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1f55" w14:paraId="9e31f55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7B04AB" w:rsidRPr="007B04AB">
        <w:t>TAGUS, d.o.o.</w:t>
      </w:r>
      <w:r w:rsidR="009745DD">
        <w:t xml:space="preserve">, </w:t>
      </w:r>
      <w:r w:rsidR="003723FE" w:rsidRPr="003723FE">
        <w:t>Zagreb</w:t>
      </w:r>
      <w:r w:rsidR="009745DD">
        <w:t xml:space="preserve">, </w:t>
      </w:r>
      <w:proofErr w:type="spellStart"/>
      <w:r w:rsidR="007B04AB" w:rsidRPr="007B04AB">
        <w:t>Vrbanićeva</w:t>
      </w:r>
      <w:proofErr w:type="spellEnd"/>
      <w:r w:rsidR="007B04AB" w:rsidRPr="007B04AB">
        <w:t xml:space="preserve"> 56</w:t>
      </w:r>
      <w:r w:rsidR="009745DD">
        <w:t xml:space="preserve">, MBS: </w:t>
      </w:r>
      <w:r w:rsidR="007B04AB" w:rsidRPr="007B04AB">
        <w:t>080016467</w:t>
      </w:r>
      <w:r w:rsidR="009745DD">
        <w:t xml:space="preserve">, OIB: </w:t>
      </w:r>
      <w:r w:rsidR="007B04AB" w:rsidRPr="007B04AB">
        <w:t>89471623778</w:t>
      </w:r>
      <w:r w:rsidRPr="00B37760">
        <w:rPr>
          <w:color w:val="000000"/>
        </w:rPr>
        <w:t xml:space="preserve">, dana </w:t>
      </w:r>
      <w:r w:rsidR="007B04AB">
        <w:rPr>
          <w:color w:val="000000"/>
        </w:rPr>
        <w:t>16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84881" w:rsidRPr="007B04AB">
        <w:t>TAGUS, d.o.o.</w:t>
      </w:r>
      <w:r w:rsidR="00A84881">
        <w:t xml:space="preserve">, </w:t>
      </w:r>
      <w:r w:rsidR="00A84881" w:rsidRPr="003723FE">
        <w:t>Zagreb</w:t>
      </w:r>
      <w:r w:rsidR="00A84881">
        <w:t xml:space="preserve">, </w:t>
      </w:r>
      <w:proofErr w:type="spellStart"/>
      <w:r w:rsidR="00A84881" w:rsidRPr="007B04AB">
        <w:t>Vrbanićeva</w:t>
      </w:r>
      <w:proofErr w:type="spellEnd"/>
      <w:r w:rsidR="00A84881" w:rsidRPr="007B04AB">
        <w:t xml:space="preserve"> 56</w:t>
      </w:r>
      <w:r w:rsidR="00A84881">
        <w:t xml:space="preserve">, MBS: </w:t>
      </w:r>
      <w:r w:rsidR="00A84881" w:rsidRPr="007B04AB">
        <w:t>080016467</w:t>
      </w:r>
      <w:r w:rsidR="00A84881">
        <w:t xml:space="preserve">, OIB: </w:t>
      </w:r>
      <w:r w:rsidR="00A84881" w:rsidRPr="007B04AB">
        <w:t>89471623778</w:t>
      </w:r>
      <w:r w:rsidRPr="00B37760">
        <w:rPr>
          <w:color w:val="000000"/>
        </w:rPr>
        <w:t>.</w:t>
      </w:r>
    </w:p>
    <w:p w:rsidRDefault="00E50CB2" w:rsidP="00E50CB2" w:rsidR="00E50CB2">
      <w:pPr>
        <w:jc w:val="both"/>
      </w:pPr>
    </w:p>
    <w:p w:rsidRDefault="00E50CB2" w:rsidP="00E50CB2" w:rsidR="0085221D">
      <w:pPr>
        <w:jc w:val="both"/>
        <w:rPr>
          <w:color w:val="000000"/>
        </w:rPr>
      </w:pPr>
      <w:r w:rsidRPr="00E50CB2">
        <w:rPr>
          <w:color w:val="000000"/>
        </w:rPr>
        <w:t>2. Za privremenog stečajnog upravitelja dužnika imenuje se Milan Nakić, sa sjedištem, poslovnom adresom i adresom prebivališta u Pakracu, Josipa Juraja Strossmayera 20, OIB: 11576973023, izabran metodom slučajnog odabira - automatskom dodjelom s iznimkom.</w:t>
      </w:r>
    </w:p>
    <w:p w:rsidRDefault="00E50CB2" w:rsidP="001F564E" w:rsidR="00E50CB2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316879">
        <w:t xml:space="preserve">TAGUS, d.o.o., Zagreb, </w:t>
      </w:r>
      <w:proofErr w:type="spellStart"/>
      <w:r w:rsidR="00316879">
        <w:t>Vrbanićeva</w:t>
      </w:r>
      <w:proofErr w:type="spellEnd"/>
      <w:r w:rsidR="00316879">
        <w:t xml:space="preserve"> 56, MBS: 080016467, OIB: 89471623778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316879" w:rsidP="00316879" w:rsidR="0085221D" w:rsidRPr="00316879">
      <w:pPr>
        <w:pStyle w:val="Odlomakpopisa"/>
        <w:numPr>
          <w:ilvl w:val="0"/>
          <w:numId w:val="11"/>
        </w:numPr>
        <w:jc w:val="center"/>
        <w:rPr>
          <w:b/>
        </w:rPr>
      </w:pPr>
      <w:r>
        <w:rPr>
          <w:b/>
          <w:color w:val="000000"/>
        </w:rPr>
        <w:t>ožujka</w:t>
      </w:r>
      <w:r w:rsidR="00ED6F97" w:rsidRPr="00316879">
        <w:rPr>
          <w:b/>
          <w:color w:val="000000"/>
        </w:rPr>
        <w:t xml:space="preserve"> 201</w:t>
      </w:r>
      <w:r w:rsidR="00DB48D4" w:rsidRPr="00316879">
        <w:rPr>
          <w:b/>
          <w:color w:val="000000"/>
        </w:rPr>
        <w:t>8</w:t>
      </w:r>
      <w:r w:rsidR="00ED6F97" w:rsidRPr="00316879">
        <w:rPr>
          <w:b/>
          <w:color w:val="000000"/>
        </w:rPr>
        <w:t xml:space="preserve">. u </w:t>
      </w:r>
      <w:r w:rsidR="00ED2C2C" w:rsidRPr="00316879">
        <w:rPr>
          <w:b/>
          <w:color w:val="000000"/>
        </w:rPr>
        <w:t>10,</w:t>
      </w:r>
      <w:r>
        <w:rPr>
          <w:b/>
          <w:color w:val="000000"/>
        </w:rPr>
        <w:t>00</w:t>
      </w:r>
      <w:r w:rsidR="0085221D" w:rsidRPr="0031687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4629A">
        <w:t>24</w:t>
      </w:r>
      <w:r>
        <w:t xml:space="preserve">. travnja 2017. godine Trgovačkom sudu u Zagrebu zahtjev za provedbu stečajnog postupka nad dužnikom </w:t>
      </w:r>
      <w:r w:rsidR="002347FF">
        <w:t xml:space="preserve">TAGUS, d.o.o., Zagreb, </w:t>
      </w:r>
      <w:proofErr w:type="spellStart"/>
      <w:r w:rsidR="002347FF">
        <w:t>Vrbanićeva</w:t>
      </w:r>
      <w:proofErr w:type="spellEnd"/>
      <w:r w:rsidR="002347FF">
        <w:t xml:space="preserve"> 56, MBS: 080016467, OIB: 89471623778</w:t>
      </w:r>
      <w:r w:rsidR="0024629A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A8715F" w:rsidP="00A8715F" w:rsidR="00A8715F">
      <w:pPr>
        <w:ind w:firstLine="708"/>
        <w:jc w:val="both"/>
      </w:pPr>
      <w:r>
        <w:t xml:space="preserve">FINA u svom zahtjevu navodi da na dan </w:t>
      </w:r>
      <w:r w:rsidR="00906E91">
        <w:t>19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906E91">
        <w:t>89.076,22</w:t>
      </w:r>
      <w:r>
        <w:t xml:space="preserve"> kn, u koji iznos je uračunata kamata i naknada FINE za provedbu ovrhe na novčanim sredstvima dužnika. Navodi da dužnik ima 1 zaposlenog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564229">
        <w:t>19</w:t>
      </w:r>
      <w:r w:rsidR="002B277C">
        <w:t>. travnja 2017.</w:t>
      </w:r>
      <w:r w:rsidR="006E732E">
        <w:t xml:space="preserve"> te u svom podnesku od </w:t>
      </w:r>
      <w:r w:rsidR="00564229">
        <w:t>20</w:t>
      </w:r>
      <w:r w:rsidR="002B277C">
        <w:t>. travnja 2017.</w:t>
      </w:r>
      <w:r w:rsidR="006E732E">
        <w:t xml:space="preserve"> navodi da dužnik na dan </w:t>
      </w:r>
      <w:r w:rsidR="004E0428">
        <w:t>19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245893">
        <w:t xml:space="preserve">HR1525030071100087319 </w:t>
      </w:r>
      <w:proofErr w:type="spellStart"/>
      <w:r w:rsidR="00245893">
        <w:t>Sberbank</w:t>
      </w:r>
      <w:proofErr w:type="spellEnd"/>
      <w:r w:rsidR="00245893"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0F7782">
        <w:t>19</w:t>
      </w:r>
      <w:r w:rsidR="0014118E">
        <w:t>. travnja 2017.</w:t>
      </w:r>
      <w:r w:rsidR="006E732E">
        <w:t xml:space="preserve"> godine na ime predujma za namirenje troškova stečajnog postupka </w:t>
      </w:r>
      <w:r w:rsidR="007B6E76">
        <w:t>ima</w:t>
      </w:r>
      <w:r w:rsidR="006E732E">
        <w:t xml:space="preserve"> zaplijenjena novčana sredstva</w:t>
      </w:r>
      <w:r w:rsidR="007B6E76">
        <w:t xml:space="preserve"> u iznosu od 5.000,00 kn.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281C3A">
        <w:t>16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EF1031" w:rsidP="00EF1031" w:rsidR="00EF1031" w:rsidRPr="00EF1031">
      <w:pPr>
        <w:jc w:val="both"/>
        <w:rPr>
          <w:color w:val="000000"/>
        </w:rPr>
      </w:pPr>
      <w:r w:rsidRPr="00EF1031">
        <w:rPr>
          <w:color w:val="000000"/>
        </w:rPr>
        <w:t xml:space="preserve">-privremenom </w:t>
      </w:r>
      <w:proofErr w:type="spellStart"/>
      <w:r w:rsidRPr="00EF1031">
        <w:rPr>
          <w:color w:val="000000"/>
        </w:rPr>
        <w:t>steč</w:t>
      </w:r>
      <w:proofErr w:type="spellEnd"/>
      <w:r w:rsidRPr="00EF1031">
        <w:rPr>
          <w:color w:val="000000"/>
        </w:rPr>
        <w:t xml:space="preserve">. upravitelju </w:t>
      </w:r>
      <w:r w:rsidR="000B2AC6">
        <w:t>Milanu Nakić, Pakrac</w:t>
      </w:r>
      <w:r w:rsidR="000B2AC6" w:rsidRPr="000B2AC6">
        <w:t>, Josipa Juraja Strossmayera 20</w:t>
      </w:r>
      <w:r>
        <w:rPr>
          <w:color w:val="000000"/>
        </w:rPr>
        <w:t xml:space="preserve"> </w:t>
      </w:r>
      <w:r w:rsidRPr="00EF1031">
        <w:rPr>
          <w:color w:val="000000"/>
        </w:rPr>
        <w:t>uz presliku lista 1,2</w:t>
      </w:r>
    </w:p>
    <w:p w:rsidRDefault="00EF1031" w:rsidP="00EF1031" w:rsidR="00EF1031" w:rsidRPr="00EF1031">
      <w:pPr>
        <w:jc w:val="both"/>
        <w:rPr>
          <w:color w:val="000000"/>
        </w:rPr>
      </w:pPr>
      <w:r w:rsidRPr="00EF1031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TAGUS, d.o.o., Zagreb, </w:t>
      </w:r>
      <w:proofErr w:type="spellStart"/>
      <w:r>
        <w:t>Vrbanićeva</w:t>
      </w:r>
      <w:proofErr w:type="spellEnd"/>
      <w:r>
        <w:t xml:space="preserve"> 56</w:t>
      </w:r>
    </w:p>
    <w:p w:rsidRDefault="00EF1031" w:rsidP="00EF1031" w:rsidR="00EF1031" w:rsidRPr="00EF1031">
      <w:pPr>
        <w:jc w:val="both"/>
        <w:rPr>
          <w:color w:val="000000"/>
        </w:rPr>
      </w:pPr>
      <w:r w:rsidRPr="00EF1031">
        <w:rPr>
          <w:color w:val="000000"/>
        </w:rPr>
        <w:t>-</w:t>
      </w:r>
      <w:proofErr w:type="spellStart"/>
      <w:r w:rsidRPr="00EF1031">
        <w:rPr>
          <w:color w:val="000000"/>
        </w:rPr>
        <w:t>zz</w:t>
      </w:r>
      <w:proofErr w:type="spellEnd"/>
      <w:r w:rsidRPr="00EF1031">
        <w:rPr>
          <w:color w:val="000000"/>
        </w:rPr>
        <w:t xml:space="preserve"> dužnika</w:t>
      </w:r>
      <w:r w:rsidR="0076751A">
        <w:rPr>
          <w:color w:val="000000"/>
        </w:rPr>
        <w:t xml:space="preserve"> </w:t>
      </w:r>
      <w:r w:rsidR="0076751A" w:rsidRPr="0076751A">
        <w:rPr>
          <w:color w:val="000000"/>
        </w:rPr>
        <w:t>Sandra Ćupurdija</w:t>
      </w:r>
      <w:r w:rsidR="0076751A">
        <w:rPr>
          <w:color w:val="000000"/>
        </w:rPr>
        <w:t xml:space="preserve">, </w:t>
      </w:r>
      <w:r w:rsidR="0076751A" w:rsidRPr="0076751A">
        <w:rPr>
          <w:color w:val="000000"/>
        </w:rPr>
        <w:t>Zagreb, Makančeva 8</w:t>
      </w:r>
    </w:p>
    <w:p w:rsidRDefault="00EF1031" w:rsidP="00EF1031" w:rsidR="00EF1031" w:rsidRPr="00EF1031">
      <w:pPr>
        <w:jc w:val="both"/>
        <w:rPr>
          <w:color w:val="000000"/>
        </w:rPr>
      </w:pPr>
      <w:r w:rsidRPr="00EF1031">
        <w:rPr>
          <w:color w:val="000000"/>
        </w:rPr>
        <w:t>-FINA ZG</w:t>
      </w:r>
    </w:p>
    <w:p w:rsidRDefault="00EF1031" w:rsidP="00EF1031" w:rsidR="00EF1031" w:rsidRPr="00EF1031">
      <w:pPr>
        <w:jc w:val="both"/>
        <w:rPr>
          <w:color w:val="000000"/>
        </w:rPr>
      </w:pPr>
      <w:r w:rsidRPr="00EF1031">
        <w:rPr>
          <w:color w:val="000000"/>
        </w:rPr>
        <w:t>-Ministarstvu pravosuđa RH, Zagreb, Ulica Grada Vukovara 49, elektroničkom poštom</w:t>
      </w:r>
    </w:p>
    <w:p w:rsidRDefault="00EF1031" w:rsidP="00EF1031" w:rsidR="00EF1031" w:rsidRPr="00EF1031">
      <w:pPr>
        <w:jc w:val="both"/>
        <w:rPr>
          <w:color w:val="000000"/>
        </w:rPr>
      </w:pPr>
      <w:r w:rsidRPr="00EF1031">
        <w:rPr>
          <w:color w:val="000000"/>
        </w:rPr>
        <w:t>-e</w:t>
      </w:r>
      <w:r w:rsidR="0076751A">
        <w:rPr>
          <w:color w:val="000000"/>
        </w:rPr>
        <w:t>-</w:t>
      </w:r>
      <w:proofErr w:type="spellStart"/>
      <w:r w:rsidRPr="00EF1031">
        <w:rPr>
          <w:color w:val="000000"/>
        </w:rPr>
        <w:t>Ogl</w:t>
      </w:r>
      <w:proofErr w:type="spellEnd"/>
      <w:r w:rsidRPr="00EF1031">
        <w:rPr>
          <w:color w:val="000000"/>
        </w:rPr>
        <w:t>. ploča</w:t>
      </w:r>
    </w:p>
    <w:p w:rsidRDefault="0076751A" w:rsidP="00EF1031" w:rsidR="00EF1031" w:rsidRPr="00EF1031">
      <w:pPr>
        <w:jc w:val="both"/>
        <w:rPr>
          <w:color w:val="000000"/>
        </w:rPr>
      </w:pPr>
      <w:r>
        <w:rPr>
          <w:color w:val="000000"/>
        </w:rPr>
        <w:t>-</w:t>
      </w:r>
      <w:r w:rsidR="00EF1031" w:rsidRPr="00EF1031">
        <w:rPr>
          <w:color w:val="000000"/>
        </w:rPr>
        <w:t>R 1.3.18. u 10,00h</w:t>
      </w:r>
    </w:p>
    <w:p w:rsidRDefault="00EF1031" w:rsidP="00EF1031" w:rsidR="002C5792" w:rsidRPr="00B37760">
      <w:pPr>
        <w:jc w:val="both"/>
      </w:pPr>
      <w:r w:rsidRPr="00EF1031">
        <w:rPr>
          <w:color w:val="000000"/>
        </w:rPr>
        <w:t>-kal. 9.2.</w:t>
      </w:r>
      <w:r w:rsidR="0076751A">
        <w:rPr>
          <w:color w:val="000000"/>
        </w:rPr>
        <w:t>20</w:t>
      </w:r>
      <w:r w:rsidRPr="00EF1031">
        <w:rPr>
          <w:color w:val="000000"/>
        </w:rPr>
        <w:t>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37D" w:rsidR="00CD637D">
      <w:r>
        <w:separator/>
      </w:r>
    </w:p>
  </w:endnote>
  <w:endnote w:id="0" w:type="continuationSeparator">
    <w:p w:rsidRDefault="00CD637D" w:rsidR="00CD6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37D" w:rsidR="00CD637D">
      <w:r>
        <w:separator/>
      </w:r>
    </w:p>
  </w:footnote>
  <w:footnote w:id="0" w:type="continuationSeparator">
    <w:p w:rsidRDefault="00CD637D" w:rsidR="00CD6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7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974" w:rsidR="006F3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F3974">
      <w:t>7 St-</w:t>
    </w:r>
    <w:r w:rsidR="00D965AC">
      <w:t>1317</w:t>
    </w:r>
    <w:r w:rsidR="006F3974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D965AC">
      <w:t>1317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58078D"/>
    <w:multiLevelType w:val="hybridMultilevel"/>
    <w:tmpl w:val="6EC29A34"/>
    <w:lvl w:tplc="C7CEB2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0A77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AC6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007F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782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7FF"/>
    <w:rsid w:val="002370B4"/>
    <w:rsid w:val="002374B2"/>
    <w:rsid w:val="00237AB3"/>
    <w:rsid w:val="002400AA"/>
    <w:rsid w:val="00245893"/>
    <w:rsid w:val="002461B7"/>
    <w:rsid w:val="0024629A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1C3A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16879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4C3A"/>
    <w:rsid w:val="00365E87"/>
    <w:rsid w:val="00366334"/>
    <w:rsid w:val="003723FE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44D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6F45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428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D24"/>
    <w:rsid w:val="00525A1C"/>
    <w:rsid w:val="00526D65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4229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86774"/>
    <w:rsid w:val="0058740E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6751A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04AB"/>
    <w:rsid w:val="007B1AD5"/>
    <w:rsid w:val="007B1CCF"/>
    <w:rsid w:val="007B20AC"/>
    <w:rsid w:val="007B28D3"/>
    <w:rsid w:val="007B5510"/>
    <w:rsid w:val="007B5995"/>
    <w:rsid w:val="007B6E76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478D7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91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881"/>
    <w:rsid w:val="00A84A3E"/>
    <w:rsid w:val="00A84C26"/>
    <w:rsid w:val="00A850A0"/>
    <w:rsid w:val="00A86B8B"/>
    <w:rsid w:val="00A8715F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17FD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748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6831"/>
    <w:rsid w:val="00C872DF"/>
    <w:rsid w:val="00C92BAD"/>
    <w:rsid w:val="00C92F2C"/>
    <w:rsid w:val="00C93761"/>
    <w:rsid w:val="00C9564E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D637D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3FA1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5AC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3FDF"/>
    <w:rsid w:val="00E365AC"/>
    <w:rsid w:val="00E409B0"/>
    <w:rsid w:val="00E433DD"/>
    <w:rsid w:val="00E43F08"/>
    <w:rsid w:val="00E457B0"/>
    <w:rsid w:val="00E46E75"/>
    <w:rsid w:val="00E47612"/>
    <w:rsid w:val="00E50AFC"/>
    <w:rsid w:val="00E50CB2"/>
    <w:rsid w:val="00E51922"/>
    <w:rsid w:val="00E5259F"/>
    <w:rsid w:val="00E539D1"/>
    <w:rsid w:val="00E54E43"/>
    <w:rsid w:val="00E60962"/>
    <w:rsid w:val="00E6113A"/>
    <w:rsid w:val="00E61781"/>
    <w:rsid w:val="00E62484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2C2C"/>
    <w:rsid w:val="00ED437C"/>
    <w:rsid w:val="00ED4CC6"/>
    <w:rsid w:val="00ED6321"/>
    <w:rsid w:val="00ED6F97"/>
    <w:rsid w:val="00EE1E00"/>
    <w:rsid w:val="00EE4028"/>
    <w:rsid w:val="00EE4204"/>
    <w:rsid w:val="00EE5757"/>
    <w:rsid w:val="00EF1031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7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867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867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77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77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7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867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867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77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77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19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St-1317/2017</izvorni_sadrzaj>
    <derivirana_varijabla naziv="DomainObject.Predmet.OznakaBroj_1">St-1317/2017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TAGUS d.o.o.</izvorni_sadrzaj>
    <derivirana_varijabla naziv="DomainObject.Predmet.ProtustrankaFormated_1">  TAGUS d.o.o.</derivirana_varijabla>
  </DomainObject.Predmet.ProtustrankaFormated>
  <DomainObject.Predmet.ProtustrankaFormatedOIB>
    <izvorni_sadrzaj>  TAGUS d.o.o., OIB 89471623778</izvorni_sadrzaj>
    <derivirana_varijabla naziv="DomainObject.Predmet.ProtustrankaFormatedOIB_1">  TAGUS d.o.o., OIB 89471623778</derivirana_varijabla>
  </DomainObject.Predmet.ProtustrankaFormatedOIB>
  <DomainObject.Predmet.ProtustrankaFormatedWithAdress>
    <izvorni_sadrzaj> TAGUS d.o.o., Vrbanićeva 56, 10000 Zagreb</izvorni_sadrzaj>
    <derivirana_varijabla naziv="DomainObject.Predmet.ProtustrankaFormatedWithAdress_1"> TAGUS d.o.o., Vrbanićeva 56, 10000 Zagreb</derivirana_varijabla>
  </DomainObject.Predmet.ProtustrankaFormatedWithAdress>
  <DomainObject.Predmet.ProtustrankaFormatedWithAdressOIB>
    <izvorni_sadrzaj> TAGUS d.o.o., OIB 89471623778, Vrbanićeva 56, 10000 Zagreb</izvorni_sadrzaj>
    <derivirana_varijabla naziv="DomainObject.Predmet.ProtustrankaFormatedWithAdressOIB_1"> TAGUS d.o.o., OIB 89471623778, Vrbanićeva 56, 10000 Zagreb</derivirana_varijabla>
  </DomainObject.Predmet.ProtustrankaFormatedWithAdressOIB>
  <DomainObject.Predmet.ProtustrankaWithAdress>
    <izvorni_sadrzaj>TAGUS d.o.o. Vrbanićeva 56, 10000 Zagreb</izvorni_sadrzaj>
    <derivirana_varijabla naziv="DomainObject.Predmet.ProtustrankaWithAdress_1">TAGUS d.o.o. Vrbanićeva 56, 10000 Zagreb</derivirana_varijabla>
  </DomainObject.Predmet.ProtustrankaWithAdress>
  <DomainObject.Predmet.ProtustrankaWithAdressOIB>
    <izvorni_sadrzaj>TAGUS d.o.o., OIB 89471623778, Vrbanićeva 56, 10000 Zagreb</izvorni_sadrzaj>
    <derivirana_varijabla naziv="DomainObject.Predmet.ProtustrankaWithAdressOIB_1">TAGUS d.o.o., OIB 89471623778, Vrbanićeva 56, 10000 Zagreb</derivirana_varijabla>
  </DomainObject.Predmet.ProtustrankaWithAdressOIB>
  <DomainObject.Predmet.ProtustrankaNazivFormated>
    <izvorni_sadrzaj>TAGUS d.o.o.</izvorni_sadrzaj>
    <derivirana_varijabla naziv="DomainObject.Predmet.ProtustrankaNazivFormated_1">TAGUS d.o.o.</derivirana_varijabla>
  </DomainObject.Predmet.ProtustrankaNazivFormated>
  <DomainObject.Predmet.ProtustrankaNazivFormatedOIB>
    <izvorni_sadrzaj>TAGUS d.o.o., OIB 89471623778</izvorni_sadrzaj>
    <derivirana_varijabla naziv="DomainObject.Predmet.ProtustrankaNazivFormatedOIB_1">TAGUS d.o.o., OIB 89471623778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TAGUS d.o.o.</item>
    </izvorni_sadrzaj>
    <derivirana_varijabla naziv="DomainObject.Predmet.ProtuStrankaListFormated_1">
      <item>TAGUS d.o.o.</item>
    </derivirana_varijabla>
  </DomainObject.Predmet.ProtuStrankaListFormated>
  <DomainObject.Predmet.ProtuStrankaListFormatedOIB>
    <izvorni_sadrzaj>
      <item>TAGUS d.o.o., OIB 89471623778</item>
    </izvorni_sadrzaj>
    <derivirana_varijabla naziv="DomainObject.Predmet.ProtuStrankaListFormatedOIB_1">
      <item>TAGUS d.o.o., OIB 89471623778</item>
    </derivirana_varijabla>
  </DomainObject.Predmet.ProtuStrankaListFormatedOIB>
  <DomainObject.Predmet.ProtuStrankaListFormatedWithAdress>
    <izvorni_sadrzaj>
      <item>TAGUS d.o.o., Vrbanićeva 56, 10000 Zagreb</item>
    </izvorni_sadrzaj>
    <derivirana_varijabla naziv="DomainObject.Predmet.ProtuStrankaListFormatedWithAdress_1">
      <item>TAGUS d.o.o., Vrbanićeva 56, 10000 Zagreb</item>
    </derivirana_varijabla>
  </DomainObject.Predmet.ProtuStrankaListFormatedWithAdress>
  <DomainObject.Predmet.ProtuStrankaListFormatedWithAdressOIB>
    <izvorni_sadrzaj>
      <item>TAGUS d.o.o., OIB 89471623778, Vrbanićeva 56, 10000 Zagreb</item>
    </izvorni_sadrzaj>
    <derivirana_varijabla naziv="DomainObject.Predmet.ProtuStrankaListFormatedWithAdressOIB_1">
      <item>TAGUS d.o.o., OIB 89471623778, Vrbanićeva 56, 10000 Zagreb</item>
    </derivirana_varijabla>
  </DomainObject.Predmet.ProtuStrankaListFormatedWithAdressOIB>
  <DomainObject.Predmet.ProtuStrankaListNazivFormated>
    <izvorni_sadrzaj>
      <item>TAGUS d.o.o.</item>
    </izvorni_sadrzaj>
    <derivirana_varijabla naziv="DomainObject.Predmet.ProtuStrankaListNazivFormated_1">
      <item>TAGUS d.o.o.</item>
    </derivirana_varijabla>
  </DomainObject.Predmet.ProtuStrankaListNazivFormated>
  <DomainObject.Predmet.ProtuStrankaListNazivFormatedOIB>
    <izvorni_sadrzaj>
      <item>TAGUS d.o.o., OIB 89471623778</item>
    </izvorni_sadrzaj>
    <derivirana_varijabla naziv="DomainObject.Predmet.ProtuStrankaListNazivFormatedOIB_1">
      <item>TAGUS d.o.o., OIB 89471623778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TAGUS d.o.o.</izvorni_sadrzaj>
    <derivirana_varijabla naziv="DomainObject.Predmet.ProtustrankaIDrugi_1">TAGUS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TAGUS d.o.o., OIB 89471623778, Vrbanićeva 56, 10000 Zagreb</izvorni_sadrzaj>
    <derivirana_varijabla naziv="DomainObject.Predmet.ProtustrankaIDrugiAdressOIB_1">TAGUS d.o.o., OIB 89471623778, Vrbanićeva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TAGUS d.o.o.</item>
      <item>FINA Regionalni centar Zagreb</item>
    </izvorni_sadrzaj>
    <derivirana_varijabla naziv="DomainObject.Predmet.SudioniciListNaziv_1">
      <item>TAGUS d.o.o.</item>
      <item>FINA Regionalni centar Zagreb</item>
    </derivirana_varijabla>
  </DomainObject.Predmet.SudioniciListNaziv>
  <DomainObject.Predmet.SudioniciListAdressOIB>
    <izvorni_sadrzaj>
      <item>TAGUS d.o.o., OIB 89471623778, Vrbanićeva 56,10000 Zagreb</item>
      <item>FINA Regionalni centar Zagreb, OIB 85821130368, Trg svibanjskih žrtava 1995. br. 1,10000 Zagreb</item>
    </izvorni_sadrzaj>
    <derivirana_varijabla naziv="DomainObject.Predmet.SudioniciListAdressOIB_1">
      <item>TAGUS d.o.o., OIB 89471623778, Vrbanićeva 56,10000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89471623778</item>
      <item>, OIB 85821130368</item>
    </izvorni_sadrzaj>
    <derivirana_varijabla naziv="DomainObject.Predmet.SudioniciListNazivOIB_1">
      <item>, OIB 89471623778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DDAD7-D1ED-4FD0-AE15-B3E82164E8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769</properties:Words>
  <properties:Characters>4302</properties:Characters>
  <properties:Lines>133</properties:Lines>
  <properties:Paragraphs>38</properties:Paragraphs>
  <properties:TotalTime>598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2018-01-16T10:11:00Z</dcterms:modified>
  <cp:revision>460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