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0a35" w14:paraId="08b0a35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C909F7" w:rsidP="00C909F7" w:rsidR="00C909F7">
      <w:pPr>
        <w:jc w:val="right"/>
      </w:pPr>
      <w:r>
        <w:t>10 St-1883</w:t>
      </w:r>
      <w:r>
        <w:t>/2016-7</w:t>
      </w:r>
      <w:r>
        <w:t xml:space="preserve"> </w:t>
      </w:r>
    </w:p>
    <w:p w:rsidRDefault="00C909F7" w:rsidP="00C909F7" w:rsidR="00C909F7">
      <w:pPr>
        <w:jc w:val="right"/>
      </w:pPr>
      <w:r>
        <w:t xml:space="preserve">              </w:t>
      </w:r>
    </w:p>
    <w:p w:rsidRDefault="00C909F7" w:rsidP="00C909F7" w:rsidR="00C909F7">
      <w:pPr>
        <w:jc w:val="right"/>
      </w:pPr>
    </w:p>
    <w:p w:rsidRDefault="00C909F7" w:rsidP="00C909F7" w:rsidR="00C909F7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C909F7" w:rsidP="00C909F7" w:rsidR="00C909F7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C909F7" w:rsidP="00C909F7" w:rsidR="00C909F7">
      <w:pPr>
        <w:ind w:left="1485"/>
        <w:jc w:val="both"/>
      </w:pPr>
    </w:p>
    <w:p w:rsidRDefault="00C909F7" w:rsidP="00C909F7" w:rsidR="00C909F7"/>
    <w:p w:rsidRDefault="00C909F7" w:rsidP="00C909F7" w:rsidR="00C909F7">
      <w:pPr>
        <w:ind w:firstLine="708"/>
        <w:jc w:val="both"/>
      </w:pPr>
      <w:r>
        <w:t xml:space="preserve">Trgovački sud u Osijeku, po sucu mr. sc. Mirjani Baran, u stečajnom predmetu povodom zahtjeva Financijske agencije Regionalni centar Zagreb, Podružnica ZAGREB,  OIB: 85821130368, Zagreb, Trg svibanjskih žrtava 1995. 1, za pokretanje skraćenog stečajnog postupka nad dužnikom TEMA – udruga za očuvanje prirode i tradicionalnih znanja i vještina, OIB: 21645479013, registarski broj: 21008518, Zagreb, </w:t>
      </w:r>
      <w:proofErr w:type="spellStart"/>
      <w:r>
        <w:t>Nehajska</w:t>
      </w:r>
      <w:proofErr w:type="spellEnd"/>
      <w:r>
        <w:t xml:space="preserve"> 22, dana </w:t>
      </w:r>
      <w:r>
        <w:t>28</w:t>
      </w:r>
      <w:r>
        <w:t xml:space="preserve">. </w:t>
      </w:r>
      <w:r>
        <w:t>veljače</w:t>
      </w:r>
      <w:r>
        <w:t xml:space="preserve"> 2017. godine,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725C3E" w:rsidR="00C909F7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C909F7">
        <w:rPr>
          <w:rFonts w:eastAsia="Calibri"/>
          <w:lang w:eastAsia="en-US"/>
        </w:rPr>
        <w:t xml:space="preserve">Obustavlja se skraćeni stečajni postupak nad dužnikom </w:t>
      </w:r>
      <w:r w:rsidR="00C909F7">
        <w:t xml:space="preserve">TEMA – udruga za očuvanje prirode i tradicionalnih znanja i vještina, OIB: 21645479013, registarski broj: 21008518, Zagreb, </w:t>
      </w:r>
      <w:proofErr w:type="spellStart"/>
      <w:r w:rsidR="00C909F7">
        <w:t>Nehajska</w:t>
      </w:r>
      <w:proofErr w:type="spellEnd"/>
      <w:r w:rsidR="00C909F7">
        <w:t xml:space="preserve"> 22</w:t>
      </w:r>
    </w:p>
    <w:p w:rsidRDefault="00C909F7" w:rsidP="00C909F7" w:rsidR="00C909F7">
      <w:pPr>
        <w:ind w:left="1416"/>
        <w:jc w:val="both"/>
      </w:pPr>
    </w:p>
    <w:p w:rsidRDefault="00725C3E" w:rsidP="00C909F7" w:rsidR="00725C3E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t>Ukida se rješenje Trgovačkog suda u Osijeku o otvaranju i zaključenju skraćenog stečajnog postupka broj St-18</w:t>
      </w:r>
      <w:r w:rsidR="00C909F7">
        <w:t>8</w:t>
      </w:r>
      <w:r>
        <w:t xml:space="preserve">3/2016-4 od </w:t>
      </w:r>
      <w:r w:rsidR="00C909F7">
        <w:t>13</w:t>
      </w:r>
      <w:r>
        <w:t xml:space="preserve"> siječnja 2017.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C909F7">
        <w:rPr>
          <w:rFonts w:eastAsia="Calibri"/>
          <w:lang w:eastAsia="en-US"/>
        </w:rPr>
        <w:t>18. travnja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 xml:space="preserve">6-01/04, </w:t>
      </w:r>
      <w:proofErr w:type="spellStart"/>
      <w:r w:rsidR="00266A99">
        <w:rPr>
          <w:rFonts w:eastAsia="Calibri"/>
          <w:lang w:eastAsia="en-US"/>
        </w:rPr>
        <w:t>Ur</w:t>
      </w:r>
      <w:proofErr w:type="spellEnd"/>
      <w:r w:rsidR="00266A99">
        <w:rPr>
          <w:rFonts w:eastAsia="Calibri"/>
          <w:lang w:eastAsia="en-US"/>
        </w:rPr>
        <w:t>. broj: 04-06-15</w:t>
      </w:r>
      <w:r>
        <w:rPr>
          <w:rFonts w:eastAsia="Calibri"/>
          <w:lang w:eastAsia="en-US"/>
        </w:rPr>
        <w:t>-</w:t>
      </w:r>
      <w:r w:rsidR="00C909F7">
        <w:rPr>
          <w:rFonts w:eastAsia="Calibri"/>
          <w:lang w:eastAsia="en-US"/>
        </w:rPr>
        <w:t>7852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C909F7">
        <w:rPr>
          <w:rFonts w:eastAsia="Calibri"/>
          <w:lang w:eastAsia="en-US"/>
        </w:rPr>
        <w:t>19. travnja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C909F7">
        <w:t xml:space="preserve">TEMA – udruga za očuvanje prirode i tradicionalnih znanja i vještina, OIB: 21645479013, registarski broj: 21008518, Zagreb, </w:t>
      </w:r>
      <w:proofErr w:type="spellStart"/>
      <w:r w:rsidR="00C909F7">
        <w:t>Nehajska</w:t>
      </w:r>
      <w:proofErr w:type="spellEnd"/>
      <w:r w:rsidR="00C909F7">
        <w:t xml:space="preserve"> 22</w:t>
      </w:r>
      <w:r w:rsidR="00725C3E">
        <w:t xml:space="preserve">, </w:t>
      </w:r>
      <w:r w:rsidRPr="00814199">
        <w:rPr>
          <w:rFonts w:eastAsia="Calibri"/>
          <w:lang w:eastAsia="en-US"/>
        </w:rPr>
        <w:t xml:space="preserve">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C909F7">
        <w:rPr>
          <w:rFonts w:eastAsia="Calibri"/>
          <w:lang w:eastAsia="en-US"/>
        </w:rPr>
        <w:t>14. srpnja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725C3E">
        <w:rPr>
          <w:rFonts w:eastAsia="Calibri"/>
          <w:lang w:eastAsia="en-US"/>
        </w:rPr>
        <w:t>18</w:t>
      </w:r>
      <w:r w:rsidR="00C909F7">
        <w:rPr>
          <w:rFonts w:eastAsia="Calibri"/>
          <w:lang w:eastAsia="en-US"/>
        </w:rPr>
        <w:t>8</w:t>
      </w:r>
      <w:r w:rsidR="00725C3E">
        <w:rPr>
          <w:rFonts w:eastAsia="Calibri"/>
          <w:lang w:eastAsia="en-US"/>
        </w:rPr>
        <w:t>3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C909F7">
        <w:rPr>
          <w:rFonts w:eastAsia="Calibri"/>
          <w:lang w:eastAsia="en-US"/>
        </w:rPr>
        <w:t>27</w:t>
      </w:r>
      <w:r w:rsidR="00725C3E">
        <w:rPr>
          <w:rFonts w:eastAsia="Calibri"/>
          <w:lang w:eastAsia="en-US"/>
        </w:rPr>
        <w:t>. veljače 2017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C909F7">
        <w:rPr>
          <w:rFonts w:eastAsia="Calibri"/>
          <w:lang w:eastAsia="en-US"/>
        </w:rPr>
        <w:t>24</w:t>
      </w:r>
      <w:r w:rsidR="00725C3E">
        <w:rPr>
          <w:rFonts w:eastAsia="Calibri"/>
          <w:lang w:eastAsia="en-US"/>
        </w:rPr>
        <w:t>. veljače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C909F7">
        <w:rPr>
          <w:rFonts w:eastAsia="Calibri"/>
          <w:lang w:eastAsia="en-US"/>
        </w:rPr>
        <w:t>28</w:t>
      </w:r>
      <w:r w:rsidR="00725C3E">
        <w:rPr>
          <w:rFonts w:eastAsia="Calibri"/>
          <w:lang w:eastAsia="en-US"/>
        </w:rPr>
        <w:t>. veljače 2017.</w:t>
      </w:r>
      <w:r w:rsidR="006B342E">
        <w:rPr>
          <w:rFonts w:eastAsia="Calibri"/>
          <w:lang w:eastAsia="en-US"/>
        </w:rPr>
        <w:t>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bookmarkStart w:name="_GoBack" w:id="0"/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bookmarkEnd w:id="0"/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r w:rsidR="00C909F7">
        <w:rPr>
          <w:rFonts w:eastAsia="Calibri"/>
          <w:lang w:eastAsia="en-US"/>
        </w:rPr>
        <w:t>ured državne uprave</w:t>
      </w:r>
      <w:r w:rsidR="00814199" w:rsidRPr="00814199">
        <w:rPr>
          <w:rFonts w:eastAsia="Calibri"/>
          <w:lang w:eastAsia="en-US"/>
        </w:rPr>
        <w:t xml:space="preserve">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725C3E">
        <w:rPr>
          <w:rFonts w:eastAsia="Calibri"/>
          <w:lang w:eastAsia="en-US"/>
        </w:rPr>
        <w:t>30.3.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09F7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</w:r>
    <w:r>
      <w:t>10 St-</w:t>
    </w:r>
    <w:r w:rsidR="00725C3E">
      <w:t>18</w:t>
    </w:r>
    <w:r w:rsidR="00C909F7">
      <w:t>8</w:t>
    </w:r>
    <w:r w:rsidR="00725C3E">
      <w:t>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4D1695"/>
    <w:rsid w:val="005844EE"/>
    <w:rsid w:val="006B342E"/>
    <w:rsid w:val="00725C3E"/>
    <w:rsid w:val="007A0C7E"/>
    <w:rsid w:val="00814199"/>
    <w:rsid w:val="008174CD"/>
    <w:rsid w:val="008471C4"/>
    <w:rsid w:val="00935171"/>
    <w:rsid w:val="00B26744"/>
    <w:rsid w:val="00B75659"/>
    <w:rsid w:val="00B82754"/>
    <w:rsid w:val="00C909F7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620B5AA3-6426-4053-A10E-3A9558BE3D2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458</properties:Words>
  <properties:Characters>2860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2017-02-28T10:42:00Z</dcterms:created>
  <dc:creator>korisnik</dc:creator>
  <cp:lastModifiedBy>Snježana Andrijanić</cp:lastModifiedBy>
  <cp:lastPrinted>2017-02-28T10:40:00Z</cp:lastPrinted>
  <dcterms:modified xmlns:xsi="http://www.w3.org/2001/XMLSchema-instance" xsi:type="dcterms:W3CDTF">2017-02-28T10:42:00Z</dcterms:modified>
  <cp:revision>2</cp:revision>
</cp:coreProperties>
</file>