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40fa" w14:paraId="77540fa" w:rsidRDefault="00383735" w:rsidP="00910611" w:rsidR="003837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3735" w:rsidP="00910611" w:rsidR="00383735">
      <w:r>
        <w:rPr>
          <w:rFonts w:eastAsia="MS Mincho"/>
        </w:rPr>
        <w:t>REPUBLIKA HRVATSKA</w:t>
      </w:r>
    </w:p>
    <w:p w:rsidRDefault="00383735" w:rsidP="00910611" w:rsidR="00383735">
      <w:r>
        <w:rPr>
          <w:rFonts w:eastAsia="MS Mincho"/>
        </w:rPr>
        <w:t>TRGOVAČKI SUD U RIJECI</w:t>
      </w:r>
    </w:p>
    <w:p w:rsidRDefault="00383735" w:rsidR="0038373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31C8B" w:rsidRPr="00231C8B">
        <w:rPr>
          <w:rFonts w:hAnsi="Times New Roman" w:ascii="Times New Roman"/>
          <w:b w:val="false"/>
        </w:rPr>
        <w:t>JADRAN društvo s ograničenom odgovornošću za turizam, ugostiteljstvo i trgovinu Mali Lošinj (Grad Mali Lošinj), Malin 9, OIB: 32638439842, MBS: 040082054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231C8B" w:rsidRPr="00231C8B">
        <w:rPr>
          <w:rFonts w:hAnsi="Times New Roman" w:ascii="Times New Roman"/>
          <w:b w:val="false"/>
        </w:rPr>
        <w:t>JADRAN društvo s ograničenom odgovornošću za turizam, ugostiteljstvo i trgovinu Mali Lošinj (Grad Mali Lošinj), Malin 9, OIB: 32638439842, MBS: 040082054</w:t>
      </w:r>
      <w:r w:rsidR="00231C8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5A230F">
        <w:rPr>
          <w:rFonts w:eastAsia="Calibri" w:hAnsi="Times New Roman" w:ascii="Times New Roman"/>
          <w:b w:val="false"/>
        </w:rPr>
        <w:t>2</w:t>
      </w:r>
      <w:r w:rsidR="00231C8B">
        <w:rPr>
          <w:rFonts w:eastAsia="Calibri" w:hAnsi="Times New Roman" w:ascii="Times New Roman"/>
          <w:b w:val="false"/>
        </w:rPr>
        <w:t>1</w:t>
      </w:r>
      <w:r w:rsidR="00B74B71">
        <w:rPr>
          <w:rFonts w:eastAsia="Calibri" w:hAnsi="Times New Roman" w:ascii="Times New Roman"/>
          <w:b w:val="false"/>
        </w:rPr>
        <w:t>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784A85" w:rsidR="00784A85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784A85" w:rsidR="00784A85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632" w:rsidR="00843632">
      <w:r>
        <w:separator/>
      </w:r>
    </w:p>
  </w:endnote>
  <w:endnote w:id="0" w:type="continuationSeparator">
    <w:p w:rsidRDefault="00843632" w:rsidR="00843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7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632" w:rsidR="00843632">
      <w:r>
        <w:separator/>
      </w:r>
    </w:p>
  </w:footnote>
  <w:footnote w:id="0" w:type="continuationSeparator">
    <w:p w:rsidRDefault="00843632" w:rsidR="00843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A230F">
      <w:rPr>
        <w:rFonts w:hAnsi="Times New Roman" w:ascii="Times New Roman"/>
        <w:b w:val="false"/>
      </w:rPr>
      <w:t>7</w:t>
    </w:r>
    <w:r w:rsidR="00231C8B">
      <w:rPr>
        <w:rFonts w:hAnsi="Times New Roman" w:ascii="Times New Roman"/>
        <w:b w:val="false"/>
      </w:rPr>
      <w:t>14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784A85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C07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3735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A85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3632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3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7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837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373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3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7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837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373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d.o.o.</izvorni_sadrzaj>
    <derivirana_varijabla naziv="DomainObject.Predmet.ProtustrankaFormated_1">  JADRAN d.o.o.</derivirana_varijabla>
  </DomainObject.Predmet.ProtustrankaFormated>
  <DomainObject.Predmet.ProtustrankaFormatedOIB>
    <izvorni_sadrzaj>  JADRAN d.o.o., OIB 32638439842</izvorni_sadrzaj>
    <derivirana_varijabla naziv="DomainObject.Predmet.ProtustrankaFormatedOIB_1">  JADRAN d.o.o., OIB 32638439842</derivirana_varijabla>
  </DomainObject.Predmet.ProtustrankaFormatedOIB>
  <DomainObject.Predmet.ProtustrankaFormatedWithAdress>
    <izvorni_sadrzaj> JADRAN d.o.o., Malin 9, 51550 Mali Lošinj</izvorni_sadrzaj>
    <derivirana_varijabla naziv="DomainObject.Predmet.ProtustrankaFormatedWithAdress_1"> JADRAN d.o.o., Malin 9, 51550 Mali Lošinj</derivirana_varijabla>
  </DomainObject.Predmet.ProtustrankaFormatedWithAdress>
  <DomainObject.Predmet.ProtustrankaFormatedWithAdressOIB>
    <izvorni_sadrzaj> JADRAN d.o.o., OIB 32638439842, Malin 9, 51550 Mali Lošinj</izvorni_sadrzaj>
    <derivirana_varijabla naziv="DomainObject.Predmet.ProtustrankaFormatedWithAdressOIB_1"> JADRAN d.o.o., OIB 32638439842, Malin 9, 51550 Mali Lošinj</derivirana_varijabla>
  </DomainObject.Predmet.ProtustrankaFormatedWithAdressOIB>
  <DomainObject.Predmet.ProtustrankaWithAdress>
    <izvorni_sadrzaj>JADRAN d.o.o. Malin 9, 51550 Mali Lošinj</izvorni_sadrzaj>
    <derivirana_varijabla naziv="DomainObject.Predmet.ProtustrankaWithAdress_1">JADRAN d.o.o. Malin 9, 51550 Mali Lošinj</derivirana_varijabla>
  </DomainObject.Predmet.ProtustrankaWithAdress>
  <DomainObject.Predmet.ProtustrankaWithAdressOIB>
    <izvorni_sadrzaj>JADRAN d.o.o., OIB 32638439842, Malin 9, 51550 Mali Lošinj</izvorni_sadrzaj>
    <derivirana_varijabla naziv="DomainObject.Predmet.ProtustrankaWithAdressOIB_1">JADRAN d.o.o., OIB 32638439842, Malin 9, 51550 Mali Lošinj</derivirana_varijabla>
  </DomainObject.Predmet.ProtustrankaWithAdressOIB>
  <DomainObject.Predmet.ProtustrankaNazivFormated>
    <izvorni_sadrzaj>JADRAN d.o.o.</izvorni_sadrzaj>
    <derivirana_varijabla naziv="DomainObject.Predmet.ProtustrankaNazivFormated_1">JADRAN d.o.o.</derivirana_varijabla>
  </DomainObject.Predmet.ProtustrankaNazivFormated>
  <DomainObject.Predmet.ProtustrankaNazivFormatedOIB>
    <izvorni_sadrzaj>JADRAN d.o.o., OIB 32638439842</izvorni_sadrzaj>
    <derivirana_varijabla naziv="DomainObject.Predmet.ProtustrankaNazivFormatedOIB_1">JADRAN d.o.o., OIB 32638439842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d.o.o.</item>
    </izvorni_sadrzaj>
    <derivirana_varijabla naziv="DomainObject.Predmet.ProtuStrankaListFormated_1">
      <item>JADRAN d.o.o.</item>
    </derivirana_varijabla>
  </DomainObject.Predmet.ProtuStrankaListFormated>
  <DomainObject.Predmet.ProtuStrankaListFormatedOIB>
    <izvorni_sadrzaj>
      <item>JADRAN d.o.o., OIB 32638439842</item>
    </izvorni_sadrzaj>
    <derivirana_varijabla naziv="DomainObject.Predmet.ProtuStrankaListFormatedOIB_1">
      <item>JADRAN d.o.o., OIB 32638439842</item>
    </derivirana_varijabla>
  </DomainObject.Predmet.ProtuStrankaListFormatedOIB>
  <DomainObject.Predmet.ProtuStrankaListFormatedWithAdress>
    <izvorni_sadrzaj>
      <item>JADRAN d.o.o., Malin 9, 51550 Mali Lošinj</item>
    </izvorni_sadrzaj>
    <derivirana_varijabla naziv="DomainObject.Predmet.ProtuStrankaListFormatedWithAdress_1">
      <item>JADRAN d.o.o., Malin 9, 51550 Mali Lošinj</item>
    </derivirana_varijabla>
  </DomainObject.Predmet.ProtuStrankaListFormatedWithAdress>
  <DomainObject.Predmet.ProtuStrankaListFormatedWithAdressOIB>
    <izvorni_sadrzaj>
      <item>JADRAN d.o.o., OIB 32638439842, Malin 9, 51550 Mali Lošinj</item>
    </izvorni_sadrzaj>
    <derivirana_varijabla naziv="DomainObject.Predmet.ProtuStrankaListFormatedWithAdressOIB_1">
      <item>JADRAN d.o.o., OIB 32638439842, Malin 9, 51550 Mali Lošinj</item>
    </derivirana_varijabla>
  </DomainObject.Predmet.ProtuStrankaListFormatedWithAdressOIB>
  <DomainObject.Predmet.ProtuStrankaListNazivFormated>
    <izvorni_sadrzaj>
      <item>JADRAN d.o.o.</item>
    </izvorni_sadrzaj>
    <derivirana_varijabla naziv="DomainObject.Predmet.ProtuStrankaListNazivFormated_1">
      <item>JADRAN d.o.o.</item>
    </derivirana_varijabla>
  </DomainObject.Predmet.ProtuStrankaListNazivFormated>
  <DomainObject.Predmet.ProtuStrankaListNazivFormatedOIB>
    <izvorni_sadrzaj>
      <item>JADRAN d.o.o., OIB 32638439842</item>
    </izvorni_sadrzaj>
    <derivirana_varijabla naziv="DomainObject.Predmet.ProtuStrankaListNazivFormatedOIB_1">
      <item>JADRAN d.o.o., OIB 32638439842</item>
    </derivirana_varijabla>
  </DomainObject.Predmet.ProtuStrankaListNazivFormatedOIB>
  <DomainObject.Predmet.OstaliListFormated>
    <izvorni_sadrzaj>
      <item>OTP banka Hrvatska dioničko društvo</item>
    </izvorni_sadrzaj>
    <derivirana_varijabla naziv="DomainObject.Predmet.OstaliListFormated_1">
      <item>OTP banka Hrvatska dioničko društvo</item>
    </derivirana_varijabla>
  </DomainObject.Predmet.OstaliListFormated>
  <DomainObject.Predmet.OstaliListFormatedOIB>
    <izvorni_sadrzaj>
      <item>OTP banka Hrvatska dioničko društvo, OIB 52508873833</item>
    </izvorni_sadrzaj>
    <derivirana_varijabla naziv="DomainObject.Predmet.OstaliListFormatedOIB_1">
      <item>OTP banka Hrvatska dioničko društvo, OIB 52508873833</item>
    </derivirana_varijabla>
  </DomainObject.Predmet.OstaliListFormatedOIB>
  <DomainObject.Predmet.OstaliListFormatedWithAdress>
    <izvorni_sadrzaj>
      <item>OTP banka Hrvatska dioničko društvo, Ulica Domovinskog rata 3, 23000 Zadar</item>
    </izvorni_sadrzaj>
    <derivirana_varijabla naziv="DomainObject.Predmet.OstaliListFormatedWithAdress_1">
      <item>OTP banka Hrvatska dioničko društvo, Ulica Domovinskog rata 3, 23000 Zadar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</izvorni_sadrzaj>
    <derivirana_varijabla naziv="DomainObject.Predmet.OstaliListFormatedWithAdressOIB_1"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OTP banka Hrvatska dioničko društvo</item>
    </izvorni_sadrzaj>
    <derivirana_varijabla naziv="DomainObject.Predmet.OstaliListNazivFormated_1">
      <item>OTP banka Hrvatska dioničko društvo</item>
    </derivirana_varijabla>
  </DomainObject.Predmet.OstaliListNazivFormated>
  <DomainObject.Predmet.OstaliListNazivFormatedOIB>
    <izvorni_sadrzaj>
      <item>OTP banka Hrvatska dioničko društvo, OIB 52508873833</item>
    </izvorni_sadrzaj>
    <derivirana_varijabla naziv="DomainObject.Predmet.OstaliListNazivFormatedOIB_1"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d.o.o.</izvorni_sadrzaj>
    <derivirana_varijabla naziv="DomainObject.Predmet.ProtustrankaIDrugi_1">JADRAN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d.o.o., OIB 32638439842, Malin 9, 51550 Mali Lošinj</izvorni_sadrzaj>
    <derivirana_varijabla naziv="DomainObject.Predmet.ProtustrankaIDrugiAdressOIB_1">JADRAN d.o.o., OIB 32638439842, Malin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d.o.o.</item>
      <item>OTP banka Hrvatska dioničko društvo</item>
    </izvorni_sadrzaj>
    <derivirana_varijabla naziv="DomainObject.Predmet.SudioniciListNaziv_1">
      <item>FINA  Rijeka</item>
      <item>JADRAN d.o.o.</item>
      <item>OTP banka Hrvatska dioničko društvo</item>
    </derivirana_varijabla>
  </DomainObject.Predmet.SudioniciListNaziv>
  <DomainObject.Predmet.SudioniciListAdressOIB>
    <izvorni_sadrzaj>
      <item>FINA  Rijeka, OIB 85821130368, Frana Kurelca 8,51000 Rijeka</item>
      <item>JADRAN d.o.o., OIB 32638439842, Malin 9,51550 Mali Lošinj</item>
      <item>OTP banka Hrvatska dioničko društvo, OIB 52508873833, Ulica Domovinskog rata 3,23000 Zadar</item>
    </izvorni_sadrzaj>
    <derivirana_varijabla naziv="DomainObject.Predmet.SudioniciListAdressOIB_1">
      <item>FINA  Rijeka, OIB 85821130368, Frana Kurelca 8,51000 Rijeka</item>
      <item>JADRAN d.o.o., OIB 32638439842, Malin 9,51550 Mali Lošinj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32638439842</item>
      <item>, OIB 52508873833</item>
    </izvorni_sadrzaj>
    <derivirana_varijabla naziv="DomainObject.Predmet.SudioniciListNazivOIB_1">
      <item>, OIB 85821130368</item>
      <item>, OIB 32638439842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383</properties:Words>
  <properties:Characters>2029</properties:Characters>
  <properties:Lines>102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2016-12-14T10:35:00Z</dcterms:created>
  <dc:creator>korlevicd</dc:creator>
  <cp:lastModifiedBy>Danijela Fumić</cp:lastModifiedBy>
  <dcterms:modified xmlns:xsi="http://www.w3.org/2001/XMLSchema-instance" xsi:type="dcterms:W3CDTF">2016-12-14T10:36:00Z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