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5d07" w14:paraId="1d25d07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05269">
        <w:rPr>
          <w:sz w:val="24"/>
          <w:szCs w:val="24"/>
        </w:rPr>
        <w:t>1</w:t>
      </w:r>
      <w:r w:rsidR="00A66A66">
        <w:rPr>
          <w:sz w:val="24"/>
          <w:szCs w:val="24"/>
        </w:rPr>
        <w:t>5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11E14" w:rsidRPr="009640B2">
        <w:rPr>
          <w:sz w:val="24"/>
          <w:szCs w:val="24"/>
          <w:lang w:eastAsia="en-US"/>
        </w:rPr>
        <w:t>AUTO CENTAR KOSTRENA društvo s ograničenom odgovornošću za trgovinu</w:t>
      </w:r>
      <w:r w:rsidR="00A66A66">
        <w:rPr>
          <w:sz w:val="24"/>
          <w:szCs w:val="24"/>
          <w:lang w:eastAsia="en-US"/>
        </w:rPr>
        <w:t xml:space="preserve"> i usluge </w:t>
      </w:r>
      <w:r w:rsidR="00E11E14" w:rsidRPr="009640B2">
        <w:rPr>
          <w:sz w:val="24"/>
          <w:szCs w:val="24"/>
          <w:lang w:eastAsia="en-US"/>
        </w:rPr>
        <w:t xml:space="preserve">Rijeka, Labinska 18 ( MBS 040170477 – OIB 44642344126 </w:t>
      </w:r>
      <w:r w:rsidR="00E11E14">
        <w:rPr>
          <w:sz w:val="24"/>
          <w:szCs w:val="24"/>
          <w:lang w:eastAsia="en-US"/>
        </w:rPr>
        <w:t>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A66A66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E11E14">
        <w:rPr>
          <w:color w:val="000000"/>
          <w:sz w:val="24"/>
          <w:szCs w:val="24"/>
        </w:rPr>
        <w:t>319.497,18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0C0102">
        <w:rPr>
          <w:color w:val="000000"/>
          <w:sz w:val="24"/>
          <w:szCs w:val="24"/>
        </w:rPr>
        <w:t>4</w:t>
      </w:r>
      <w:r w:rsidR="00E11E14">
        <w:rPr>
          <w:color w:val="000000"/>
          <w:sz w:val="24"/>
          <w:szCs w:val="24"/>
        </w:rPr>
        <w:t>63</w:t>
      </w:r>
      <w:r w:rsidR="003856C3">
        <w:rPr>
          <w:color w:val="000000"/>
          <w:sz w:val="24"/>
          <w:szCs w:val="24"/>
        </w:rPr>
        <w:t>/1</w:t>
      </w:r>
      <w:r w:rsidR="00A66A66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0C0102">
        <w:rPr>
          <w:color w:val="000000"/>
          <w:sz w:val="24"/>
          <w:szCs w:val="24"/>
        </w:rPr>
        <w:t>4</w:t>
      </w:r>
      <w:r w:rsidR="00E11E14">
        <w:rPr>
          <w:color w:val="000000"/>
          <w:sz w:val="24"/>
          <w:szCs w:val="24"/>
        </w:rPr>
        <w:t>63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7953" w:rsidP="00FF2B80" w:rsidR="00837953">
      <w:pPr>
        <w:spacing w:lineRule="auto" w:line="240" w:after="0"/>
      </w:pPr>
      <w:r>
        <w:separator/>
      </w:r>
    </w:p>
  </w:endnote>
  <w:endnote w:id="0" w:type="continuationSeparator">
    <w:p w:rsidRDefault="00837953" w:rsidP="00FF2B80" w:rsidR="008379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7953" w:rsidP="00FF2B80" w:rsidR="00837953">
      <w:pPr>
        <w:spacing w:lineRule="auto" w:line="240" w:after="0"/>
      </w:pPr>
      <w:r>
        <w:separator/>
      </w:r>
    </w:p>
  </w:footnote>
  <w:footnote w:id="0" w:type="continuationSeparator">
    <w:p w:rsidRDefault="00837953" w:rsidP="00FF2B80" w:rsidR="008379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7C9" w:rsidP="0025477D" w:rsidR="0025477D" w:rsidRPr="00FF2B80">
    <w:pPr>
      <w:jc w:val="right"/>
      <w:rPr>
        <w:sz w:val="24"/>
        <w:szCs w:val="24"/>
      </w:rPr>
    </w:pPr>
    <w:proofErr w:type="spellStart"/>
    <w:r>
      <w:rPr>
        <w:sz w:val="24"/>
        <w:szCs w:val="24"/>
      </w:rPr>
      <w:t>Posl</w:t>
    </w:r>
    <w:proofErr w:type="spellEnd"/>
    <w:r>
      <w:rPr>
        <w:sz w:val="24"/>
        <w:szCs w:val="24"/>
      </w:rPr>
      <w:t>. broj</w:t>
    </w:r>
    <w:r w:rsidR="00663750" w:rsidRPr="00FF2B80">
      <w:rPr>
        <w:sz w:val="24"/>
        <w:szCs w:val="24"/>
      </w:rPr>
      <w:t xml:space="preserve"> 7 St-</w:t>
    </w:r>
    <w:r w:rsidR="003335B2">
      <w:rPr>
        <w:sz w:val="24"/>
        <w:szCs w:val="24"/>
      </w:rPr>
      <w:t>4</w:t>
    </w:r>
    <w:r w:rsidR="00E11E14">
      <w:rPr>
        <w:sz w:val="24"/>
        <w:szCs w:val="24"/>
      </w:rPr>
      <w:t>63</w:t>
    </w:r>
    <w:r w:rsidR="00663750"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83795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74AB3"/>
    <w:rsid w:val="00082943"/>
    <w:rsid w:val="000C0102"/>
    <w:rsid w:val="000D35DC"/>
    <w:rsid w:val="000F593A"/>
    <w:rsid w:val="00155BAC"/>
    <w:rsid w:val="00165D5D"/>
    <w:rsid w:val="0018187D"/>
    <w:rsid w:val="00184D15"/>
    <w:rsid w:val="001C0D59"/>
    <w:rsid w:val="001C53AE"/>
    <w:rsid w:val="00212E7F"/>
    <w:rsid w:val="00226188"/>
    <w:rsid w:val="00234910"/>
    <w:rsid w:val="00256B2B"/>
    <w:rsid w:val="0026139D"/>
    <w:rsid w:val="00265984"/>
    <w:rsid w:val="002C57C9"/>
    <w:rsid w:val="002D5216"/>
    <w:rsid w:val="002E65AA"/>
    <w:rsid w:val="002F330C"/>
    <w:rsid w:val="00304ED1"/>
    <w:rsid w:val="003335B2"/>
    <w:rsid w:val="003522BC"/>
    <w:rsid w:val="00353803"/>
    <w:rsid w:val="003856C3"/>
    <w:rsid w:val="003E23BD"/>
    <w:rsid w:val="003F6ECD"/>
    <w:rsid w:val="004315D2"/>
    <w:rsid w:val="00474213"/>
    <w:rsid w:val="004E4AC8"/>
    <w:rsid w:val="004F6C16"/>
    <w:rsid w:val="00513160"/>
    <w:rsid w:val="005144B8"/>
    <w:rsid w:val="00541CCE"/>
    <w:rsid w:val="005A62BF"/>
    <w:rsid w:val="005C7F73"/>
    <w:rsid w:val="005D6AF7"/>
    <w:rsid w:val="00604A20"/>
    <w:rsid w:val="006121FB"/>
    <w:rsid w:val="00612DFC"/>
    <w:rsid w:val="00641B8E"/>
    <w:rsid w:val="00663750"/>
    <w:rsid w:val="00685FD5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17FE"/>
    <w:rsid w:val="00783329"/>
    <w:rsid w:val="00783942"/>
    <w:rsid w:val="007B79BD"/>
    <w:rsid w:val="00812D4A"/>
    <w:rsid w:val="00834388"/>
    <w:rsid w:val="00835AE9"/>
    <w:rsid w:val="00837953"/>
    <w:rsid w:val="00846865"/>
    <w:rsid w:val="0085401D"/>
    <w:rsid w:val="00887DCA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423FF"/>
    <w:rsid w:val="00A66A66"/>
    <w:rsid w:val="00A94A9A"/>
    <w:rsid w:val="00AA6ABF"/>
    <w:rsid w:val="00AB29D0"/>
    <w:rsid w:val="00B1443B"/>
    <w:rsid w:val="00B331C7"/>
    <w:rsid w:val="00B5648F"/>
    <w:rsid w:val="00B80884"/>
    <w:rsid w:val="00B919EC"/>
    <w:rsid w:val="00BA3EB5"/>
    <w:rsid w:val="00BD0DE3"/>
    <w:rsid w:val="00BE7FB8"/>
    <w:rsid w:val="00C1088F"/>
    <w:rsid w:val="00C7250A"/>
    <w:rsid w:val="00CB0A06"/>
    <w:rsid w:val="00CB4A81"/>
    <w:rsid w:val="00D2600F"/>
    <w:rsid w:val="00D270B7"/>
    <w:rsid w:val="00D33FE5"/>
    <w:rsid w:val="00D506D5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F27BFB"/>
    <w:rsid w:val="00F35F10"/>
    <w:rsid w:val="00F4330F"/>
    <w:rsid w:val="00F66956"/>
    <w:rsid w:val="00F67E83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3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53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3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3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3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3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53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3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3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3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St-463/2015</izvorni_sadrzaj>
    <derivirana_varijabla naziv="DomainObject.Predmet.OznakaBroj_1">St-463/2015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A.C. KOSTRENA d.o.o.  Rijeka</izvorni_sadrzaj>
    <derivirana_varijabla naziv="DomainObject.Predmet.ProtustrankaFormated_1">  A.C. KOSTRENA d.o.o.  Rijeka</derivirana_varijabla>
  </DomainObject.Predmet.ProtustrankaFormated>
  <DomainObject.Predmet.ProtustrankaFormatedOIB>
    <izvorni_sadrzaj>  A.C. KOSTRENA d.o.o.  Rijeka, OIB 44642344126</izvorni_sadrzaj>
    <derivirana_varijabla naziv="DomainObject.Predmet.ProtustrankaFormatedOIB_1">  A.C. KOSTRENA d.o.o.  Rijeka, OIB 44642344126</derivirana_varijabla>
  </DomainObject.Predmet.ProtustrankaFormatedOIB>
  <DomainObject.Predmet.ProtustrankaFormatedWithAdress>
    <izvorni_sadrzaj> A.C. KOSTRENA d.o.o.  Rijeka, Labinska 18, 51000 Rijeka</izvorni_sadrzaj>
    <derivirana_varijabla naziv="DomainObject.Predmet.ProtustrankaFormatedWithAdress_1"> A.C. KOSTRENA d.o.o.  Rijeka, Labinska 18, 51000 Rijeka</derivirana_varijabla>
  </DomainObject.Predmet.ProtustrankaFormatedWithAdress>
  <DomainObject.Predmet.ProtustrankaFormatedWithAdressOIB>
    <izvorni_sadrzaj> A.C. KOSTRENA d.o.o.  Rijeka, OIB 44642344126, Labinska 18, 51000 Rijeka</izvorni_sadrzaj>
    <derivirana_varijabla naziv="DomainObject.Predmet.ProtustrankaFormatedWithAdressOIB_1"> A.C. KOSTRENA d.o.o.  Rijeka, OIB 44642344126, Labinska 18, 51000 Rijeka</derivirana_varijabla>
  </DomainObject.Predmet.ProtustrankaFormatedWithAdressOIB>
  <DomainObject.Predmet.ProtustrankaWithAdress>
    <izvorni_sadrzaj>A.C. KOSTRENA d.o.o.  Rijeka Labinska 18, 51000 Rijeka</izvorni_sadrzaj>
    <derivirana_varijabla naziv="DomainObject.Predmet.ProtustrankaWithAdress_1">A.C. KOSTRENA d.o.o.  Rijeka Labinska 18, 51000 Rijeka</derivirana_varijabla>
  </DomainObject.Predmet.ProtustrankaWithAdress>
  <DomainObject.Predmet.ProtustrankaWithAdressOIB>
    <izvorni_sadrzaj>A.C. KOSTRENA d.o.o.  Rijeka, OIB 44642344126, Labinska 18, 51000 Rijeka</izvorni_sadrzaj>
    <derivirana_varijabla naziv="DomainObject.Predmet.ProtustrankaWithAdressOIB_1">A.C. KOSTRENA d.o.o.  Rijeka, OIB 44642344126, Labinska 18, 51000 Rijeka</derivirana_varijabla>
  </DomainObject.Predmet.ProtustrankaWithAdressOIB>
  <DomainObject.Predmet.ProtustrankaNazivFormated>
    <izvorni_sadrzaj>A.C. KOSTRENA d.o.o.  Rijeka</izvorni_sadrzaj>
    <derivirana_varijabla naziv="DomainObject.Predmet.ProtustrankaNazivFormated_1">A.C. KOSTRENA d.o.o.  Rijeka</derivirana_varijabla>
  </DomainObject.Predmet.ProtustrankaNazivFormated>
  <DomainObject.Predmet.ProtustrankaNazivFormatedOIB>
    <izvorni_sadrzaj>A.C. KOSTRENA d.o.o.  Rijeka, OIB 44642344126</izvorni_sadrzaj>
    <derivirana_varijabla naziv="DomainObject.Predmet.ProtustrankaNazivFormatedOIB_1">A.C. KOSTRENA d.o.o.  Rijeka, OIB 44642344126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A.C. KOSTRENA d.o.o.  Rijeka</item>
    </izvorni_sadrzaj>
    <derivirana_varijabla naziv="DomainObject.Predmet.ProtuStrankaListFormated_1">
      <item>A.C. KOSTRENA d.o.o.  Rijeka</item>
    </derivirana_varijabla>
  </DomainObject.Predmet.ProtuStrankaListFormated>
  <DomainObject.Predmet.ProtuStrankaListFormatedOIB>
    <izvorni_sadrzaj>
      <item>A.C. KOSTRENA d.o.o.  Rijeka, OIB 44642344126</item>
    </izvorni_sadrzaj>
    <derivirana_varijabla naziv="DomainObject.Predmet.ProtuStrankaListFormatedOIB_1">
      <item>A.C. KOSTRENA d.o.o.  Rijeka, OIB 44642344126</item>
    </derivirana_varijabla>
  </DomainObject.Predmet.ProtuStrankaListFormatedOIB>
  <DomainObject.Predmet.ProtuStrankaListFormatedWithAdress>
    <izvorni_sadrzaj>
      <item>A.C. KOSTRENA d.o.o.  Rijeka, Labinska 18, 51000 Rijeka</item>
    </izvorni_sadrzaj>
    <derivirana_varijabla naziv="DomainObject.Predmet.ProtuStrankaListFormatedWithAdress_1">
      <item>A.C. KOSTRENA d.o.o.  Rijeka, Labinska 18, 51000 Rijeka</item>
    </derivirana_varijabla>
  </DomainObject.Predmet.ProtuStrankaListFormatedWithAdress>
  <DomainObject.Predmet.ProtuStrankaListFormatedWithAdressOIB>
    <izvorni_sadrzaj>
      <item>A.C. KOSTRENA d.o.o.  Rijeka, OIB 44642344126, Labinska 18, 51000 Rijeka</item>
    </izvorni_sadrzaj>
    <derivirana_varijabla naziv="DomainObject.Predmet.ProtuStrankaListFormatedWithAdressOIB_1">
      <item>A.C. KOSTRENA d.o.o.  Rijeka, OIB 44642344126, Labinska 18, 51000 Rijeka</item>
    </derivirana_varijabla>
  </DomainObject.Predmet.ProtuStrankaListFormatedWithAdressOIB>
  <DomainObject.Predmet.ProtuStrankaListNazivFormated>
    <izvorni_sadrzaj>
      <item>A.C. KOSTRENA d.o.o.  Rijeka</item>
    </izvorni_sadrzaj>
    <derivirana_varijabla naziv="DomainObject.Predmet.ProtuStrankaListNazivFormated_1">
      <item>A.C. KOSTRENA d.o.o.  Rijeka</item>
    </derivirana_varijabla>
  </DomainObject.Predmet.ProtuStrankaListNazivFormated>
  <DomainObject.Predmet.ProtuStrankaListNazivFormatedOIB>
    <izvorni_sadrzaj>
      <item>A.C. KOSTRENA d.o.o.  Rijeka, OIB 44642344126</item>
    </izvorni_sadrzaj>
    <derivirana_varijabla naziv="DomainObject.Predmet.ProtuStrankaListNazivFormatedOIB_1">
      <item>A.C. KOSTRENA d.o.o.  Rijeka, OIB 44642344126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A.C. KOSTRENA d.o.o.  Rijeka</izvorni_sadrzaj>
    <derivirana_varijabla naziv="DomainObject.Predmet.ProtustrankaIDrugi_1">A.C. KOSTRENA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A.C. KOSTRENA d.o.o.  Rijeka, OIB 44642344126, Labinska 18, 51000 Rijeka</izvorni_sadrzaj>
    <derivirana_varijabla naziv="DomainObject.Predmet.ProtustrankaIDrugiAdressOIB_1">A.C. KOSTRENA d.o.o.  Rijeka, OIB 44642344126, Labinska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A.C. KOSTRENA d.o.o.  Rijeka</item>
    </izvorni_sadrzaj>
    <derivirana_varijabla naziv="DomainObject.Predmet.SudioniciListNaziv_1">
      <item>FINA  Rijeka</item>
      <item>A.C. KOSTRENA d.o.o.  Rijeka</item>
    </derivirana_varijabla>
  </DomainObject.Predmet.SudioniciListNaziv>
  <DomainObject.Predmet.SudioniciListAdressOIB>
    <izvorni_sadrzaj>
      <item>FINA  Rijeka, OIB 85821130368, Frana Kurelca 8,51000 Rijeka</item>
      <item>A.C. KOSTRENA d.o.o.  Rijeka, OIB 44642344126, Labinska 18,51000 Rijeka</item>
    </izvorni_sadrzaj>
    <derivirana_varijabla naziv="DomainObject.Predmet.SudioniciListAdressOIB_1">
      <item>FINA  Rijeka, OIB 85821130368, Frana Kurelca 8,51000 Rijeka</item>
      <item>A.C. KOSTRENA d.o.o.  Rijeka, OIB 44642344126, Labinska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44642344126</item>
    </izvorni_sadrzaj>
    <derivirana_varijabla naziv="DomainObject.Predmet.SudioniciListNazivOIB_1">
      <item>, OIB 85821130368</item>
      <item>, OIB 44642344126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18A80D-67A1-4D87-B9D3-7615B21B5B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2015-12-15T09:05:00Z</dcterms:created>
  <dc:creator>Vera Jelenović</dc:creator>
  <cp:lastModifiedBy>Sonja Krapić</cp:lastModifiedBy>
  <dcterms:modified xmlns:xsi="http://www.w3.org/2001/XMLSchema-instance" xsi:type="dcterms:W3CDTF">2015-12-15T09:47:00Z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