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be826" w14:paraId="4ebe82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18613F">
        <w:t>2478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18613F">
        <w:t>VRIJEDNA NEKRETNINA d.o.o. za usluge, Zagreb, Domagojeva 4, MBS: 090007956, OIB: 79548134424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8613F">
        <w:t>18. 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18613F">
        <w:t xml:space="preserve">VRIJEDNA NEKRETNINA d.o.o. za usluge, Zagreb, Domagojeva 4, MBS: 090007956, OIB: 79548134424 </w:t>
      </w:r>
      <w:r w:rsidR="00224AFF">
        <w:t xml:space="preserve">iznosi </w:t>
      </w:r>
      <w:r w:rsidR="0018613F">
        <w:t>34.685,12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18613F">
        <w:t>Tea Lončar, Zagreb, A. Cilića 6, OIB: 80147566291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18613F">
        <w:t>2478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8613F">
        <w:t>18.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8613F">
        <w:t>14/12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4C12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C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4C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4C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4C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4C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A4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C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C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C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C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2478</izvorni_sadrzaj>
    <derivirana_varijabla naziv="DomainObject.Predmet.Broj_1">2478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St-2478/2016</izvorni_sadrzaj>
    <derivirana_varijabla naziv="DomainObject.Predmet.OznakaBroj_1">St-2478/2016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VRIJEDNA NEKRETNINA d.o.o.</izvorni_sadrzaj>
    <derivirana_varijabla naziv="DomainObject.Predmet.ProtustrankaFormated_1">  VRIJEDNA NEKRETNINA d.o.o.</derivirana_varijabla>
  </DomainObject.Predmet.ProtustrankaFormated>
  <DomainObject.Predmet.ProtustrankaFormatedOIB>
    <izvorni_sadrzaj>  VRIJEDNA NEKRETNINA d.o.o., OIB 79548134424</izvorni_sadrzaj>
    <derivirana_varijabla naziv="DomainObject.Predmet.ProtustrankaFormatedOIB_1">  VRIJEDNA NEKRETNINA d.o.o., OIB 79548134424</derivirana_varijabla>
  </DomainObject.Predmet.ProtustrankaFormatedOIB>
  <DomainObject.Predmet.ProtustrankaFormatedWithAdress>
    <izvorni_sadrzaj> VRIJEDNA NEKRETNINA d.o.o., Domagojeva 4, 10000 Zagreb</izvorni_sadrzaj>
    <derivirana_varijabla naziv="DomainObject.Predmet.ProtustrankaFormatedWithAdress_1"> VRIJEDNA NEKRETNINA d.o.o., Domagojeva 4, 10000 Zagreb</derivirana_varijabla>
  </DomainObject.Predmet.ProtustrankaFormatedWithAdress>
  <DomainObject.Predmet.ProtustrankaFormatedWithAdressOIB>
    <izvorni_sadrzaj> VRIJEDNA NEKRETNINA d.o.o., OIB 79548134424, Domagojeva 4, 10000 Zagreb</izvorni_sadrzaj>
    <derivirana_varijabla naziv="DomainObject.Predmet.ProtustrankaFormatedWithAdressOIB_1"> VRIJEDNA NEKRETNINA d.o.o., OIB 79548134424, Domagojeva 4, 10000 Zagreb</derivirana_varijabla>
  </DomainObject.Predmet.ProtustrankaFormatedWithAdressOIB>
  <DomainObject.Predmet.ProtustrankaWithAdress>
    <izvorni_sadrzaj>VRIJEDNA NEKRETNINA d.o.o. Domagojeva 4, 10000 Zagreb</izvorni_sadrzaj>
    <derivirana_varijabla naziv="DomainObject.Predmet.ProtustrankaWithAdress_1">VRIJEDNA NEKRETNINA d.o.o. Domagojeva 4, 10000 Zagreb</derivirana_varijabla>
  </DomainObject.Predmet.ProtustrankaWithAdress>
  <DomainObject.Predmet.ProtustrankaWithAdressOIB>
    <izvorni_sadrzaj>VRIJEDNA NEKRETNINA d.o.o., OIB 79548134424, Domagojeva 4, 10000 Zagreb</izvorni_sadrzaj>
    <derivirana_varijabla naziv="DomainObject.Predmet.ProtustrankaWithAdressOIB_1">VRIJEDNA NEKRETNINA d.o.o., OIB 79548134424, Domagojeva 4, 10000 Zagreb</derivirana_varijabla>
  </DomainObject.Predmet.ProtustrankaWithAdressOIB>
  <DomainObject.Predmet.ProtustrankaNazivFormated>
    <izvorni_sadrzaj>VRIJEDNA NEKRETNINA d.o.o.</izvorni_sadrzaj>
    <derivirana_varijabla naziv="DomainObject.Predmet.ProtustrankaNazivFormated_1">VRIJEDNA NEKRETNINA d.o.o.</derivirana_varijabla>
  </DomainObject.Predmet.ProtustrankaNazivFormated>
  <DomainObject.Predmet.ProtustrankaNazivFormatedOIB>
    <izvorni_sadrzaj>VRIJEDNA NEKRETNINA d.o.o., OIB 79548134424</izvorni_sadrzaj>
    <derivirana_varijabla naziv="DomainObject.Predmet.ProtustrankaNazivFormatedOIB_1">VRIJEDNA NEKRETNINA d.o.o., OIB 79548134424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VRIJEDNA NEKRETNINA d.o.o.</item>
    </izvorni_sadrzaj>
    <derivirana_varijabla naziv="DomainObject.Predmet.ProtuStrankaListFormated_1">
      <item>VRIJEDNA NEKRETNINA d.o.o.</item>
    </derivirana_varijabla>
  </DomainObject.Predmet.ProtuStrankaListFormated>
  <DomainObject.Predmet.ProtuStrankaListFormatedOIB>
    <izvorni_sadrzaj>
      <item>VRIJEDNA NEKRETNINA d.o.o., OIB 79548134424</item>
    </izvorni_sadrzaj>
    <derivirana_varijabla naziv="DomainObject.Predmet.ProtuStrankaListFormatedOIB_1">
      <item>VRIJEDNA NEKRETNINA d.o.o., OIB 79548134424</item>
    </derivirana_varijabla>
  </DomainObject.Predmet.ProtuStrankaListFormatedOIB>
  <DomainObject.Predmet.ProtuStrankaListFormatedWithAdress>
    <izvorni_sadrzaj>
      <item>VRIJEDNA NEKRETNINA d.o.o., Domagojeva 4, 10000 Zagreb</item>
    </izvorni_sadrzaj>
    <derivirana_varijabla naziv="DomainObject.Predmet.ProtuStrankaListFormatedWithAdress_1">
      <item>VRIJEDNA NEKRETNINA d.o.o., Domagojeva 4, 10000 Zagreb</item>
    </derivirana_varijabla>
  </DomainObject.Predmet.ProtuStrankaListFormatedWithAdress>
  <DomainObject.Predmet.ProtuStrankaListFormatedWithAdressOIB>
    <izvorni_sadrzaj>
      <item>VRIJEDNA NEKRETNINA d.o.o., OIB 79548134424, Domagojeva 4, 10000 Zagreb</item>
    </izvorni_sadrzaj>
    <derivirana_varijabla naziv="DomainObject.Predmet.ProtuStrankaListFormatedWithAdressOIB_1">
      <item>VRIJEDNA NEKRETNINA d.o.o., OIB 79548134424, Domagojeva 4, 10000 Zagreb</item>
    </derivirana_varijabla>
  </DomainObject.Predmet.ProtuStrankaListFormatedWithAdressOIB>
  <DomainObject.Predmet.ProtuStrankaListNazivFormated>
    <izvorni_sadrzaj>
      <item>VRIJEDNA NEKRETNINA d.o.o.</item>
    </izvorni_sadrzaj>
    <derivirana_varijabla naziv="DomainObject.Predmet.ProtuStrankaListNazivFormated_1">
      <item>VRIJEDNA NEKRETNINA d.o.o.</item>
    </derivirana_varijabla>
  </DomainObject.Predmet.ProtuStrankaListNazivFormated>
  <DomainObject.Predmet.ProtuStrankaListNazivFormatedOIB>
    <izvorni_sadrzaj>
      <item>VRIJEDNA NEKRETNINA d.o.o., OIB 79548134424</item>
    </izvorni_sadrzaj>
    <derivirana_varijabla naziv="DomainObject.Predmet.ProtuStrankaListNazivFormatedOIB_1">
      <item>VRIJEDNA NEKRETNINA d.o.o., OIB 79548134424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VRIJEDNA NEKRETNINA d.o.o.</izvorni_sadrzaj>
    <derivirana_varijabla naziv="DomainObject.Predmet.ProtustrankaIDrugi_1">VRIJEDNA NEKRETNINA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VRIJEDNA NEKRETNINA d.o.o., OIB 79548134424, Domagojeva 4, 10000 Zagreb</izvorni_sadrzaj>
    <derivirana_varijabla naziv="DomainObject.Predmet.ProtustrankaIDrugiAdressOIB_1">VRIJEDNA NEKRETNINA d.o.o., OIB 79548134424, Domagojeva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VRIJEDNA NEKRETNINA d.o.o.</item>
      <item>FINA Regionalni centar Zagreb</item>
    </izvorni_sadrzaj>
    <derivirana_varijabla naziv="DomainObject.Predmet.SudioniciListNaziv_1">
      <item>VRIJEDNA NEKRETNINA d.o.o.</item>
      <item>FINA Regionalni centar Zagreb</item>
    </derivirana_varijabla>
  </DomainObject.Predmet.SudioniciListNaziv>
  <DomainObject.Predmet.SudioniciListAdressOIB>
    <izvorni_sadrzaj>
      <item>VRIJEDNA NEKRETNINA d.o.o., OIB 79548134424, Domagojeva 4,10000 Zagreb</item>
      <item>FINA Regionalni centar Zagreb, OIB 85821130368, Trg svibanjskih žrtava 1995. br. 1,10000 Zagreb</item>
    </izvorni_sadrzaj>
    <derivirana_varijabla naziv="DomainObject.Predmet.SudioniciListAdressOIB_1">
      <item>VRIJEDNA NEKRETNINA d.o.o., OIB 79548134424, Domagojeva 4,10000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79548134424</item>
      <item>, OIB 85821130368</item>
    </izvorni_sadrzaj>
    <derivirana_varijabla naziv="DomainObject.Predmet.SudioniciListNazivOIB_1">
      <item>, OIB 79548134424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1938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2016-10-18T09:36:00Z</dcterms:created>
  <dc:creator>Korisnik</dc:creator>
  <cp:lastModifiedBy>Žana Bem</cp:lastModifiedBy>
  <cp:lastPrinted>2016-10-18T09:35:00Z</cp:lastPrinted>
  <dcterms:modified xmlns:xsi="http://www.w3.org/2001/XMLSchema-instance" xsi:type="dcterms:W3CDTF">2016-10-18T09:36:00Z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