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6092" w14:paraId="0846092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</w:t>
      </w:r>
      <w:r w:rsidR="00AE3C23">
        <w:rPr>
          <w:sz w:val="24"/>
        </w:rPr>
        <w:t xml:space="preserve">     </w:t>
      </w:r>
      <w:r w:rsidRPr="003B6518">
        <w:rPr>
          <w:sz w:val="24"/>
        </w:rPr>
        <w:t xml:space="preserve"> 45. St-</w:t>
      </w:r>
      <w:r w:rsidR="001442F5">
        <w:rPr>
          <w:sz w:val="24"/>
        </w:rPr>
        <w:t>749/2018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AE3C23">
        <w:rPr>
          <w:sz w:val="24"/>
        </w:rPr>
        <w:t>TEHNOTIM SAMOBOR d.o.o. Samobor, Ivana Perkovca 89, OIB: 38214954680, MBS: 080928022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AE3C23">
        <w:rPr>
          <w:sz w:val="24"/>
        </w:rPr>
        <w:t>16. kolovoza 2018</w:t>
      </w:r>
      <w:r w:rsidR="00F77A51">
        <w:rPr>
          <w:sz w:val="24"/>
        </w:rPr>
        <w:t>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AE3C23">
        <w:rPr>
          <w:sz w:val="24"/>
        </w:rPr>
        <w:t>TEHNOTIM SAMOBOR d.o.o. Samobor, Ivana Perkovca 89, OIB: 38214954680, MBS: 080928022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AE3C23">
        <w:rPr>
          <w:sz w:val="24"/>
        </w:rPr>
        <w:t>TEHNOTIM SAMOBOR d.o.o. Samobor, Ivana Perkovca 89, OIB: 38214954680, MBS: 080928022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</w:t>
      </w:r>
      <w:r w:rsidR="002434EC">
        <w:rPr>
          <w:sz w:val="24"/>
        </w:rPr>
        <w:t xml:space="preserve">vedeno kako je dužnik, na dan </w:t>
      </w:r>
      <w:r w:rsidR="00AE3C23">
        <w:rPr>
          <w:sz w:val="24"/>
        </w:rPr>
        <w:t>12.03.2018</w:t>
      </w:r>
      <w:r w:rsidR="00517410" w:rsidRPr="003B6518">
        <w:rPr>
          <w:sz w:val="24"/>
        </w:rPr>
        <w:t xml:space="preserve">.g., u Očevidniku redoslijeda osnova za plaćanje imao evidentirane neizvršene osnove za plaćanje u neprekinutom razdoblju od </w:t>
      </w:r>
      <w:r w:rsidR="002434EC">
        <w:rPr>
          <w:sz w:val="24"/>
        </w:rPr>
        <w:t>120</w:t>
      </w:r>
      <w:r w:rsidR="00517410" w:rsidRPr="003B6518">
        <w:rPr>
          <w:sz w:val="24"/>
        </w:rPr>
        <w:t xml:space="preserve"> dana, u ukupnom iznosu od </w:t>
      </w:r>
      <w:r w:rsidR="00AE3C23">
        <w:rPr>
          <w:sz w:val="24"/>
        </w:rPr>
        <w:t>160.536,34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2434EC" w:rsidP="002F4AB4" w:rsidR="002F4AB4" w:rsidRPr="003B6518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AE3C23">
        <w:rPr>
          <w:sz w:val="24"/>
        </w:rPr>
        <w:t>02.08.2018</w:t>
      </w:r>
      <w:r w:rsidR="002F4AB4" w:rsidRPr="003B6518">
        <w:rPr>
          <w:sz w:val="24"/>
        </w:rPr>
        <w:t xml:space="preserve">.g. dužnik </w:t>
      </w:r>
      <w:r w:rsidR="00AE3C23">
        <w:rPr>
          <w:sz w:val="24"/>
        </w:rPr>
        <w:t xml:space="preserve">TEHNOTIM SAMOBOR d.o.o. Samobor, Ivana Perkovca 89, OIB: 38214954680, MBS: 080928022 </w:t>
      </w:r>
      <w:r w:rsidR="002F4AB4" w:rsidRPr="003B6518">
        <w:rPr>
          <w:sz w:val="24"/>
        </w:rPr>
        <w:t xml:space="preserve">je dostavio sudu potvrdu o blokadi računa i novčanih sredstava od </w:t>
      </w:r>
      <w:r w:rsidR="00AE3C23">
        <w:rPr>
          <w:sz w:val="24"/>
        </w:rPr>
        <w:t>31.07.2018</w:t>
      </w:r>
      <w:r>
        <w:rPr>
          <w:sz w:val="24"/>
        </w:rPr>
        <w:t xml:space="preserve">. (list </w:t>
      </w:r>
      <w:r w:rsidR="00AE3C23">
        <w:rPr>
          <w:sz w:val="24"/>
        </w:rPr>
        <w:t>21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>
        <w:rPr>
          <w:sz w:val="24"/>
        </w:rPr>
        <w:t>Zagreb</w:t>
      </w:r>
      <w:r w:rsidR="00FD15F0">
        <w:rPr>
          <w:sz w:val="24"/>
        </w:rPr>
        <w:t xml:space="preserve">, </w:t>
      </w:r>
      <w:r w:rsidR="00AE3C23">
        <w:rPr>
          <w:sz w:val="24"/>
        </w:rPr>
        <w:t>Odsjek za poslovne informacije</w:t>
      </w:r>
      <w:r w:rsidR="00FD15F0">
        <w:rPr>
          <w:sz w:val="24"/>
        </w:rPr>
        <w:t xml:space="preserve"> -</w:t>
      </w:r>
      <w:r w:rsidR="002F4AB4" w:rsidRPr="003B6518">
        <w:rPr>
          <w:sz w:val="24"/>
        </w:rPr>
        <w:t xml:space="preserve"> iz koje proizlazi kako je na računima i novčanim sredstvima dužnika: </w:t>
      </w:r>
      <w:r w:rsidR="00AE3C23">
        <w:rPr>
          <w:sz w:val="24"/>
        </w:rPr>
        <w:t>TEHNOTIM SAMOBOR d.o.o. Samobor, Ivana Perkovca 89, OIB: 38214954680, MBS: 080928022</w:t>
      </w:r>
      <w:r w:rsidR="002F4AB4" w:rsidRPr="003B6518">
        <w:rPr>
          <w:sz w:val="24"/>
        </w:rPr>
        <w:t xml:space="preserve"> 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 xml:space="preserve">          </w:t>
      </w:r>
      <w:r>
        <w:rPr>
          <w:sz w:val="24"/>
        </w:rPr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ab/>
      </w:r>
      <w:r w:rsidRPr="004531B0">
        <w:rPr>
          <w:sz w:val="24"/>
        </w:rPr>
        <w:t xml:space="preserve"> </w:t>
      </w:r>
      <w:r w:rsidR="00AE3C23">
        <w:rPr>
          <w:sz w:val="24"/>
        </w:rPr>
        <w:t xml:space="preserve">     </w:t>
      </w:r>
      <w:r w:rsidRPr="004531B0">
        <w:rPr>
          <w:sz w:val="24"/>
        </w:rPr>
        <w:t xml:space="preserve"> 45. </w:t>
      </w:r>
      <w:r w:rsidR="004C0E3E" w:rsidRPr="003B6518">
        <w:rPr>
          <w:sz w:val="24"/>
        </w:rPr>
        <w:t>St-</w:t>
      </w:r>
      <w:r w:rsidR="00AE3C23">
        <w:rPr>
          <w:sz w:val="24"/>
        </w:rPr>
        <w:t>749/2018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2434EC">
        <w:rPr>
          <w:sz w:val="24"/>
        </w:rPr>
        <w:t xml:space="preserve">31. </w:t>
      </w:r>
      <w:r w:rsidR="00AE3C23">
        <w:rPr>
          <w:sz w:val="24"/>
        </w:rPr>
        <w:t>srpnja 2018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>U Zagrebu</w:t>
      </w:r>
      <w:r w:rsidR="00AE3C23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AE3C23">
        <w:rPr>
          <w:sz w:val="24"/>
        </w:rPr>
        <w:t>16. kolovoza 2018</w:t>
      </w:r>
      <w:r w:rsidRPr="003B6518">
        <w:rPr>
          <w:sz w:val="24"/>
        </w:rPr>
        <w:t>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 xml:space="preserve">DNA: 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FINI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dužniku</w:t>
      </w:r>
      <w:r w:rsidR="00AE3C23">
        <w:rPr>
          <w:sz w:val="24"/>
        </w:rPr>
        <w:t xml:space="preserve"> po pun.</w:t>
      </w:r>
      <w:r w:rsidRPr="001F3829">
        <w:rPr>
          <w:sz w:val="24"/>
        </w:rPr>
        <w:t xml:space="preserve"> 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e- p</w:t>
      </w:r>
      <w:r w:rsidR="002434EC" w:rsidRPr="001F3829">
        <w:rPr>
          <w:sz w:val="24"/>
        </w:rPr>
        <w:t>loča</w:t>
      </w:r>
    </w:p>
    <w:sectPr w:rsidSect="003B6518" w:rsidR="004531B0" w:rsidRPr="001F3829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442F5"/>
    <w:rsid w:val="00170EA6"/>
    <w:rsid w:val="0017766E"/>
    <w:rsid w:val="0017795A"/>
    <w:rsid w:val="001E3342"/>
    <w:rsid w:val="001F3829"/>
    <w:rsid w:val="00210BB6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4531B0"/>
    <w:rsid w:val="004717B0"/>
    <w:rsid w:val="004C0E3E"/>
    <w:rsid w:val="004C7490"/>
    <w:rsid w:val="004D640B"/>
    <w:rsid w:val="00502A84"/>
    <w:rsid w:val="0050562B"/>
    <w:rsid w:val="00517410"/>
    <w:rsid w:val="00546F8A"/>
    <w:rsid w:val="0060613D"/>
    <w:rsid w:val="006061D1"/>
    <w:rsid w:val="006078DE"/>
    <w:rsid w:val="006E0EEE"/>
    <w:rsid w:val="007122B2"/>
    <w:rsid w:val="00713AE9"/>
    <w:rsid w:val="007F0152"/>
    <w:rsid w:val="00854216"/>
    <w:rsid w:val="008C1DFF"/>
    <w:rsid w:val="008C458D"/>
    <w:rsid w:val="008E7A35"/>
    <w:rsid w:val="00900D72"/>
    <w:rsid w:val="009013BF"/>
    <w:rsid w:val="00922CD1"/>
    <w:rsid w:val="0093505F"/>
    <w:rsid w:val="00A74195"/>
    <w:rsid w:val="00AA4C98"/>
    <w:rsid w:val="00AE3C23"/>
    <w:rsid w:val="00AE518C"/>
    <w:rsid w:val="00CA316C"/>
    <w:rsid w:val="00D90876"/>
    <w:rsid w:val="00EA17E7"/>
    <w:rsid w:val="00ED6CFA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1C45EC-E096-4ABB-BEA8-8B7BC40CD75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St-749/2018</izvorni_sadrzaj>
    <derivirana_varijabla naziv="DomainObject.Predmet.OznakaBroj_1">St-749/2018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TEHNOTIM SAMOBOR d.o.o.</izvorni_sadrzaj>
    <derivirana_varijabla naziv="DomainObject.Predmet.ProtustrankaFormated_1">  TEHNOTIM SAMOBOR d.o.o.</derivirana_varijabla>
  </DomainObject.Predmet.ProtustrankaFormated>
  <DomainObject.Predmet.ProtustrankaFormatedOIB>
    <izvorni_sadrzaj>  TEHNOTIM SAMOBOR d.o.o., OIB 38214954680</izvorni_sadrzaj>
    <derivirana_varijabla naziv="DomainObject.Predmet.ProtustrankaFormatedOIB_1">  TEHNOTIM SAMOBOR d.o.o., OIB 38214954680</derivirana_varijabla>
  </DomainObject.Predmet.ProtustrankaFormatedOIB>
  <DomainObject.Predmet.ProtustrankaFormatedWithAdress>
    <izvorni_sadrzaj> TEHNOTIM SAMOBOR d.o.o., Ivana Perkovca 89, 10430 Samobor</izvorni_sadrzaj>
    <derivirana_varijabla naziv="DomainObject.Predmet.ProtustrankaFormatedWithAdress_1"> TEHNOTIM SAMOBOR d.o.o., Ivana Perkovca 89, 10430 Samobor</derivirana_varijabla>
  </DomainObject.Predmet.ProtustrankaFormatedWithAdress>
  <DomainObject.Predmet.ProtustrankaFormatedWithAdressOIB>
    <izvorni_sadrzaj> TEHNOTIM SAMOBOR d.o.o., OIB 38214954680, Ivana Perkovca 89, 10430 Samobor</izvorni_sadrzaj>
    <derivirana_varijabla naziv="DomainObject.Predmet.ProtustrankaFormatedWithAdressOIB_1"> TEHNOTIM SAMOBOR d.o.o., OIB 38214954680, Ivana Perkovca 89, 10430 Samobor</derivirana_varijabla>
  </DomainObject.Predmet.ProtustrankaFormatedWithAdressOIB>
  <DomainObject.Predmet.ProtustrankaWithAdress>
    <izvorni_sadrzaj>TEHNOTIM SAMOBOR d.o.o. Ivana Perkovca 89, 10430 Samobor</izvorni_sadrzaj>
    <derivirana_varijabla naziv="DomainObject.Predmet.ProtustrankaWithAdress_1">TEHNOTIM SAMOBOR d.o.o. Ivana Perkovca 89, 10430 Samobor</derivirana_varijabla>
  </DomainObject.Predmet.ProtustrankaWithAdress>
  <DomainObject.Predmet.ProtustrankaWithAdressOIB>
    <izvorni_sadrzaj>TEHNOTIM SAMOBOR d.o.o., OIB 38214954680, Ivana Perkovca 89, 10430 Samobor</izvorni_sadrzaj>
    <derivirana_varijabla naziv="DomainObject.Predmet.ProtustrankaWithAdressOIB_1">TEHNOTIM SAMOBOR d.o.o., OIB 38214954680, Ivana Perkovca 89, 10430 Samobor</derivirana_varijabla>
  </DomainObject.Predmet.ProtustrankaWithAdressOIB>
  <DomainObject.Predmet.ProtustrankaNazivFormated>
    <izvorni_sadrzaj>TEHNOTIM SAMOBOR d.o.o.</izvorni_sadrzaj>
    <derivirana_varijabla naziv="DomainObject.Predmet.ProtustrankaNazivFormated_1">TEHNOTIM SAMOBOR d.o.o.</derivirana_varijabla>
  </DomainObject.Predmet.ProtustrankaNazivFormated>
  <DomainObject.Predmet.ProtustrankaNazivFormatedOIB>
    <izvorni_sadrzaj>TEHNOTIM SAMOBOR d.o.o., OIB 38214954680</izvorni_sadrzaj>
    <derivirana_varijabla naziv="DomainObject.Predmet.ProtustrankaNazivFormatedOIB_1">TEHNOTIM SAMOBOR d.o.o., OIB 38214954680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TEHNOTIM SAMOBOR d.o.o.</item>
    </izvorni_sadrzaj>
    <derivirana_varijabla naziv="DomainObject.Predmet.ProtuStrankaListFormated_1">
      <item>TEHNOTIM SAMOBOR d.o.o.</item>
    </derivirana_varijabla>
  </DomainObject.Predmet.ProtuStrankaListFormated>
  <DomainObject.Predmet.ProtuStrankaListFormatedOIB>
    <izvorni_sadrzaj>
      <item>TEHNOTIM SAMOBOR d.o.o., OIB 38214954680</item>
    </izvorni_sadrzaj>
    <derivirana_varijabla naziv="DomainObject.Predmet.ProtuStrankaListFormatedOIB_1">
      <item>TEHNOTIM SAMOBOR d.o.o., OIB 38214954680</item>
    </derivirana_varijabla>
  </DomainObject.Predmet.ProtuStrankaListFormatedOIB>
  <DomainObject.Predmet.ProtuStrankaListFormatedWithAdress>
    <izvorni_sadrzaj>
      <item>TEHNOTIM SAMOBOR d.o.o., Ivana Perkovca 89, 10430 Samobor</item>
    </izvorni_sadrzaj>
    <derivirana_varijabla naziv="DomainObject.Predmet.ProtuStrankaListFormatedWithAdress_1">
      <item>TEHNOTIM SAMOBOR d.o.o., Ivana Perkovca 89, 10430 Samobor</item>
    </derivirana_varijabla>
  </DomainObject.Predmet.ProtuStrankaListFormatedWithAdress>
  <DomainObject.Predmet.ProtuStrankaListFormatedWithAdressOIB>
    <izvorni_sadrzaj>
      <item>TEHNOTIM SAMOBOR d.o.o., OIB 38214954680, Ivana Perkovca 89, 10430 Samobor</item>
    </izvorni_sadrzaj>
    <derivirana_varijabla naziv="DomainObject.Predmet.ProtuStrankaListFormatedWithAdressOIB_1">
      <item>TEHNOTIM SAMOBOR d.o.o., OIB 38214954680, Ivana Perkovca 89, 10430 Samobor</item>
    </derivirana_varijabla>
  </DomainObject.Predmet.ProtuStrankaListFormatedWithAdressOIB>
  <DomainObject.Predmet.ProtuStrankaListNazivFormated>
    <izvorni_sadrzaj>
      <item>TEHNOTIM SAMOBOR d.o.o.</item>
    </izvorni_sadrzaj>
    <derivirana_varijabla naziv="DomainObject.Predmet.ProtuStrankaListNazivFormated_1">
      <item>TEHNOTIM SAMOBOR d.o.o.</item>
    </derivirana_varijabla>
  </DomainObject.Predmet.ProtuStrankaListNazivFormated>
  <DomainObject.Predmet.ProtuStrankaListNazivFormatedOIB>
    <izvorni_sadrzaj>
      <item>TEHNOTIM SAMOBOR d.o.o., OIB 38214954680</item>
    </izvorni_sadrzaj>
    <derivirana_varijabla naziv="DomainObject.Predmet.ProtuStrankaListNazivFormatedOIB_1">
      <item>TEHNOTIM SAMOBOR d.o.o., OIB 38214954680</item>
    </derivirana_varijabla>
  </DomainObject.Predmet.ProtuStrankaListNazivFormatedOIB>
  <DomainObject.Predmet.OstaliListFormated>
    <izvorni_sadrzaj>
      <item>Odvjetničko društvo MATEŠA &amp; KAPITAN društvo s ograničenom odgovornošću</item>
    </izvorni_sadrzaj>
    <derivirana_varijabla naziv="DomainObject.Predmet.OstaliListFormated_1">
      <item>Odvjetničko društvo MATEŠA &amp; KAPITAN društvo s ograničenom odgovornošću</item>
    </derivirana_varijabla>
  </DomainObject.Predmet.OstaliListFormated>
  <DomainObject.Predmet.OstaliListFormatedOIB>
    <izvorni_sadrzaj>
      <item>Odvjetničko društvo MATEŠA &amp; KAPITAN društvo s ograničenom odgovornošću, OIB 07500760012</item>
    </izvorni_sadrzaj>
    <derivirana_varijabla naziv="DomainObject.Predmet.OstaliListFormatedOIB_1">
      <item>Odvjetničko društvo MATEŠA &amp; KAPITAN društvo s ograničenom odgovornošću, OIB 07500760012</item>
    </derivirana_varijabla>
  </DomainObject.Predmet.OstaliListFormatedOIB>
  <DomainObject.Predmet.OstaliListFormatedWithAdress>
    <izvorni_sadrzaj>
      <item>Odvjetničko društvo MATEŠA &amp; KAPITAN društvo s ograničenom odgovornošću, Garićgradska 13, 10000 Zagreb</item>
    </izvorni_sadrzaj>
    <derivirana_varijabla naziv="DomainObject.Predmet.OstaliListFormatedWithAdress_1">
      <item>Odvjetničko društvo MATEŠA &amp; KAPITAN društvo s ograničenom odgovornošću, Garićgradska 13, 10000 Zagreb</item>
    </derivirana_varijabla>
  </DomainObject.Predmet.OstaliListFormatedWithAdress>
  <DomainObject.Predmet.OstaliListFormatedWithAdressOIB>
    <izvorni_sadrzaj>
      <item>Odvjetničko društvo MATEŠA &amp; KAPITAN društvo s ograničenom odgovornošću, OIB 07500760012, Garićgradska 13, 10000 Zagreb</item>
    </izvorni_sadrzaj>
    <derivirana_varijabla naziv="DomainObject.Predmet.OstaliListFormatedWithAdressOIB_1">
      <item>Odvjetničko društvo MATEŠA &amp; KAPITAN društvo s ograničenom odgovornošću, OIB 07500760012, Garićgradska 13, 10000 Zagreb</item>
    </derivirana_varijabla>
  </DomainObject.Predmet.OstaliListFormatedWithAdressOIB>
  <DomainObject.Predmet.OstaliListNazivFormated>
    <izvorni_sadrzaj>
      <item>Odvjetničko društvo MATEŠA &amp; KAPITAN društvo s ograničenom odgovornošću</item>
    </izvorni_sadrzaj>
    <derivirana_varijabla naziv="DomainObject.Predmet.OstaliListNazivFormated_1">
      <item>Odvjetničko društvo MATEŠA &amp; KAPITAN društvo s ograničenom odgovornošću</item>
    </derivirana_varijabla>
  </DomainObject.Predmet.OstaliListNazivFormated>
  <DomainObject.Predmet.OstaliListNazivFormatedOIB>
    <izvorni_sadrzaj>
      <item>Odvjetničko društvo MATEŠA &amp; KAPITAN društvo s ograničenom odgovornošću, OIB 07500760012</item>
    </izvorni_sadrzaj>
    <derivirana_varijabla naziv="DomainObject.Predmet.OstaliListNazivFormatedOIB_1">
      <item>Odvjetničko društvo MATEŠA &amp; KAPITAN društvo s ograničenom odgovornošću, OIB 07500760012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TEHNOTIM SAMOBOR d.o.o.</izvorni_sadrzaj>
    <derivirana_varijabla naziv="DomainObject.Predmet.ProtustrankaIDrugi_1">TEHNOTIM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TEHNOTIM SAMOBOR d.o.o., OIB 38214954680, Ivana Perkovca 89, 10430 Samobor</izvorni_sadrzaj>
    <derivirana_varijabla naziv="DomainObject.Predmet.ProtustrankaIDrugiAdressOIB_1">TEHNOTIM SAMOBOR d.o.o., OIB 38214954680, Ivana Perkovca 89,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TEHNOTIM SAMOBOR d.o.o.</item>
      <item>Odvjetničko društvo MATEŠA &amp; KAPITAN društvo s ograničenom odgovornošću</item>
    </izvorni_sadrzaj>
    <derivirana_varijabla naziv="DomainObject.Predmet.SudioniciListNaziv_1">
      <item>FINA Regionalni centar Zagreb</item>
      <item>TEHNOTIM SAMOBOR d.o.o.</item>
      <item>Odvjetničko društvo MATEŠA &amp; KAPITAN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TEHNOTIM SAMOBOR d.o.o., OIB 38214954680, Ivana Perkovca 89,10430 Samobor</item>
      <item>Odvjetničko društvo MATEŠA &amp; KAPITAN društvo s ograničenom odgovornošću, OIB 07500760012, Garićgradska 13,10000 Zagreb</item>
    </izvorni_sadrzaj>
    <derivirana_varijabla naziv="DomainObject.Predmet.SudioniciListAdressOIB_1">
      <item>FINA Regionalni centar Zagreb, OIB 85821130368, Trg svibanjskih žrtava 1995. 1,10000 Zagreb</item>
      <item>TEHNOTIM SAMOBOR d.o.o., OIB 38214954680, Ivana Perkovca 89,10430 Samobor</item>
      <item>Odvjetničko društvo MATEŠA &amp; KAPITAN društvo s ograničenom odgovornošću, OIB 07500760012,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38214954680</item>
      <item>, OIB 07500760012</item>
    </izvorni_sadrzaj>
    <derivirana_varijabla naziv="DomainObject.Predmet.SudioniciListNazivOIB_1">
      <item>, OIB 85821130368</item>
      <item>, OIB 38214954680</item>
      <item>, OIB 07500760012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30589-C827-4532-A85D-91B81D56B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3036</properties:Characters>
  <properties:Lines>87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2018-08-16T07:44:00Z</dcterms:created>
  <dc:creator>Mirna Panjan</dc:creator>
  <cp:lastModifiedBy>Mirna Panjan</cp:lastModifiedBy>
  <cp:lastPrinted>2016-04-15T07:18:00Z</cp:lastPrinted>
  <dcterms:modified xmlns:xsi="http://www.w3.org/2001/XMLSchema-instance" xsi:type="dcterms:W3CDTF">2018-09-19T12:11:00Z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obustavi skraćenog stečajnog postupka (St-749-2018 obustava.docx)</vt:lpwstr>
  </prop:property>
  <prop:property name="CC_coloring" pid="5" fmtid="{D5CDD505-2E9C-101B-9397-08002B2CF9AE}">
    <vt:bool>false</vt:bool>
  </prop:property>
</prop:Properties>
</file>