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85882" w14:paraId="3285882"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FD5238">
        <w:rPr>
          <w:b/>
          <w:color w:themeColor="text1" w:val="000000"/>
        </w:rPr>
        <w:t>617</w:t>
      </w:r>
      <w:r w:rsidR="006C6DD3" w:rsidRPr="00C661A7">
        <w:rPr>
          <w:b/>
          <w:color w:themeColor="text1" w:val="000000"/>
        </w:rPr>
        <w:t>/</w:t>
      </w:r>
      <w:r w:rsidR="008118F3" w:rsidRPr="00C661A7">
        <w:rPr>
          <w:b/>
          <w:color w:themeColor="text1" w:val="000000"/>
        </w:rPr>
        <w:t>201</w:t>
      </w:r>
      <w:r w:rsidR="00FD5238">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FD5238" w:rsidRPr="00FD5238">
        <w:t>KOKAN j.d.o.o. za ugostiteljstvo, Prisoje 22/A, 21232 Prisoje, OIB: 44006340352, MBS: 060335746</w:t>
      </w:r>
      <w:r w:rsidRPr="00916C6F">
        <w:t xml:space="preserve">, dana </w:t>
      </w:r>
      <w:r w:rsidR="0003525F">
        <w:t>28</w:t>
      </w:r>
      <w:r w:rsidR="00606257">
        <w:t>. veljače</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FD5238">
        <w:rPr>
          <w:caps/>
        </w:rPr>
        <w:t>GORDANA KOKAN</w:t>
      </w:r>
      <w:r w:rsidR="00C84496">
        <w:t>,</w:t>
      </w:r>
      <w:r w:rsidR="009D4CF8">
        <w:t xml:space="preserve"> </w:t>
      </w:r>
      <w:r w:rsidR="00FD5238">
        <w:t>Sičane</w:t>
      </w:r>
      <w:r w:rsidR="009D4CF8">
        <w:t xml:space="preserve">, </w:t>
      </w:r>
      <w:r w:rsidR="00FD5238">
        <w:t>Sičane 51</w:t>
      </w:r>
      <w:r w:rsidR="009D4CF8">
        <w:t>,</w:t>
      </w:r>
      <w:r w:rsidR="00B9173A" w:rsidRPr="00C661A7">
        <w:t xml:space="preserve"> OIB: </w:t>
      </w:r>
      <w:r w:rsidR="00FD5238">
        <w:t>18695976436</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FD5238" w:rsidRPr="00FD5238">
        <w:t>KOKAN j.d.o.o. za ugostiteljstvo, Prisoje 22/A, 21232 Prisoje, OIB: 44006340352, MBS: 060335746</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FD5238">
        <w:t>6172017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FD5238">
        <w:t>617</w:t>
      </w:r>
      <w:r w:rsidRPr="00C661A7">
        <w:t>201</w:t>
      </w:r>
      <w:r w:rsidR="00FD5238">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D5238">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FD5238">
        <w:t>110</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FD5238">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FD5238">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03525F">
        <w:rPr>
          <w:b/>
        </w:rPr>
        <w:t>28</w:t>
      </w:r>
      <w:r w:rsidR="00A31ED9" w:rsidRPr="00C661A7">
        <w:rPr>
          <w:b/>
        </w:rPr>
        <w:t xml:space="preserve">. </w:t>
      </w:r>
      <w:r w:rsidR="00606257">
        <w:rPr>
          <w:b/>
        </w:rPr>
        <w:t>veljače</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F856ED">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10FEE">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FD5238">
      <w:rPr>
        <w:rFonts w:hAnsi="Book Antiqua" w:ascii="Book Antiqua"/>
        <w:b/>
        <w:sz w:val="20"/>
        <w:szCs w:val="20"/>
      </w:rPr>
      <w:t>617</w:t>
    </w:r>
    <w:r w:rsidR="000437A1">
      <w:rPr>
        <w:rFonts w:hAnsi="Book Antiqua" w:ascii="Book Antiqua"/>
        <w:b/>
        <w:sz w:val="20"/>
        <w:szCs w:val="20"/>
      </w:rPr>
      <w:t>/201</w:t>
    </w:r>
    <w:r w:rsidR="00FD5238">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1319"/>
    <w:rsid w:val="00005E24"/>
    <w:rsid w:val="000234E0"/>
    <w:rsid w:val="00023585"/>
    <w:rsid w:val="000258DB"/>
    <w:rsid w:val="0003525F"/>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0FEE"/>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6ED"/>
    <w:rsid w:val="00F85BDE"/>
    <w:rsid w:val="00F909B4"/>
    <w:rsid w:val="00F9404F"/>
    <w:rsid w:val="00FC4013"/>
    <w:rsid w:val="00FD39BC"/>
    <w:rsid w:val="00FD5238"/>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10FEE"/>
    <w:rPr>
      <w:color w:val="808080"/>
      <w:bdr w:space="0" w:sz="0" w:color="auto" w:val="none"/>
      <w:shd w:fill="auto" w:color="auto" w:val="clear"/>
    </w:rPr>
  </w:style>
  <w:style w:customStyle="true" w:styleId="eSPISCCParagraphDefaultFont" w:type="character">
    <w:name w:val="eSPIS_CC_Paragraph Default Font"/>
    <w:basedOn w:val="Zadanifontodlomka"/>
    <w:rsid w:val="00B10FE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10FEE"/>
    <w:rPr>
      <w:b/>
      <w:bdr w:space="0" w:sz="0" w:color="auto" w:val="none"/>
      <w:shd w:fill="FFFFCC" w:color="auto" w:val="clear"/>
      <w:lang w:val="hr-HR"/>
    </w:rPr>
  </w:style>
  <w:style w:customStyle="true" w:styleId="PozadinaSvijetloCrvena" w:type="character">
    <w:name w:val="Pozadina_SvijetloCrvena"/>
    <w:basedOn w:val="eSPISCCParagraphDefaultFont"/>
    <w:rsid w:val="00B10FE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10FE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10FEE"/>
    <w:rPr>
      <w:color w:val="808080"/>
      <w:bdr w:color="auto" w:space="0" w:sz="0" w:val="none"/>
      <w:shd w:color="auto" w:fill="auto" w:val="clear"/>
    </w:rPr>
  </w:style>
  <w:style w:customStyle="1" w:styleId="eSPISCCParagraphDefaultFont" w:type="character">
    <w:name w:val="eSPIS_CC_Paragraph Default Font"/>
    <w:basedOn w:val="Zadanifontodlomka"/>
    <w:rsid w:val="00B10FE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10FEE"/>
    <w:rPr>
      <w:b/>
      <w:bdr w:color="auto" w:space="0" w:sz="0" w:val="none"/>
      <w:shd w:color="auto" w:fill="FFFFCC" w:val="clear"/>
      <w:lang w:val="hr-HR"/>
    </w:rPr>
  </w:style>
  <w:style w:customStyle="1" w:styleId="PozadinaSvijetloCrvena" w:type="character">
    <w:name w:val="Pozadina_SvijetloCrvena"/>
    <w:basedOn w:val="eSPISCCParagraphDefaultFont"/>
    <w:rsid w:val="00B10FE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10FE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617</izvorni_sadrzaj>
    <derivirana_varijabla naziv="DomainObject.Predmet.Broj_1">617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2017.</izvorni_sadrzaj>
    <derivirana_varijabla naziv="DomainObject.Predmet.DatumOsnivanja_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St-617/2017</izvorni_sadrzaj>
    <derivirana_varijabla naziv="DomainObject.Predmet.OznakaBroj_1">St-617/2017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KOKAN j.d.o.o. za ugostiteljstvo</izvorni_sadrzaj>
    <derivirana_varijabla naziv="DomainObject.Predmet.ProtustrankaFormated_1">  KOKAN j.d.o.o. za ugostiteljstvo</derivirana_varijabla>
  </DomainObject.Predmet.ProtustrankaFormated>
  <DomainObject.Predmet.ProtustrankaFormatedOIB>
    <izvorni_sadrzaj>  KOKAN j.d.o.o. za ugostiteljstvo, OIB 44006340352</izvorni_sadrzaj>
    <derivirana_varijabla naziv="DomainObject.Predmet.ProtustrankaFormatedOIB_1">  KOKAN j.d.o.o. za ugostiteljstvo, OIB 44006340352</derivirana_varijabla>
  </DomainObject.Predmet.ProtustrankaFormatedOIB>
  <DomainObject.Predmet.ProtustrankaFormatedWithAdress>
    <izvorni_sadrzaj> KOKAN j.d.o.o. za ugostiteljstvo, Prisoje 22/A, 21232 Prisoje</izvorni_sadrzaj>
    <derivirana_varijabla naziv="DomainObject.Predmet.ProtustrankaFormatedWithAdress_1"> KOKAN j.d.o.o. za ugostiteljstvo, Prisoje 22/A, 21232 Prisoje</derivirana_varijabla>
  </DomainObject.Predmet.ProtustrankaFormatedWithAdress>
  <DomainObject.Predmet.ProtustrankaFormatedWithAdressOIB>
    <izvorni_sadrzaj> KOKAN j.d.o.o. za ugostiteljstvo, OIB 44006340352, Prisoje 22/A, 21232 Prisoje</izvorni_sadrzaj>
    <derivirana_varijabla naziv="DomainObject.Predmet.ProtustrankaFormatedWithAdressOIB_1"> KOKAN j.d.o.o. za ugostiteljstvo, OIB 44006340352, Prisoje 22/A, 21232 Prisoje</derivirana_varijabla>
  </DomainObject.Predmet.ProtustrankaFormatedWithAdressOIB>
  <DomainObject.Predmet.ProtustrankaWithAdress>
    <izvorni_sadrzaj>KOKAN j.d.o.o. za ugostiteljstvo Prisoje 22/A, 21232 Prisoje</izvorni_sadrzaj>
    <derivirana_varijabla naziv="DomainObject.Predmet.ProtustrankaWithAdress_1">KOKAN j.d.o.o. za ugostiteljstvo Prisoje 22/A, 21232 Prisoje</derivirana_varijabla>
  </DomainObject.Predmet.ProtustrankaWithAdress>
  <DomainObject.Predmet.ProtustrankaWithAdressOIB>
    <izvorni_sadrzaj>KOKAN j.d.o.o. za ugostiteljstvo, OIB 44006340352, Prisoje 22/A, 21232 Prisoje</izvorni_sadrzaj>
    <derivirana_varijabla naziv="DomainObject.Predmet.ProtustrankaWithAdressOIB_1">KOKAN j.d.o.o. za ugostiteljstvo, OIB 44006340352, Prisoje 22/A, 21232 Prisoje</derivirana_varijabla>
  </DomainObject.Predmet.ProtustrankaWithAdressOIB>
  <DomainObject.Predmet.ProtustrankaNazivFormated>
    <izvorni_sadrzaj>KOKAN j.d.o.o. za ugostiteljstvo</izvorni_sadrzaj>
    <derivirana_varijabla naziv="DomainObject.Predmet.ProtustrankaNazivFormated_1">KOKAN j.d.o.o. za ugostiteljstvo</derivirana_varijabla>
  </DomainObject.Predmet.ProtustrankaNazivFormated>
  <DomainObject.Predmet.ProtustrankaNazivFormatedOIB>
    <izvorni_sadrzaj>KOKAN j.d.o.o. za ugostiteljstvo, OIB 44006340352</izvorni_sadrzaj>
    <derivirana_varijabla naziv="DomainObject.Predmet.ProtustrankaNazivFormatedOIB_1">KOKAN j.d.o.o. za ugostiteljstvo, OIB 44006340352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98875.25</izvorni_sadrzaj>
    <derivirana_varijabla naziv="DomainObject.Predmet.TrenutnaVrijednost_1">98875.25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KOKAN j.d.o.o. za ugostiteljstvo</item>
    </izvorni_sadrzaj>
    <derivirana_varijabla naziv="DomainObject.Predmet.ProtuStrankaListFormated_1">
      <item>KOKAN j.d.o.o. za ugostiteljstvo</item>
    </derivirana_varijabla>
  </DomainObject.Predmet.ProtuStrankaListFormated>
  <DomainObject.Predmet.ProtuStrankaListFormatedOIB>
    <izvorni_sadrzaj>
      <item>KOKAN j.d.o.o. za ugostiteljstvo, OIB 44006340352</item>
    </izvorni_sadrzaj>
    <derivirana_varijabla naziv="DomainObject.Predmet.ProtuStrankaListFormatedOIB_1">
      <item>KOKAN j.d.o.o. za ugostiteljstvo, OIB 44006340352</item>
    </derivirana_varijabla>
  </DomainObject.Predmet.ProtuStrankaListFormatedOIB>
  <DomainObject.Predmet.ProtuStrankaListFormatedWithAdress>
    <izvorni_sadrzaj>
      <item>KOKAN j.d.o.o. za ugostiteljstvo, Prisoje 22/A, 21232 Prisoje</item>
    </izvorni_sadrzaj>
    <derivirana_varijabla naziv="DomainObject.Predmet.ProtuStrankaListFormatedWithAdress_1">
      <item>KOKAN j.d.o.o. za ugostiteljstvo, Prisoje 22/A, 21232 Prisoje</item>
    </derivirana_varijabla>
  </DomainObject.Predmet.ProtuStrankaListFormatedWithAdress>
  <DomainObject.Predmet.ProtuStrankaListFormatedWithAdressOIB>
    <izvorni_sadrzaj>
      <item>KOKAN j.d.o.o. za ugostiteljstvo, OIB 44006340352, Prisoje 22/A, 21232 Prisoje</item>
    </izvorni_sadrzaj>
    <derivirana_varijabla naziv="DomainObject.Predmet.ProtuStrankaListFormatedWithAdressOIB_1">
      <item>KOKAN j.d.o.o. za ugostiteljstvo, OIB 44006340352, Prisoje 22/A, 21232 Prisoje</item>
    </derivirana_varijabla>
  </DomainObject.Predmet.ProtuStrankaListFormatedWithAdressOIB>
  <DomainObject.Predmet.ProtuStrankaListNazivFormated>
    <izvorni_sadrzaj>
      <item>KOKAN j.d.o.o. za ugostiteljstvo</item>
    </izvorni_sadrzaj>
    <derivirana_varijabla naziv="DomainObject.Predmet.ProtuStrankaListNazivFormated_1">
      <item>KOKAN j.d.o.o. za ugostiteljstvo</item>
    </derivirana_varijabla>
  </DomainObject.Predmet.ProtuStrankaListNazivFormated>
  <DomainObject.Predmet.ProtuStrankaListNazivFormatedOIB>
    <izvorni_sadrzaj>
      <item>KOKAN j.d.o.o. za ugostiteljstvo, OIB 44006340352</item>
    </izvorni_sadrzaj>
    <derivirana_varijabla naziv="DomainObject.Predmet.ProtuStrankaListNazivFormatedOIB_1">
      <item>KOKAN j.d.o.o. za ugostiteljstvo, OIB 44006340352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KOKAN j.d.o.o. za ugostiteljstvo</izvorni_sadrzaj>
    <derivirana_varijabla naziv="DomainObject.Predmet.ProtustrankaIDrugi_1">KOKAN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KOKAN j.d.o.o. za ugostiteljstvo, OIB 44006340352, Prisoje 22/A, 21232 Prisoje</izvorni_sadrzaj>
    <derivirana_varijabla naziv="DomainObject.Predmet.ProtustrankaIDrugiAdressOIB_1">KOKAN j.d.o.o. za ugostiteljstvo, OIB 44006340352, Prisoje 22/A, 21232 Prisoje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KOKAN j.d.o.o. za ugostiteljstvo</item>
      <item>FINANCIJSKA AGENCIJA, RC SPLIT</item>
    </izvorni_sadrzaj>
    <derivirana_varijabla naziv="DomainObject.Predmet.SudioniciListNaziv_1">
      <item>KOKAN j.d.o.o. za ugostiteljstvo</item>
      <item>FINANCIJSKA AGENCIJA, RC SPLIT</item>
    </derivirana_varijabla>
  </DomainObject.Predmet.SudioniciListNaziv>
  <DomainObject.Predmet.SudioniciListAdressOIB>
    <izvorni_sadrzaj>
      <item>KOKAN j.d.o.o. za ugostiteljstvo, OIB 44006340352, Prisoje 22/A,21232 Prisoje</item>
      <item>FINANCIJSKA AGENCIJA, RC SPLIT, OIB 85821130368, Mažuranićevo šetalište 24 b,21000 Split</item>
    </izvorni_sadrzaj>
    <derivirana_varijabla naziv="DomainObject.Predmet.SudioniciListAdressOIB_1">
      <item>KOKAN j.d.o.o. za ugostiteljstvo, OIB 44006340352, Prisoje 22/A,21232 Prisoje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44006340352</item>
      <item>, OIB 85821130368</item>
    </izvorni_sadrzaj>
    <derivirana_varijabla naziv="DomainObject.Predmet.SudioniciListNazivOIB_1">
      <item>, OIB 44006340352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856</properties:Words>
  <properties:Characters>4735</properties:Characters>
  <properties:Lines>118</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2018-03-01T09:24:00Z</dcterms:created>
  <dc:creator>Katarina Franković</dc:creator>
  <cp:lastModifiedBy>Andrijana Leto</cp:lastModifiedBy>
  <cp:lastPrinted>2018-03-01T09:29:00Z</cp:lastPrinted>
  <dcterms:modified xmlns:xsi="http://www.w3.org/2001/XMLSchema-instance" xsi:type="dcterms:W3CDTF">2018-03-01T09:41:00Z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(617-17 rješenje plaćanje predujma člana uprave FOND 1000 SPLIT.docx)</vt:lpwstr>
  </prop:property>
  <prop:property name="CC_coloring" pid="5" fmtid="{D5CDD505-2E9C-101B-9397-08002B2CF9AE}">
    <vt:bool>false</vt:bool>
  </prop:property>
</prop:Properties>
</file>