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68100" w14:paraId="3968100" w:rsidRDefault="00144F25" w:rsidR="00814EEE" w:rsidRPr="002E1E77">
      <w:pPr>
        <w15:collapsed w:val="false"/>
        <w:rPr>
          <w:b/>
        </w:rPr>
      </w:pPr>
      <w:bookmarkStart w:name="_GoBack" w:id="0"/>
      <w:bookmarkEnd w:id="0"/>
      <w:r w:rsidRPr="002E1E77">
        <w:rPr>
          <w:b/>
        </w:rPr>
        <w:t>CHINCHILLA proizvodnja, trgovina,</w:t>
      </w:r>
    </w:p>
    <w:p w:rsidRDefault="00144F25" w:rsidR="00144F25" w:rsidRPr="002E1E77">
      <w:pPr>
        <w:rPr>
          <w:b/>
        </w:rPr>
      </w:pPr>
      <w:r w:rsidRPr="002E1E77">
        <w:rPr>
          <w:b/>
        </w:rPr>
        <w:t>uvoz-izvoz d.o.o.</w:t>
      </w:r>
    </w:p>
    <w:p w:rsidRDefault="00144F25" w:rsidR="00144F25">
      <w:r>
        <w:t xml:space="preserve">Čakovec, Putjane 77 </w:t>
      </w:r>
    </w:p>
    <w:p w:rsidRDefault="00144F25" w:rsidR="00144F25">
      <w:r>
        <w:t>OIB: 08064730871</w:t>
      </w:r>
    </w:p>
    <w:p w:rsidRDefault="00144F25" w:rsidR="00144F25">
      <w:pPr>
        <w:pBdr>
          <w:bottom w:space="1" w:sz="12" w:color="auto" w:val="single"/>
        </w:pBdr>
      </w:pPr>
      <w:r>
        <w:t>Privremeni stečajni upravitelj Nevenka Golubić</w:t>
      </w:r>
    </w:p>
    <w:p w:rsidRDefault="00144F25" w:rsidR="00144F25"/>
    <w:p w:rsidRDefault="00144F25" w:rsidR="00144F25"/>
    <w:p w:rsidRDefault="00610609" w:rsidR="00610609"/>
    <w:p w:rsidRDefault="003660A4" w:rsidR="003660A4"/>
    <w:p w:rsidRDefault="00144F25" w:rsidR="00144F25"/>
    <w:p w:rsidRDefault="00144F25" w:rsidR="00144F25" w:rsidRPr="002E1E77">
      <w:pPr>
        <w:rPr>
          <w:b/>
        </w:rPr>
      </w:pPr>
      <w:r>
        <w:tab/>
      </w:r>
      <w:r>
        <w:tab/>
      </w:r>
      <w:r>
        <w:tab/>
      </w:r>
      <w:r>
        <w:tab/>
      </w:r>
      <w:r>
        <w:tab/>
      </w:r>
      <w:r>
        <w:tab/>
      </w:r>
      <w:r>
        <w:tab/>
      </w:r>
      <w:r>
        <w:tab/>
      </w:r>
      <w:r w:rsidRPr="002E1E77">
        <w:rPr>
          <w:b/>
        </w:rPr>
        <w:t xml:space="preserve">    Broj: 3 St-369/16</w:t>
      </w:r>
    </w:p>
    <w:p w:rsidRDefault="00144F25" w:rsidR="00144F25" w:rsidRPr="002E1E77">
      <w:pPr>
        <w:rPr>
          <w:b/>
        </w:rPr>
      </w:pPr>
    </w:p>
    <w:p w:rsidRDefault="00144F25" w:rsidR="00144F25" w:rsidRPr="002E1E77">
      <w:pPr>
        <w:rPr>
          <w:b/>
        </w:rPr>
      </w:pPr>
      <w:r w:rsidRPr="002E1E77">
        <w:rPr>
          <w:b/>
        </w:rPr>
        <w:tab/>
      </w:r>
      <w:r w:rsidRPr="002E1E77">
        <w:rPr>
          <w:b/>
        </w:rPr>
        <w:tab/>
      </w:r>
      <w:r w:rsidRPr="002E1E77">
        <w:rPr>
          <w:b/>
        </w:rPr>
        <w:tab/>
      </w:r>
      <w:r w:rsidRPr="002E1E77">
        <w:rPr>
          <w:b/>
        </w:rPr>
        <w:tab/>
      </w:r>
      <w:r w:rsidRPr="002E1E77">
        <w:rPr>
          <w:b/>
        </w:rPr>
        <w:tab/>
      </w:r>
      <w:r w:rsidRPr="002E1E77">
        <w:rPr>
          <w:b/>
        </w:rPr>
        <w:tab/>
      </w:r>
      <w:r w:rsidRPr="002E1E77">
        <w:rPr>
          <w:b/>
        </w:rPr>
        <w:tab/>
        <w:t>TRGOVAČKI SUD U VARAŽDINU</w:t>
      </w:r>
    </w:p>
    <w:p w:rsidRDefault="00144F25" w:rsidR="00144F25" w:rsidRPr="002E1E77">
      <w:pPr>
        <w:rPr>
          <w:b/>
        </w:rPr>
      </w:pPr>
    </w:p>
    <w:p w:rsidRDefault="00144F25" w:rsidR="00144F25" w:rsidRPr="002E1E77">
      <w:pPr>
        <w:rPr>
          <w:b/>
        </w:rPr>
      </w:pPr>
    </w:p>
    <w:p w:rsidRDefault="00144F25" w:rsidR="00144F25" w:rsidRPr="002E1E77">
      <w:pPr>
        <w:rPr>
          <w:b/>
        </w:rPr>
      </w:pPr>
      <w:r w:rsidRPr="002E1E77">
        <w:rPr>
          <w:b/>
        </w:rPr>
        <w:t xml:space="preserve">Predmet: Izvješće o gospodarskom </w:t>
      </w:r>
      <w:r w:rsidR="002E1E77" w:rsidRPr="002E1E77">
        <w:rPr>
          <w:b/>
        </w:rPr>
        <w:t>položaju</w:t>
      </w:r>
      <w:r w:rsidRPr="002E1E77">
        <w:rPr>
          <w:b/>
        </w:rPr>
        <w:t xml:space="preserve"> dužnika</w:t>
      </w:r>
    </w:p>
    <w:p w:rsidRDefault="00144F25" w:rsidR="00144F25"/>
    <w:p w:rsidRDefault="00610609" w:rsidR="00610609"/>
    <w:p w:rsidRDefault="00144F25" w:rsidP="00036B9C" w:rsidR="00144F25">
      <w:pPr>
        <w:jc w:val="both"/>
      </w:pPr>
      <w:r>
        <w:t>Rješenjem ovoga suda broj 3 St-369/16-11 od 23. ožujka 2017. godine postavljena sam za privremenog stečajnog upravitelja dužnika CHINCHILLA d.o.o.</w:t>
      </w:r>
      <w:r w:rsidR="00036B9C">
        <w:t xml:space="preserve">, </w:t>
      </w:r>
      <w:r>
        <w:t xml:space="preserve"> Čakovec</w:t>
      </w:r>
      <w:r w:rsidR="00036B9C">
        <w:t xml:space="preserve">, Putjane 77, </w:t>
      </w:r>
      <w:r>
        <w:t xml:space="preserve"> te mi je naloženo da ispitam mogu li se imovinom dužnika namiriti troškovi stečajnog postupka. </w:t>
      </w:r>
    </w:p>
    <w:p w:rsidRDefault="00144F25" w:rsidP="00036B9C" w:rsidR="00144F25">
      <w:pPr>
        <w:jc w:val="both"/>
      </w:pPr>
    </w:p>
    <w:p w:rsidRDefault="00144F25" w:rsidP="00036B9C" w:rsidR="00144F25">
      <w:pPr>
        <w:jc w:val="both"/>
      </w:pPr>
      <w:r>
        <w:t>Prijedlog za otvaranje stečajno</w:t>
      </w:r>
      <w:r w:rsidR="002E1E77">
        <w:t xml:space="preserve">g postupka nad dužnikom CHINCHILLA d.o.o. podnijela je Financijska agencija budući da je račun dužnika na dan 1.9.2015. godine bio neprekidno blokiran 184 dana, a iznos evidentiranih neizvršenih osnova za plaćanje iznosio je 726.293,85 kn. </w:t>
      </w:r>
    </w:p>
    <w:p w:rsidRDefault="002E1E77" w:rsidP="00036B9C" w:rsidR="002E1E77">
      <w:pPr>
        <w:jc w:val="both"/>
      </w:pPr>
    </w:p>
    <w:p w:rsidRDefault="00610609" w:rsidP="00036B9C" w:rsidR="00610609">
      <w:pPr>
        <w:jc w:val="both"/>
      </w:pPr>
    </w:p>
    <w:p w:rsidRDefault="002E1E77" w:rsidP="00036B9C" w:rsidR="002E1E77" w:rsidRPr="007137A7">
      <w:pPr>
        <w:numPr>
          <w:ilvl w:val="0"/>
          <w:numId w:val="1"/>
        </w:numPr>
        <w:jc w:val="both"/>
        <w:rPr>
          <w:b/>
        </w:rPr>
      </w:pPr>
      <w:r w:rsidRPr="007137A7">
        <w:rPr>
          <w:b/>
        </w:rPr>
        <w:t>OPĆI PODACI O DUŽNIKU</w:t>
      </w:r>
    </w:p>
    <w:p w:rsidRDefault="002E1E77" w:rsidP="00036B9C" w:rsidR="002E1E77">
      <w:pPr>
        <w:jc w:val="both"/>
      </w:pPr>
    </w:p>
    <w:p w:rsidRDefault="00610609" w:rsidP="00036B9C" w:rsidR="00610609">
      <w:pPr>
        <w:jc w:val="both"/>
      </w:pPr>
    </w:p>
    <w:p w:rsidRDefault="002E1E77" w:rsidP="00036B9C" w:rsidR="002E1E77">
      <w:pPr>
        <w:jc w:val="both"/>
      </w:pPr>
      <w:r>
        <w:t>Trgovačko društvo CHINCHILLA d.o.o. osnovano je Društvenim ugovorom o usklađenju društva sa ZTD</w:t>
      </w:r>
      <w:r w:rsidR="00036B9C">
        <w:t xml:space="preserve">-om </w:t>
      </w:r>
      <w:r>
        <w:t xml:space="preserve"> od 07.</w:t>
      </w:r>
      <w:r w:rsidR="00434FFF">
        <w:t>12.1995. godine.  Član društva  te</w:t>
      </w:r>
      <w:r>
        <w:t xml:space="preserve"> ujedno i direktor je Robert Tkalčec</w:t>
      </w:r>
      <w:r w:rsidR="00434FFF">
        <w:t xml:space="preserve"> iz Čakovca.</w:t>
      </w:r>
    </w:p>
    <w:p w:rsidRDefault="00434FFF" w:rsidP="00036B9C" w:rsidR="00434FFF">
      <w:pPr>
        <w:jc w:val="both"/>
      </w:pPr>
    </w:p>
    <w:p w:rsidRDefault="002E1E77" w:rsidP="00036B9C" w:rsidR="00434FFF">
      <w:pPr>
        <w:jc w:val="both"/>
      </w:pPr>
      <w:r>
        <w:t xml:space="preserve">Temeljni </w:t>
      </w:r>
      <w:r w:rsidR="00434FFF">
        <w:t xml:space="preserve"> upisani </w:t>
      </w:r>
      <w:r>
        <w:t>kapital</w:t>
      </w:r>
      <w:r w:rsidR="00434FFF">
        <w:t xml:space="preserve">  iznosi 5.024.000,00 kn, a osnovna  </w:t>
      </w:r>
      <w:r>
        <w:t xml:space="preserve"> djela</w:t>
      </w:r>
      <w:r w:rsidR="0035203A">
        <w:t>t</w:t>
      </w:r>
      <w:r>
        <w:t>no</w:t>
      </w:r>
      <w:r w:rsidR="0035203A">
        <w:t xml:space="preserve">st društva je </w:t>
      </w:r>
      <w:r w:rsidR="00434FFF">
        <w:t>proizvodnja odjeće, dorada i bojenje krzna, prerada kože, izrada galanterije i obuće te uzgoj ostalih životinja ( činčila ).</w:t>
      </w:r>
    </w:p>
    <w:p w:rsidRDefault="00434FFF" w:rsidP="00036B9C" w:rsidR="00434FFF">
      <w:pPr>
        <w:jc w:val="both"/>
      </w:pPr>
    </w:p>
    <w:p w:rsidRDefault="00036B9C" w:rsidP="00036B9C" w:rsidR="00434FFF">
      <w:pPr>
        <w:jc w:val="both"/>
      </w:pPr>
      <w:r>
        <w:t xml:space="preserve">U 2017. godini </w:t>
      </w:r>
      <w:r w:rsidR="00434FFF">
        <w:t xml:space="preserve"> dužnik nije obavljao djelatnost i </w:t>
      </w:r>
      <w:r w:rsidR="00496B6D">
        <w:t>nije imao zaposlenih radnika.</w:t>
      </w:r>
    </w:p>
    <w:p w:rsidRDefault="00496B6D" w:rsidP="00036B9C" w:rsidR="00496B6D">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496B6D" w:rsidP="00036B9C" w:rsidR="00496B6D" w:rsidRPr="007137A7">
      <w:pPr>
        <w:numPr>
          <w:ilvl w:val="0"/>
          <w:numId w:val="1"/>
        </w:numPr>
        <w:jc w:val="both"/>
        <w:rPr>
          <w:b/>
        </w:rPr>
      </w:pPr>
      <w:r w:rsidRPr="007137A7">
        <w:rPr>
          <w:b/>
        </w:rPr>
        <w:lastRenderedPageBreak/>
        <w:t>STANJE IMOVINE DUŽNIKA</w:t>
      </w:r>
    </w:p>
    <w:p w:rsidRDefault="00496B6D" w:rsidP="00036B9C" w:rsidR="00496B6D">
      <w:pPr>
        <w:jc w:val="both"/>
      </w:pPr>
    </w:p>
    <w:p w:rsidRDefault="00610609" w:rsidP="00036B9C" w:rsidR="00610609">
      <w:pPr>
        <w:jc w:val="both"/>
      </w:pPr>
    </w:p>
    <w:p w:rsidRDefault="00496B6D" w:rsidP="00036B9C" w:rsidR="00496B6D">
      <w:pPr>
        <w:jc w:val="both"/>
      </w:pPr>
      <w:r>
        <w:t>Na temelju izvještaja „Promet analitičkih konta“ od 31.03.2017. g.,  koji se odnosi na razdoblje od 01.01.2016. do 31.12.2016.  godine, proizlazi da se imovina dužnika sastoji od:</w:t>
      </w:r>
    </w:p>
    <w:p w:rsidRDefault="00496B6D" w:rsidP="00036B9C" w:rsidR="00496B6D">
      <w:pPr>
        <w:jc w:val="both"/>
      </w:pPr>
    </w:p>
    <w:p w:rsidRDefault="00496B6D" w:rsidP="00036B9C" w:rsidR="00496B6D">
      <w:pPr>
        <w:numPr>
          <w:ilvl w:val="0"/>
          <w:numId w:val="2"/>
        </w:numPr>
        <w:jc w:val="both"/>
      </w:pPr>
      <w:r>
        <w:t>potraživanja od kupca Crown j.d.o.o., Čakovec, Putjane 77, u iznosu od 71.998,28 kn</w:t>
      </w:r>
    </w:p>
    <w:p w:rsidRDefault="00496B6D" w:rsidP="00036B9C" w:rsidR="00496B6D">
      <w:pPr>
        <w:numPr>
          <w:ilvl w:val="0"/>
          <w:numId w:val="2"/>
        </w:numPr>
        <w:jc w:val="both"/>
      </w:pPr>
      <w:r>
        <w:t>potraživanja od kupca CHINCHILLA Company LTD, Nevis Island, Charlestown, u iznosu od 7</w:t>
      </w:r>
      <w:r w:rsidR="005828E4">
        <w:t>74.712,32</w:t>
      </w:r>
      <w:r>
        <w:t xml:space="preserve"> kn.</w:t>
      </w:r>
    </w:p>
    <w:p w:rsidRDefault="00496B6D" w:rsidP="00036B9C" w:rsidR="00496B6D">
      <w:pPr>
        <w:jc w:val="both"/>
      </w:pPr>
    </w:p>
    <w:p w:rsidRDefault="00496B6D" w:rsidP="00036B9C" w:rsidR="00496B6D">
      <w:pPr>
        <w:jc w:val="both"/>
      </w:pPr>
      <w:r>
        <w:t xml:space="preserve">U 2016. godini u poslovnim knjigama dužnika </w:t>
      </w:r>
      <w:r w:rsidR="00502C01">
        <w:t xml:space="preserve"> izvršen je otpis potraživanja od kupaca iz inozemstva </w:t>
      </w:r>
      <w:r w:rsidR="005828E4">
        <w:t xml:space="preserve">za koja je nastupila zastara, u ukupnom iznosu od 31.392.000,30 kn. </w:t>
      </w:r>
    </w:p>
    <w:p w:rsidRDefault="005828E4" w:rsidP="00036B9C" w:rsidR="005828E4">
      <w:pPr>
        <w:jc w:val="both"/>
      </w:pPr>
    </w:p>
    <w:p w:rsidRDefault="005828E4" w:rsidP="00036B9C" w:rsidR="00434FFF">
      <w:pPr>
        <w:jc w:val="both"/>
      </w:pPr>
      <w:r>
        <w:t>Direktor dužnika dostavio mi je  na moj e-mail,  u skeniranom obliku,  dokument „</w:t>
      </w:r>
      <w:r w:rsidR="00FA3B35">
        <w:t>DECLARATION OF INVOLUNTARY  DISSOLUTION</w:t>
      </w:r>
      <w:r>
        <w:t xml:space="preserve">“  ( u prijevodu  „Izjava o prisilnom raspuštanju“), od 1. veljače 2017. godine. Izvornik navedenog dokumenta nije mi predočen. Iz dokumenta  proizlazi da je trgovačko društvo CHINCHILLA Company LTD, Nevis Island, Charlestown, prisilno raspušteno, te da je Ugovor o osnivanju opozvan iz razloga neodržavanja Registriranog agenta, odnosno neplaćanja godišnjih naknada prema Vladi države Nevis. Naime, CHINCHILLA Company LTD osnovana je 9. siječnja 2013. godine,  kao offshore tvrtka u državi Nevis Island,   pod registarskim brojem C 41330.  </w:t>
      </w:r>
    </w:p>
    <w:p w:rsidRDefault="005828E4" w:rsidP="00036B9C" w:rsidR="005828E4">
      <w:pPr>
        <w:jc w:val="both"/>
      </w:pPr>
    </w:p>
    <w:p w:rsidRDefault="00A42167" w:rsidP="00036B9C" w:rsidR="005828E4">
      <w:pPr>
        <w:jc w:val="both"/>
      </w:pPr>
      <w:r>
        <w:t>Pro</w:t>
      </w:r>
      <w:r w:rsidR="00036B9C">
        <w:t>i</w:t>
      </w:r>
      <w:r>
        <w:t xml:space="preserve">zlazi da se potraživanje od CHINCHILLA Company LTD, Nevis Island, u iznosu od 774.712,32 kn neće moći naplatiti i da se imovina dužnika sastoji samo od novčane tražbine prema dužniku Crown j.d.o.o. u iznosu od 71.998,28 kn. </w:t>
      </w:r>
    </w:p>
    <w:p w:rsidRDefault="00A42167" w:rsidP="00036B9C" w:rsidR="00A42167">
      <w:pPr>
        <w:jc w:val="both"/>
      </w:pPr>
    </w:p>
    <w:p w:rsidRDefault="00AC242D" w:rsidP="00036B9C" w:rsidR="00AC242D">
      <w:pPr>
        <w:jc w:val="both"/>
      </w:pPr>
      <w:r>
        <w:t xml:space="preserve">Na ročištu u prethodnom postupku, održanom dana 21.03.2017. g., zastupnik ŽDO je izjavio da prema informaciji Porezne uprave dužnik posjeduje osobno vozilo, priključno vozilo i teretno vozilo. </w:t>
      </w:r>
    </w:p>
    <w:p w:rsidRDefault="00AC242D" w:rsidP="00036B9C" w:rsidR="00AC242D">
      <w:pPr>
        <w:jc w:val="both"/>
      </w:pPr>
    </w:p>
    <w:p w:rsidRDefault="00AC242D" w:rsidP="00036B9C" w:rsidR="00AC242D">
      <w:pPr>
        <w:jc w:val="both"/>
      </w:pPr>
      <w:r>
        <w:t xml:space="preserve">Niti jedno od navedenih vozila nije zatečeno kod stečajnog dužnika.  Direktor dužnika, Robert Tkalčec, vezano uz otuđenje vozila, dostavio mi je slijedeću dokumentaciju: </w:t>
      </w:r>
    </w:p>
    <w:p w:rsidRDefault="009353E2" w:rsidP="00036B9C" w:rsidR="009353E2">
      <w:pPr>
        <w:jc w:val="both"/>
      </w:pPr>
    </w:p>
    <w:p w:rsidRDefault="003C39D8" w:rsidP="00036B9C" w:rsidR="009353E2">
      <w:pPr>
        <w:numPr>
          <w:ilvl w:val="0"/>
          <w:numId w:val="2"/>
        </w:numPr>
        <w:jc w:val="both"/>
      </w:pPr>
      <w:r>
        <w:t>O</w:t>
      </w:r>
      <w:r w:rsidR="009353E2">
        <w:t>dluku o rashodovanju osnovnog sredstva od 31.12.2015. godine, koja se odnosi na teretn</w:t>
      </w:r>
      <w:r>
        <w:t>o vozilo</w:t>
      </w:r>
      <w:r w:rsidR="009353E2">
        <w:t xml:space="preserve"> Mercedes Benz, </w:t>
      </w:r>
      <w:r>
        <w:t xml:space="preserve">broj šasije: 60231218285980, god. proizv. 1984., te  na </w:t>
      </w:r>
      <w:r w:rsidR="009353E2">
        <w:t xml:space="preserve"> </w:t>
      </w:r>
      <w:r>
        <w:t>teretno vozilo Volkswagen LT35 B-K, god. proizv. 1978.  Navedena vozila nabavljena su 12.04.1996. godine od dobavljača GTI-GORIČANEC d.o.o., Sv. Martin na Muri. Vozila više nisu bila u uporabnom stanju i odvezena su na otpad.</w:t>
      </w:r>
    </w:p>
    <w:p w:rsidRDefault="003C39D8" w:rsidP="00036B9C" w:rsidR="00610609">
      <w:pPr>
        <w:numPr>
          <w:ilvl w:val="0"/>
          <w:numId w:val="2"/>
        </w:numPr>
        <w:jc w:val="both"/>
      </w:pPr>
      <w:r>
        <w:t>Račun broj 2/1/11 od 05.07.2016. godine,  izdan od Chinchilla d.o.o.  prema Tkalčec Robertu, na temelju kojeg je imenovanom prodan osobni automobila VW Caddy life 1,60, broj šasije WV2ZZZ2KZ9X018301, za cijenu</w:t>
      </w:r>
      <w:r w:rsidR="00036B9C">
        <w:t xml:space="preserve">  od 17.000,00 kn uvećanu za PDV</w:t>
      </w:r>
      <w:r>
        <w:t xml:space="preserve"> u iznosu od 4.250,00 kn.</w:t>
      </w:r>
      <w:r w:rsidR="004E3E66">
        <w:t xml:space="preserve"> Račun je podmiren međusobnim prijebojem – zatvoren je dug prema Tkalčec Robertu po osnovu dane pozajmice. </w:t>
      </w:r>
      <w:r>
        <w:t xml:space="preserve"> Automobil je bio nabavljen  31.03.2009. g. na financijski leasing  od davatelja leasinga Porsche leasing d.o.o. Zagreb, po nabavnoj cijeni   od 112.971,31 kn, uvećanoj za PDV u iznosu od 24.853,69 kn. </w:t>
      </w:r>
      <w:r w:rsidR="00F735AB">
        <w:t xml:space="preserve"> </w:t>
      </w:r>
    </w:p>
    <w:p w:rsidRDefault="00610609" w:rsidP="00036B9C" w:rsidR="00610609">
      <w:pPr>
        <w:jc w:val="both"/>
      </w:pPr>
    </w:p>
    <w:p w:rsidRDefault="00610609" w:rsidP="00036B9C" w:rsidR="00610609">
      <w:pPr>
        <w:jc w:val="both"/>
      </w:pPr>
    </w:p>
    <w:p w:rsidRDefault="00610609" w:rsidP="00036B9C" w:rsidR="00610609">
      <w:pPr>
        <w:jc w:val="both"/>
      </w:pPr>
    </w:p>
    <w:p w:rsidRDefault="00036B9C" w:rsidP="00036B9C" w:rsidR="00A42167">
      <w:pPr>
        <w:jc w:val="both"/>
      </w:pPr>
      <w:r>
        <w:lastRenderedPageBreak/>
        <w:t>P</w:t>
      </w:r>
      <w:r w:rsidR="003C39D8">
        <w:t xml:space="preserve">orezna uprava, Područni ured </w:t>
      </w:r>
      <w:r>
        <w:t>Č</w:t>
      </w:r>
      <w:r w:rsidR="003C39D8">
        <w:t>akovec, Odjel za ovrhu</w:t>
      </w:r>
      <w:r>
        <w:t xml:space="preserve">, </w:t>
      </w:r>
      <w:r w:rsidR="003C39D8">
        <w:t xml:space="preserve"> je dana 27</w:t>
      </w:r>
      <w:r>
        <w:t>. travnja 2010. godine sastavila</w:t>
      </w:r>
      <w:r w:rsidR="003C39D8">
        <w:t xml:space="preserve"> Zapisnik o izvršenoj pljenidbi i procjeni pokretne imovine Klasa: UP/I-415-02/2010-01/055, Ur.Broj: 513-07-20-015/2010-06, prema kojem je izvršena pljenidba i procjena pokretne imovine u ukupnoj vrijednosti od 22.680,00 kn. </w:t>
      </w:r>
      <w:r w:rsidR="00626E23">
        <w:t>Zaplijenjene pokretnine temeljem navedenog Zapisnika nisu zatečene kod stečajnog dužnika. Između ostalih predmeta, Zapisnikom je zaplijenjeno i priključno vozilo Tehnika ATP 1000 750C-44518, godina proizvodnje 1992., procijenjene vrijednosti od 2.500,00 kn.</w:t>
      </w:r>
    </w:p>
    <w:p w:rsidRDefault="00626E23" w:rsidP="00036B9C" w:rsidR="00626E23">
      <w:pPr>
        <w:jc w:val="both"/>
      </w:pPr>
    </w:p>
    <w:p w:rsidRDefault="00F735AB" w:rsidP="00036B9C" w:rsidR="00F735AB">
      <w:pPr>
        <w:jc w:val="both"/>
      </w:pPr>
    </w:p>
    <w:p w:rsidRDefault="00626E23" w:rsidP="00036B9C" w:rsidR="00626E23" w:rsidRPr="003660A4">
      <w:pPr>
        <w:numPr>
          <w:ilvl w:val="0"/>
          <w:numId w:val="1"/>
        </w:numPr>
        <w:jc w:val="both"/>
        <w:rPr>
          <w:b/>
        </w:rPr>
      </w:pPr>
      <w:r w:rsidRPr="003660A4">
        <w:rPr>
          <w:b/>
        </w:rPr>
        <w:t>OBVEZE DUŽNIKA</w:t>
      </w:r>
    </w:p>
    <w:p w:rsidRDefault="00626E23" w:rsidP="00036B9C" w:rsidR="00626E23">
      <w:pPr>
        <w:jc w:val="both"/>
      </w:pPr>
    </w:p>
    <w:p w:rsidRDefault="00610609" w:rsidP="00036B9C" w:rsidR="00610609">
      <w:pPr>
        <w:jc w:val="both"/>
      </w:pPr>
    </w:p>
    <w:p w:rsidRDefault="00626E23" w:rsidP="00036B9C" w:rsidR="00626E23">
      <w:pPr>
        <w:jc w:val="both"/>
      </w:pPr>
      <w:r>
        <w:t>Na temelju poslovnih knjiga, obveze dužnika iznose ukupno 17.18</w:t>
      </w:r>
      <w:r w:rsidR="00B45F33">
        <w:t>4.612,28</w:t>
      </w:r>
      <w:r>
        <w:t xml:space="preserve"> kn, a sastoje se od:</w:t>
      </w:r>
    </w:p>
    <w:p w:rsidRDefault="00626E23" w:rsidP="00036B9C" w:rsidR="00626E23">
      <w:pPr>
        <w:jc w:val="both"/>
      </w:pPr>
    </w:p>
    <w:p w:rsidRDefault="00626E23" w:rsidP="00036B9C" w:rsidR="00626E23">
      <w:pPr>
        <w:numPr>
          <w:ilvl w:val="0"/>
          <w:numId w:val="2"/>
        </w:numPr>
        <w:jc w:val="both"/>
      </w:pPr>
      <w:r>
        <w:t xml:space="preserve">obveze za kredite Privrednoj banci Zagreb d.d., u ukupnom iznosu od </w:t>
      </w:r>
      <w:r w:rsidR="00B318D8">
        <w:t>2.617.756,47 kn</w:t>
      </w:r>
      <w:r w:rsidR="00B45F33">
        <w:t>,</w:t>
      </w:r>
    </w:p>
    <w:p w:rsidRDefault="00B318D8" w:rsidP="00036B9C" w:rsidR="00B318D8">
      <w:pPr>
        <w:numPr>
          <w:ilvl w:val="0"/>
          <w:numId w:val="2"/>
        </w:numPr>
        <w:jc w:val="both"/>
      </w:pPr>
      <w:r>
        <w:t>obveze za kredite Erste &amp; Steiermärkische Bank, u ukupnom iznosu od 9.002.228,43 kn</w:t>
      </w:r>
      <w:r w:rsidR="00B45F33">
        <w:t>,</w:t>
      </w:r>
    </w:p>
    <w:p w:rsidRDefault="00B318D8" w:rsidP="00036B9C" w:rsidR="00B318D8">
      <w:pPr>
        <w:numPr>
          <w:ilvl w:val="0"/>
          <w:numId w:val="2"/>
        </w:numPr>
        <w:jc w:val="both"/>
      </w:pPr>
      <w:r>
        <w:t xml:space="preserve">obveze za zajmove vlasnika i povezanih osoba, u ukupnom iznosu od </w:t>
      </w:r>
      <w:r w:rsidR="00B45F33">
        <w:t>2.698.339,18</w:t>
      </w:r>
      <w:r>
        <w:t xml:space="preserve"> kn</w:t>
      </w:r>
      <w:r w:rsidR="00B45F33">
        <w:t>,</w:t>
      </w:r>
    </w:p>
    <w:p w:rsidRDefault="00B318D8" w:rsidP="00036B9C" w:rsidR="00B318D8">
      <w:pPr>
        <w:numPr>
          <w:ilvl w:val="0"/>
          <w:numId w:val="2"/>
        </w:numPr>
        <w:jc w:val="both"/>
      </w:pPr>
      <w:r>
        <w:t>obveze za kamate, leasing, u ukupnom iznosu od 1.381.543,53 kn,</w:t>
      </w:r>
    </w:p>
    <w:p w:rsidRDefault="00B318D8" w:rsidP="00036B9C" w:rsidR="00B318D8">
      <w:pPr>
        <w:numPr>
          <w:ilvl w:val="0"/>
          <w:numId w:val="2"/>
        </w:numPr>
        <w:jc w:val="both"/>
      </w:pPr>
      <w:r>
        <w:t xml:space="preserve">obveze za poreze i doprinose, u ukupnom iznosu od </w:t>
      </w:r>
      <w:r w:rsidR="00B45F33">
        <w:t xml:space="preserve"> 326.397,70 kn i</w:t>
      </w:r>
    </w:p>
    <w:p w:rsidRDefault="00B45F33" w:rsidP="00036B9C" w:rsidR="00B45F33">
      <w:pPr>
        <w:numPr>
          <w:ilvl w:val="0"/>
          <w:numId w:val="2"/>
        </w:numPr>
        <w:jc w:val="both"/>
      </w:pPr>
      <w:r>
        <w:t>obveze prema dobavljačima, u ukupnom iznosu od 1.158.346,97 kn.</w:t>
      </w:r>
    </w:p>
    <w:p w:rsidRDefault="00B45F33" w:rsidP="00036B9C" w:rsidR="00B45F33">
      <w:pPr>
        <w:jc w:val="both"/>
      </w:pPr>
    </w:p>
    <w:p w:rsidRDefault="00610609" w:rsidP="00036B9C" w:rsidR="00610609">
      <w:pPr>
        <w:jc w:val="both"/>
      </w:pPr>
    </w:p>
    <w:p w:rsidRDefault="00B45F33" w:rsidP="00036B9C" w:rsidR="00A42167" w:rsidRPr="003660A4">
      <w:pPr>
        <w:numPr>
          <w:ilvl w:val="0"/>
          <w:numId w:val="1"/>
        </w:numPr>
        <w:jc w:val="both"/>
        <w:rPr>
          <w:b/>
        </w:rPr>
      </w:pPr>
      <w:r w:rsidRPr="003660A4">
        <w:rPr>
          <w:b/>
        </w:rPr>
        <w:t>RAČUN DOBITI/GUBITKA za razdoblje od 01.01.2016. do 31.12.2016.</w:t>
      </w:r>
    </w:p>
    <w:p w:rsidRDefault="003660A4" w:rsidP="00036B9C" w:rsidR="003660A4">
      <w:pPr>
        <w:jc w:val="both"/>
      </w:pPr>
    </w:p>
    <w:p w:rsidRDefault="00610609" w:rsidP="00036B9C" w:rsidR="00610609">
      <w:pPr>
        <w:jc w:val="both"/>
      </w:pPr>
    </w:p>
    <w:p w:rsidRDefault="00B45F33" w:rsidP="00036B9C" w:rsidR="00B45F33">
      <w:pPr>
        <w:jc w:val="both"/>
      </w:pPr>
      <w:r>
        <w:t xml:space="preserve">U 2016. godini ostvareni su ukupni prihodi u iznosu od 2.328.185,30 kn, od čega se na prihode od otpisa obveza za koje je nastupila zastara odnosi iznos od 2.169.938,77 kn, dok se na poslovne i financijske prihode odnosi </w:t>
      </w:r>
      <w:r w:rsidR="00FB1C80">
        <w:t>158.246,53 kn.</w:t>
      </w:r>
    </w:p>
    <w:p w:rsidRDefault="00FB1C80" w:rsidP="00036B9C" w:rsidR="00FB1C80">
      <w:pPr>
        <w:jc w:val="both"/>
      </w:pPr>
    </w:p>
    <w:p w:rsidRDefault="00FB1C80" w:rsidP="00036B9C" w:rsidR="00FB1C80">
      <w:pPr>
        <w:jc w:val="both"/>
      </w:pPr>
      <w:r>
        <w:t xml:space="preserve">Ukupni rashodi su u 2016. godini iznosili 32.036.188,27 kn. Na rashode od otpisa potraživanja za koja je nastupila zastara i koji su porezno nepriznati rashod, odnosi se 31.392.000,30 kn, a na poslovne i financijske rashode odnosi se ukupno 644.188,42 kn. </w:t>
      </w:r>
    </w:p>
    <w:p w:rsidRDefault="00610609" w:rsidP="00610609" w:rsidR="00610609">
      <w:pPr>
        <w:jc w:val="both"/>
      </w:pPr>
    </w:p>
    <w:p w:rsidRDefault="00FB1C80" w:rsidP="00610609" w:rsidR="00610609">
      <w:pPr>
        <w:jc w:val="both"/>
      </w:pPr>
      <w:r>
        <w:t>U 2016. godini ostvaren je gubitak u ukupnom iznosu od 29.708.002,97 kn. Kako preneseni gubitak iz prethodnih razdoblja iznosi 1.960.152,21 kn, ukupni gubitak</w:t>
      </w:r>
      <w:r w:rsidR="00610609">
        <w:t xml:space="preserve"> na dan 31.12.2016. godine </w:t>
      </w:r>
      <w:r>
        <w:t xml:space="preserve"> iznosi 31.668.155,18 kn.</w:t>
      </w:r>
      <w:r w:rsidR="00610609">
        <w:t xml:space="preserve"> Dodavši tome i to da se potraživanje od dužnika CHINCHILLA Company LTD, Nevis Island, Charlestown, u iznosu od 774.712,32 kn,   neće moći naplatiti, ukupni gubitak na kraju iznosi 32.442.867,50 kn</w:t>
      </w:r>
    </w:p>
    <w:p w:rsidRDefault="00610609" w:rsidP="00610609" w:rsidR="00610609">
      <w:pPr>
        <w:jc w:val="both"/>
      </w:pPr>
    </w:p>
    <w:p w:rsidRDefault="00FB1C80" w:rsidP="00036B9C" w:rsidR="00FB1C80">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610609" w:rsidP="00036B9C" w:rsidR="00610609">
      <w:pPr>
        <w:jc w:val="both"/>
      </w:pPr>
    </w:p>
    <w:p w:rsidRDefault="00FB1C80" w:rsidP="00036B9C" w:rsidR="00FB1C80" w:rsidRPr="003660A4">
      <w:pPr>
        <w:numPr>
          <w:ilvl w:val="0"/>
          <w:numId w:val="1"/>
        </w:numPr>
        <w:jc w:val="both"/>
        <w:rPr>
          <w:b/>
        </w:rPr>
      </w:pPr>
      <w:r w:rsidRPr="003660A4">
        <w:rPr>
          <w:b/>
        </w:rPr>
        <w:lastRenderedPageBreak/>
        <w:t>ZAKLJUČAK</w:t>
      </w:r>
    </w:p>
    <w:p w:rsidRDefault="00FB1C80" w:rsidP="00036B9C" w:rsidR="00FB1C80" w:rsidRPr="003660A4">
      <w:pPr>
        <w:ind w:left="360"/>
        <w:jc w:val="both"/>
        <w:rPr>
          <w:b/>
        </w:rPr>
      </w:pPr>
    </w:p>
    <w:p w:rsidRDefault="00FB1C80" w:rsidP="00036B9C" w:rsidR="00FB1C80">
      <w:pPr>
        <w:jc w:val="both"/>
      </w:pPr>
      <w:r>
        <w:t xml:space="preserve">Na temelju iznesenog proizlazi da vrijednost imovine dužnika iznosi 71.998,28 kn, a sastoji se od tražbine prema dužniku Crown j.d.o.o.  Čakovec. S druge strane, ukupne obveze dužnika iznose 17.184.612,28 kn. </w:t>
      </w:r>
      <w:r w:rsidR="00645E19">
        <w:t xml:space="preserve"> Dužnik je prezadužen jer se iz vrijednosti njegove imovine ne mogu podmiriti njegove obveze.</w:t>
      </w:r>
    </w:p>
    <w:p w:rsidRDefault="00645E19" w:rsidP="00036B9C" w:rsidR="00645E19">
      <w:pPr>
        <w:jc w:val="both"/>
      </w:pPr>
    </w:p>
    <w:p w:rsidRDefault="00645E19" w:rsidP="00036B9C" w:rsidR="00645E19">
      <w:pPr>
        <w:jc w:val="both"/>
      </w:pPr>
      <w:r>
        <w:t xml:space="preserve">Dužnik je insolventan jer su njegovi računi  u neprekidnoj blokadi od 01.03.2015. godine. </w:t>
      </w:r>
    </w:p>
    <w:p w:rsidRDefault="00645E19" w:rsidP="00036B9C" w:rsidR="00645E19">
      <w:pPr>
        <w:jc w:val="both"/>
      </w:pPr>
    </w:p>
    <w:p w:rsidRDefault="00645E19" w:rsidP="00036B9C" w:rsidR="00645E19">
      <w:pPr>
        <w:jc w:val="both"/>
      </w:pPr>
      <w:r>
        <w:t xml:space="preserve">Iz vrijednosti imovine dužnika koja iznosi 71.998,28 kn, mogu se pokriti troškovi stečajnog postupka. </w:t>
      </w:r>
    </w:p>
    <w:p w:rsidRDefault="00026C89" w:rsidP="00036B9C" w:rsidR="00026C89">
      <w:pPr>
        <w:jc w:val="both"/>
      </w:pPr>
    </w:p>
    <w:p w:rsidRDefault="00610609" w:rsidP="00036B9C" w:rsidR="00610609">
      <w:pPr>
        <w:jc w:val="both"/>
      </w:pPr>
    </w:p>
    <w:p w:rsidRDefault="00610609" w:rsidP="00036B9C" w:rsidR="00610609">
      <w:pPr>
        <w:jc w:val="both"/>
      </w:pPr>
    </w:p>
    <w:p w:rsidRDefault="003660A4" w:rsidP="00036B9C" w:rsidR="00645E19">
      <w:pPr>
        <w:jc w:val="both"/>
      </w:pPr>
      <w:r>
        <w:t>U Varaždinu, 25. travnja 2017. god.</w:t>
      </w:r>
    </w:p>
    <w:p w:rsidRDefault="003660A4" w:rsidP="00036B9C" w:rsidR="003660A4">
      <w:pPr>
        <w:jc w:val="both"/>
      </w:pPr>
    </w:p>
    <w:p w:rsidRDefault="003660A4" w:rsidP="00036B9C" w:rsidR="003660A4">
      <w:pPr>
        <w:jc w:val="both"/>
      </w:pPr>
    </w:p>
    <w:p w:rsidRDefault="003660A4" w:rsidP="00036B9C" w:rsidR="003660A4">
      <w:pPr>
        <w:jc w:val="both"/>
      </w:pPr>
      <w:r>
        <w:tab/>
      </w:r>
      <w:r>
        <w:tab/>
      </w:r>
      <w:r>
        <w:tab/>
      </w:r>
      <w:r>
        <w:tab/>
      </w:r>
      <w:r>
        <w:tab/>
      </w:r>
      <w:r>
        <w:tab/>
      </w:r>
      <w:r>
        <w:tab/>
        <w:t>Privremeni stečajni upravitelj:</w:t>
      </w:r>
    </w:p>
    <w:p w:rsidRDefault="003660A4" w:rsidP="00036B9C" w:rsidR="003660A4">
      <w:pPr>
        <w:jc w:val="both"/>
      </w:pPr>
    </w:p>
    <w:p w:rsidRDefault="003660A4" w:rsidP="00036B9C" w:rsidR="002E1E77">
      <w:pPr>
        <w:jc w:val="both"/>
      </w:pPr>
      <w:r>
        <w:tab/>
      </w:r>
      <w:r>
        <w:tab/>
      </w:r>
      <w:r>
        <w:tab/>
      </w:r>
      <w:r>
        <w:tab/>
      </w:r>
      <w:r>
        <w:tab/>
      </w:r>
      <w:r>
        <w:tab/>
      </w:r>
      <w:r>
        <w:tab/>
      </w:r>
      <w:r w:rsidR="00A545C5">
        <w:t xml:space="preserve">  </w:t>
      </w:r>
      <w:r>
        <w:t>Nevenka Golubić, dipl. oec.</w:t>
      </w:r>
    </w:p>
    <w:p w:rsidRDefault="00144F25" w:rsidP="00036B9C" w:rsidR="00144F25">
      <w:pPr>
        <w:jc w:val="both"/>
      </w:pPr>
    </w:p>
    <w:sectPr w:rsidR="00144F25">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049" w:rsidR="00842049">
      <w:r>
        <w:separator/>
      </w:r>
    </w:p>
  </w:endnote>
  <w:endnote w:id="0" w:type="continuationSeparator">
    <w:p w:rsidRDefault="00842049" w:rsidR="00842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07B" w:rsidP="008D65E3" w:rsidR="00B710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107B" w:rsidP="00B7107B" w:rsidR="00B7107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07B" w:rsidP="008D65E3" w:rsidR="00B710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5559">
      <w:rPr>
        <w:rStyle w:val="Brojstranice"/>
        <w:noProof/>
      </w:rPr>
      <w:t>4</w:t>
    </w:r>
    <w:r>
      <w:rPr>
        <w:rStyle w:val="Brojstranice"/>
      </w:rPr>
      <w:fldChar w:fldCharType="end"/>
    </w:r>
  </w:p>
  <w:p w:rsidRDefault="00B7107B" w:rsidP="00B7107B" w:rsidR="00B7107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049" w:rsidR="00842049">
      <w:r>
        <w:separator/>
      </w:r>
    </w:p>
  </w:footnote>
  <w:footnote w:id="0" w:type="continuationSeparator">
    <w:p w:rsidRDefault="00842049" w:rsidR="0084204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585234"/>
    <w:multiLevelType w:val="hybridMultilevel"/>
    <w:tmpl w:val="0E0A0134"/>
    <w:lvl w:tplc="680ABAC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7A778E2"/>
    <w:multiLevelType w:val="hybridMultilevel"/>
    <w:tmpl w:val="43DE2B92"/>
    <w:lvl w:tplc="B810E7E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4F25"/>
    <w:rsid w:val="000000A5"/>
    <w:rsid w:val="000001D3"/>
    <w:rsid w:val="00000C69"/>
    <w:rsid w:val="0000247C"/>
    <w:rsid w:val="00005234"/>
    <w:rsid w:val="00005275"/>
    <w:rsid w:val="00005595"/>
    <w:rsid w:val="000108BF"/>
    <w:rsid w:val="0001198C"/>
    <w:rsid w:val="00011ADE"/>
    <w:rsid w:val="00013C1B"/>
    <w:rsid w:val="000147C2"/>
    <w:rsid w:val="00014E8A"/>
    <w:rsid w:val="00014F02"/>
    <w:rsid w:val="00017374"/>
    <w:rsid w:val="00020251"/>
    <w:rsid w:val="00021C6E"/>
    <w:rsid w:val="00025E73"/>
    <w:rsid w:val="00026C89"/>
    <w:rsid w:val="0003108B"/>
    <w:rsid w:val="00034A3A"/>
    <w:rsid w:val="00036B9C"/>
    <w:rsid w:val="00036F5F"/>
    <w:rsid w:val="00043130"/>
    <w:rsid w:val="00044AE7"/>
    <w:rsid w:val="00045376"/>
    <w:rsid w:val="000460D7"/>
    <w:rsid w:val="00047F61"/>
    <w:rsid w:val="00051597"/>
    <w:rsid w:val="000520D6"/>
    <w:rsid w:val="000538AC"/>
    <w:rsid w:val="000551BF"/>
    <w:rsid w:val="00055E37"/>
    <w:rsid w:val="00055E6E"/>
    <w:rsid w:val="00060268"/>
    <w:rsid w:val="00060410"/>
    <w:rsid w:val="000604A2"/>
    <w:rsid w:val="00061A7E"/>
    <w:rsid w:val="000641F4"/>
    <w:rsid w:val="00064396"/>
    <w:rsid w:val="0006443A"/>
    <w:rsid w:val="00065EE8"/>
    <w:rsid w:val="00070258"/>
    <w:rsid w:val="00070DC9"/>
    <w:rsid w:val="00073261"/>
    <w:rsid w:val="0008282E"/>
    <w:rsid w:val="00083C04"/>
    <w:rsid w:val="0008516F"/>
    <w:rsid w:val="00085326"/>
    <w:rsid w:val="00086548"/>
    <w:rsid w:val="00090344"/>
    <w:rsid w:val="00090C2E"/>
    <w:rsid w:val="00091ED4"/>
    <w:rsid w:val="00093E5D"/>
    <w:rsid w:val="000946B3"/>
    <w:rsid w:val="00097CA4"/>
    <w:rsid w:val="000A26DD"/>
    <w:rsid w:val="000A28F3"/>
    <w:rsid w:val="000A2ABA"/>
    <w:rsid w:val="000A370B"/>
    <w:rsid w:val="000A6468"/>
    <w:rsid w:val="000B12C5"/>
    <w:rsid w:val="000B2193"/>
    <w:rsid w:val="000B30D8"/>
    <w:rsid w:val="000B348B"/>
    <w:rsid w:val="000B3AA4"/>
    <w:rsid w:val="000B3BF2"/>
    <w:rsid w:val="000B596F"/>
    <w:rsid w:val="000B6002"/>
    <w:rsid w:val="000C0726"/>
    <w:rsid w:val="000C09FC"/>
    <w:rsid w:val="000C23C3"/>
    <w:rsid w:val="000C2E5D"/>
    <w:rsid w:val="000C4351"/>
    <w:rsid w:val="000C46E4"/>
    <w:rsid w:val="000C4F51"/>
    <w:rsid w:val="000C524C"/>
    <w:rsid w:val="000C5DA2"/>
    <w:rsid w:val="000C6E93"/>
    <w:rsid w:val="000D024B"/>
    <w:rsid w:val="000D14C3"/>
    <w:rsid w:val="000D280D"/>
    <w:rsid w:val="000D3F8F"/>
    <w:rsid w:val="000E0A02"/>
    <w:rsid w:val="000E0C89"/>
    <w:rsid w:val="000E28FF"/>
    <w:rsid w:val="000E3A8E"/>
    <w:rsid w:val="000E4C41"/>
    <w:rsid w:val="000E60FF"/>
    <w:rsid w:val="000E7871"/>
    <w:rsid w:val="000F370D"/>
    <w:rsid w:val="000F4261"/>
    <w:rsid w:val="000F47C9"/>
    <w:rsid w:val="000F4EF7"/>
    <w:rsid w:val="000F5C7C"/>
    <w:rsid w:val="000F77CA"/>
    <w:rsid w:val="0010155D"/>
    <w:rsid w:val="00104F49"/>
    <w:rsid w:val="0011131F"/>
    <w:rsid w:val="0011264C"/>
    <w:rsid w:val="00113F84"/>
    <w:rsid w:val="00114D1E"/>
    <w:rsid w:val="001212F8"/>
    <w:rsid w:val="00122251"/>
    <w:rsid w:val="0012316E"/>
    <w:rsid w:val="00124EDE"/>
    <w:rsid w:val="00124F51"/>
    <w:rsid w:val="00131874"/>
    <w:rsid w:val="00132416"/>
    <w:rsid w:val="0013408D"/>
    <w:rsid w:val="0013511D"/>
    <w:rsid w:val="00135F63"/>
    <w:rsid w:val="001369FB"/>
    <w:rsid w:val="00136C6F"/>
    <w:rsid w:val="00136C76"/>
    <w:rsid w:val="00137164"/>
    <w:rsid w:val="001377E0"/>
    <w:rsid w:val="00141232"/>
    <w:rsid w:val="00142E8C"/>
    <w:rsid w:val="00144F25"/>
    <w:rsid w:val="00147785"/>
    <w:rsid w:val="00151A4D"/>
    <w:rsid w:val="0015650C"/>
    <w:rsid w:val="00156F13"/>
    <w:rsid w:val="00160414"/>
    <w:rsid w:val="0016278F"/>
    <w:rsid w:val="001629F7"/>
    <w:rsid w:val="00163BD5"/>
    <w:rsid w:val="00166129"/>
    <w:rsid w:val="00171455"/>
    <w:rsid w:val="00173108"/>
    <w:rsid w:val="00173510"/>
    <w:rsid w:val="00173CC6"/>
    <w:rsid w:val="001766DE"/>
    <w:rsid w:val="00177EA9"/>
    <w:rsid w:val="001815B6"/>
    <w:rsid w:val="00183526"/>
    <w:rsid w:val="001837B7"/>
    <w:rsid w:val="00184626"/>
    <w:rsid w:val="001854D4"/>
    <w:rsid w:val="00187F45"/>
    <w:rsid w:val="0019084B"/>
    <w:rsid w:val="0019085A"/>
    <w:rsid w:val="00191371"/>
    <w:rsid w:val="00191B2D"/>
    <w:rsid w:val="00192277"/>
    <w:rsid w:val="00194BF9"/>
    <w:rsid w:val="001969F8"/>
    <w:rsid w:val="00196AA0"/>
    <w:rsid w:val="00197205"/>
    <w:rsid w:val="0019776B"/>
    <w:rsid w:val="00197B3F"/>
    <w:rsid w:val="001A104F"/>
    <w:rsid w:val="001A222A"/>
    <w:rsid w:val="001A2383"/>
    <w:rsid w:val="001A2ECC"/>
    <w:rsid w:val="001A4C00"/>
    <w:rsid w:val="001A7B92"/>
    <w:rsid w:val="001B0C46"/>
    <w:rsid w:val="001B2571"/>
    <w:rsid w:val="001B7DF8"/>
    <w:rsid w:val="001B7FB5"/>
    <w:rsid w:val="001C19BD"/>
    <w:rsid w:val="001C3D0C"/>
    <w:rsid w:val="001C67FA"/>
    <w:rsid w:val="001C6B6A"/>
    <w:rsid w:val="001D03B6"/>
    <w:rsid w:val="001D0BF5"/>
    <w:rsid w:val="001D18B0"/>
    <w:rsid w:val="001D2CB9"/>
    <w:rsid w:val="001D3663"/>
    <w:rsid w:val="001D37CB"/>
    <w:rsid w:val="001D4082"/>
    <w:rsid w:val="001D77E3"/>
    <w:rsid w:val="001E14E1"/>
    <w:rsid w:val="001E2E36"/>
    <w:rsid w:val="001E4D15"/>
    <w:rsid w:val="001E55AC"/>
    <w:rsid w:val="001F0965"/>
    <w:rsid w:val="001F1983"/>
    <w:rsid w:val="001F1F4E"/>
    <w:rsid w:val="001F248A"/>
    <w:rsid w:val="001F53CC"/>
    <w:rsid w:val="001F7A14"/>
    <w:rsid w:val="002015D9"/>
    <w:rsid w:val="00202C78"/>
    <w:rsid w:val="00202FFF"/>
    <w:rsid w:val="0020636E"/>
    <w:rsid w:val="002103EE"/>
    <w:rsid w:val="002111D1"/>
    <w:rsid w:val="00214D9E"/>
    <w:rsid w:val="00216296"/>
    <w:rsid w:val="002209BE"/>
    <w:rsid w:val="00221647"/>
    <w:rsid w:val="0022175E"/>
    <w:rsid w:val="00221988"/>
    <w:rsid w:val="00222F70"/>
    <w:rsid w:val="00224AD5"/>
    <w:rsid w:val="00224EB0"/>
    <w:rsid w:val="00225384"/>
    <w:rsid w:val="00227049"/>
    <w:rsid w:val="00227540"/>
    <w:rsid w:val="00227F30"/>
    <w:rsid w:val="0023101E"/>
    <w:rsid w:val="00233F50"/>
    <w:rsid w:val="00234721"/>
    <w:rsid w:val="00235AF1"/>
    <w:rsid w:val="00240EA6"/>
    <w:rsid w:val="00241250"/>
    <w:rsid w:val="002414F1"/>
    <w:rsid w:val="0024263A"/>
    <w:rsid w:val="00242964"/>
    <w:rsid w:val="00242D75"/>
    <w:rsid w:val="002434BB"/>
    <w:rsid w:val="0024354F"/>
    <w:rsid w:val="00243B6A"/>
    <w:rsid w:val="00245159"/>
    <w:rsid w:val="002451DF"/>
    <w:rsid w:val="002504AE"/>
    <w:rsid w:val="00254282"/>
    <w:rsid w:val="0025458F"/>
    <w:rsid w:val="002547FD"/>
    <w:rsid w:val="00260098"/>
    <w:rsid w:val="00266979"/>
    <w:rsid w:val="00266CED"/>
    <w:rsid w:val="00267566"/>
    <w:rsid w:val="0027065D"/>
    <w:rsid w:val="00273EDA"/>
    <w:rsid w:val="00274D7E"/>
    <w:rsid w:val="0027614F"/>
    <w:rsid w:val="00282E1E"/>
    <w:rsid w:val="00283A05"/>
    <w:rsid w:val="002848BC"/>
    <w:rsid w:val="00290494"/>
    <w:rsid w:val="00292345"/>
    <w:rsid w:val="00292C91"/>
    <w:rsid w:val="00294001"/>
    <w:rsid w:val="002942AA"/>
    <w:rsid w:val="00294348"/>
    <w:rsid w:val="002953D3"/>
    <w:rsid w:val="0029791E"/>
    <w:rsid w:val="002A1919"/>
    <w:rsid w:val="002A201A"/>
    <w:rsid w:val="002A3301"/>
    <w:rsid w:val="002A3794"/>
    <w:rsid w:val="002A38E4"/>
    <w:rsid w:val="002A7287"/>
    <w:rsid w:val="002B266B"/>
    <w:rsid w:val="002B65BC"/>
    <w:rsid w:val="002B7549"/>
    <w:rsid w:val="002B791D"/>
    <w:rsid w:val="002C260A"/>
    <w:rsid w:val="002C30A0"/>
    <w:rsid w:val="002C3C79"/>
    <w:rsid w:val="002C3D9A"/>
    <w:rsid w:val="002C4F70"/>
    <w:rsid w:val="002C5E14"/>
    <w:rsid w:val="002C68D1"/>
    <w:rsid w:val="002D156F"/>
    <w:rsid w:val="002D1C8B"/>
    <w:rsid w:val="002D2B45"/>
    <w:rsid w:val="002D2E7D"/>
    <w:rsid w:val="002D334C"/>
    <w:rsid w:val="002D3569"/>
    <w:rsid w:val="002D41DC"/>
    <w:rsid w:val="002D65AA"/>
    <w:rsid w:val="002D7948"/>
    <w:rsid w:val="002E0CF6"/>
    <w:rsid w:val="002E1E77"/>
    <w:rsid w:val="002E3B38"/>
    <w:rsid w:val="002E5953"/>
    <w:rsid w:val="002E6891"/>
    <w:rsid w:val="002E6B9E"/>
    <w:rsid w:val="002E7AE5"/>
    <w:rsid w:val="002F0613"/>
    <w:rsid w:val="002F1C16"/>
    <w:rsid w:val="002F3516"/>
    <w:rsid w:val="002F53D0"/>
    <w:rsid w:val="002F592F"/>
    <w:rsid w:val="002F656F"/>
    <w:rsid w:val="002F6B45"/>
    <w:rsid w:val="002F715B"/>
    <w:rsid w:val="002F7E46"/>
    <w:rsid w:val="00302105"/>
    <w:rsid w:val="00302F12"/>
    <w:rsid w:val="00302F15"/>
    <w:rsid w:val="003072AE"/>
    <w:rsid w:val="003108DC"/>
    <w:rsid w:val="0031163A"/>
    <w:rsid w:val="003126E1"/>
    <w:rsid w:val="0031683C"/>
    <w:rsid w:val="00317574"/>
    <w:rsid w:val="0032041D"/>
    <w:rsid w:val="003209A1"/>
    <w:rsid w:val="00320CEE"/>
    <w:rsid w:val="00323489"/>
    <w:rsid w:val="003245D0"/>
    <w:rsid w:val="003247D4"/>
    <w:rsid w:val="00326A14"/>
    <w:rsid w:val="00326C3C"/>
    <w:rsid w:val="00326CEE"/>
    <w:rsid w:val="00331435"/>
    <w:rsid w:val="00331E2C"/>
    <w:rsid w:val="00335A35"/>
    <w:rsid w:val="00336793"/>
    <w:rsid w:val="003405C6"/>
    <w:rsid w:val="00340BDD"/>
    <w:rsid w:val="00341FD9"/>
    <w:rsid w:val="003443E7"/>
    <w:rsid w:val="0034479E"/>
    <w:rsid w:val="003457F3"/>
    <w:rsid w:val="003510DD"/>
    <w:rsid w:val="0035174B"/>
    <w:rsid w:val="0035203A"/>
    <w:rsid w:val="003522CE"/>
    <w:rsid w:val="00352384"/>
    <w:rsid w:val="00353147"/>
    <w:rsid w:val="003535D6"/>
    <w:rsid w:val="003537FB"/>
    <w:rsid w:val="00354953"/>
    <w:rsid w:val="00355510"/>
    <w:rsid w:val="003558EB"/>
    <w:rsid w:val="00360063"/>
    <w:rsid w:val="0036087D"/>
    <w:rsid w:val="00361EF2"/>
    <w:rsid w:val="00362533"/>
    <w:rsid w:val="003626BF"/>
    <w:rsid w:val="003645A8"/>
    <w:rsid w:val="003647B3"/>
    <w:rsid w:val="003660A4"/>
    <w:rsid w:val="00367202"/>
    <w:rsid w:val="0036725F"/>
    <w:rsid w:val="00367822"/>
    <w:rsid w:val="00367DB2"/>
    <w:rsid w:val="00370541"/>
    <w:rsid w:val="00371564"/>
    <w:rsid w:val="00371FCA"/>
    <w:rsid w:val="003731F4"/>
    <w:rsid w:val="00375029"/>
    <w:rsid w:val="0037519B"/>
    <w:rsid w:val="00376EFB"/>
    <w:rsid w:val="0037767C"/>
    <w:rsid w:val="003779E9"/>
    <w:rsid w:val="00380491"/>
    <w:rsid w:val="00381949"/>
    <w:rsid w:val="00387CCF"/>
    <w:rsid w:val="00390C05"/>
    <w:rsid w:val="003919E8"/>
    <w:rsid w:val="00391CC2"/>
    <w:rsid w:val="00393C2E"/>
    <w:rsid w:val="00396EFF"/>
    <w:rsid w:val="003A12CB"/>
    <w:rsid w:val="003A1785"/>
    <w:rsid w:val="003A46DC"/>
    <w:rsid w:val="003A5433"/>
    <w:rsid w:val="003A7454"/>
    <w:rsid w:val="003B0464"/>
    <w:rsid w:val="003B5455"/>
    <w:rsid w:val="003C0305"/>
    <w:rsid w:val="003C03D9"/>
    <w:rsid w:val="003C103D"/>
    <w:rsid w:val="003C1708"/>
    <w:rsid w:val="003C1977"/>
    <w:rsid w:val="003C2F81"/>
    <w:rsid w:val="003C39D8"/>
    <w:rsid w:val="003C61EF"/>
    <w:rsid w:val="003C663C"/>
    <w:rsid w:val="003C68A9"/>
    <w:rsid w:val="003C6EEC"/>
    <w:rsid w:val="003D1568"/>
    <w:rsid w:val="003D4D31"/>
    <w:rsid w:val="003D5CD1"/>
    <w:rsid w:val="003E03DD"/>
    <w:rsid w:val="003E0B1F"/>
    <w:rsid w:val="003E3DD3"/>
    <w:rsid w:val="003E5298"/>
    <w:rsid w:val="003E611B"/>
    <w:rsid w:val="003E6971"/>
    <w:rsid w:val="003F0C49"/>
    <w:rsid w:val="003F149E"/>
    <w:rsid w:val="003F1B64"/>
    <w:rsid w:val="003F2397"/>
    <w:rsid w:val="003F26C9"/>
    <w:rsid w:val="003F2E6A"/>
    <w:rsid w:val="003F4BF7"/>
    <w:rsid w:val="003F506E"/>
    <w:rsid w:val="003F50DC"/>
    <w:rsid w:val="003F5A63"/>
    <w:rsid w:val="003F65A6"/>
    <w:rsid w:val="003F6C0C"/>
    <w:rsid w:val="003F7BDB"/>
    <w:rsid w:val="0040124F"/>
    <w:rsid w:val="004012B6"/>
    <w:rsid w:val="00401D3A"/>
    <w:rsid w:val="00404F34"/>
    <w:rsid w:val="0040528B"/>
    <w:rsid w:val="00405BAA"/>
    <w:rsid w:val="00405C65"/>
    <w:rsid w:val="00410447"/>
    <w:rsid w:val="00414A96"/>
    <w:rsid w:val="00414BAA"/>
    <w:rsid w:val="00414C8B"/>
    <w:rsid w:val="004159CE"/>
    <w:rsid w:val="004165C6"/>
    <w:rsid w:val="00420228"/>
    <w:rsid w:val="00420A92"/>
    <w:rsid w:val="00420F2F"/>
    <w:rsid w:val="00424FF7"/>
    <w:rsid w:val="00425407"/>
    <w:rsid w:val="00425599"/>
    <w:rsid w:val="00425E05"/>
    <w:rsid w:val="00426014"/>
    <w:rsid w:val="004267BE"/>
    <w:rsid w:val="00427579"/>
    <w:rsid w:val="00430633"/>
    <w:rsid w:val="00430E54"/>
    <w:rsid w:val="00431D4F"/>
    <w:rsid w:val="00432A0B"/>
    <w:rsid w:val="004330CA"/>
    <w:rsid w:val="00434FFF"/>
    <w:rsid w:val="004354D6"/>
    <w:rsid w:val="0043741C"/>
    <w:rsid w:val="00442DD0"/>
    <w:rsid w:val="004443FD"/>
    <w:rsid w:val="004455F0"/>
    <w:rsid w:val="00445983"/>
    <w:rsid w:val="00446BD8"/>
    <w:rsid w:val="004477C8"/>
    <w:rsid w:val="00452A23"/>
    <w:rsid w:val="00453826"/>
    <w:rsid w:val="00456B9C"/>
    <w:rsid w:val="004579A0"/>
    <w:rsid w:val="00463791"/>
    <w:rsid w:val="004645D0"/>
    <w:rsid w:val="0046512D"/>
    <w:rsid w:val="004669A1"/>
    <w:rsid w:val="00466E0E"/>
    <w:rsid w:val="00466F42"/>
    <w:rsid w:val="004704B9"/>
    <w:rsid w:val="0047212B"/>
    <w:rsid w:val="00481397"/>
    <w:rsid w:val="00481951"/>
    <w:rsid w:val="004819EA"/>
    <w:rsid w:val="004842EF"/>
    <w:rsid w:val="00484472"/>
    <w:rsid w:val="00484E31"/>
    <w:rsid w:val="00486238"/>
    <w:rsid w:val="0048699D"/>
    <w:rsid w:val="00486C4E"/>
    <w:rsid w:val="0048721C"/>
    <w:rsid w:val="00487CE8"/>
    <w:rsid w:val="004925B9"/>
    <w:rsid w:val="00494706"/>
    <w:rsid w:val="00496533"/>
    <w:rsid w:val="00496595"/>
    <w:rsid w:val="00496B6D"/>
    <w:rsid w:val="0049713F"/>
    <w:rsid w:val="004A1887"/>
    <w:rsid w:val="004A3A41"/>
    <w:rsid w:val="004A475E"/>
    <w:rsid w:val="004A4FF6"/>
    <w:rsid w:val="004A5A2A"/>
    <w:rsid w:val="004A61F4"/>
    <w:rsid w:val="004B0DCD"/>
    <w:rsid w:val="004B194D"/>
    <w:rsid w:val="004B1BB4"/>
    <w:rsid w:val="004B45EE"/>
    <w:rsid w:val="004B5798"/>
    <w:rsid w:val="004B5B05"/>
    <w:rsid w:val="004B5BCF"/>
    <w:rsid w:val="004B73EC"/>
    <w:rsid w:val="004C0113"/>
    <w:rsid w:val="004C25CD"/>
    <w:rsid w:val="004C327E"/>
    <w:rsid w:val="004C40B7"/>
    <w:rsid w:val="004C45F5"/>
    <w:rsid w:val="004C6726"/>
    <w:rsid w:val="004C7156"/>
    <w:rsid w:val="004C7835"/>
    <w:rsid w:val="004D0639"/>
    <w:rsid w:val="004D0EAD"/>
    <w:rsid w:val="004D2DAE"/>
    <w:rsid w:val="004D3764"/>
    <w:rsid w:val="004D5803"/>
    <w:rsid w:val="004D617E"/>
    <w:rsid w:val="004D64BC"/>
    <w:rsid w:val="004D6EE8"/>
    <w:rsid w:val="004D74B8"/>
    <w:rsid w:val="004E3010"/>
    <w:rsid w:val="004E3512"/>
    <w:rsid w:val="004E3E66"/>
    <w:rsid w:val="004E731F"/>
    <w:rsid w:val="004F059B"/>
    <w:rsid w:val="004F1C2E"/>
    <w:rsid w:val="004F273A"/>
    <w:rsid w:val="004F2B29"/>
    <w:rsid w:val="004F3BA9"/>
    <w:rsid w:val="004F5B10"/>
    <w:rsid w:val="004F6430"/>
    <w:rsid w:val="004F64CB"/>
    <w:rsid w:val="004F69C8"/>
    <w:rsid w:val="0050098A"/>
    <w:rsid w:val="005025B8"/>
    <w:rsid w:val="00502A35"/>
    <w:rsid w:val="00502C01"/>
    <w:rsid w:val="00503F3E"/>
    <w:rsid w:val="0050681C"/>
    <w:rsid w:val="0050754A"/>
    <w:rsid w:val="005106D7"/>
    <w:rsid w:val="00510E79"/>
    <w:rsid w:val="00511EC7"/>
    <w:rsid w:val="00514A76"/>
    <w:rsid w:val="00515B95"/>
    <w:rsid w:val="0051655A"/>
    <w:rsid w:val="0051682E"/>
    <w:rsid w:val="005168AC"/>
    <w:rsid w:val="00517F9D"/>
    <w:rsid w:val="005213A1"/>
    <w:rsid w:val="005317E3"/>
    <w:rsid w:val="00531C0D"/>
    <w:rsid w:val="00531C5C"/>
    <w:rsid w:val="00532F3A"/>
    <w:rsid w:val="0053314A"/>
    <w:rsid w:val="0053455F"/>
    <w:rsid w:val="00534E77"/>
    <w:rsid w:val="005377A3"/>
    <w:rsid w:val="005432BA"/>
    <w:rsid w:val="0054525C"/>
    <w:rsid w:val="00546AC7"/>
    <w:rsid w:val="00546E16"/>
    <w:rsid w:val="00547610"/>
    <w:rsid w:val="00547A1B"/>
    <w:rsid w:val="0055154E"/>
    <w:rsid w:val="00551C9A"/>
    <w:rsid w:val="005526B9"/>
    <w:rsid w:val="005536C8"/>
    <w:rsid w:val="00553FCE"/>
    <w:rsid w:val="00554CD8"/>
    <w:rsid w:val="00555C65"/>
    <w:rsid w:val="00555DEE"/>
    <w:rsid w:val="00557804"/>
    <w:rsid w:val="00560188"/>
    <w:rsid w:val="00562199"/>
    <w:rsid w:val="005626C1"/>
    <w:rsid w:val="005647DA"/>
    <w:rsid w:val="005651C3"/>
    <w:rsid w:val="00565473"/>
    <w:rsid w:val="00565640"/>
    <w:rsid w:val="0056640F"/>
    <w:rsid w:val="00570119"/>
    <w:rsid w:val="00572B70"/>
    <w:rsid w:val="00573DD1"/>
    <w:rsid w:val="005755D7"/>
    <w:rsid w:val="00576CF7"/>
    <w:rsid w:val="00580552"/>
    <w:rsid w:val="005828E4"/>
    <w:rsid w:val="00584E4B"/>
    <w:rsid w:val="005871F3"/>
    <w:rsid w:val="0058790B"/>
    <w:rsid w:val="00587F54"/>
    <w:rsid w:val="0059040F"/>
    <w:rsid w:val="00590B42"/>
    <w:rsid w:val="00591820"/>
    <w:rsid w:val="00596CBA"/>
    <w:rsid w:val="005A36D2"/>
    <w:rsid w:val="005A3AEA"/>
    <w:rsid w:val="005A4FC8"/>
    <w:rsid w:val="005A5CFA"/>
    <w:rsid w:val="005A73A1"/>
    <w:rsid w:val="005B16C4"/>
    <w:rsid w:val="005B1AE5"/>
    <w:rsid w:val="005B58F8"/>
    <w:rsid w:val="005B6C1F"/>
    <w:rsid w:val="005B703C"/>
    <w:rsid w:val="005C12C2"/>
    <w:rsid w:val="005C2053"/>
    <w:rsid w:val="005C353D"/>
    <w:rsid w:val="005C3884"/>
    <w:rsid w:val="005C3D07"/>
    <w:rsid w:val="005C4687"/>
    <w:rsid w:val="005C6B89"/>
    <w:rsid w:val="005C77B4"/>
    <w:rsid w:val="005D0140"/>
    <w:rsid w:val="005D0B27"/>
    <w:rsid w:val="005D0B7F"/>
    <w:rsid w:val="005D1E50"/>
    <w:rsid w:val="005D28EA"/>
    <w:rsid w:val="005D345A"/>
    <w:rsid w:val="005D5FA1"/>
    <w:rsid w:val="005D6324"/>
    <w:rsid w:val="005E0EF5"/>
    <w:rsid w:val="005E22A4"/>
    <w:rsid w:val="005E2D4E"/>
    <w:rsid w:val="005E4899"/>
    <w:rsid w:val="005E78D6"/>
    <w:rsid w:val="005E7C59"/>
    <w:rsid w:val="005F0051"/>
    <w:rsid w:val="005F0965"/>
    <w:rsid w:val="00600649"/>
    <w:rsid w:val="00601291"/>
    <w:rsid w:val="006026A9"/>
    <w:rsid w:val="0060308C"/>
    <w:rsid w:val="006055D2"/>
    <w:rsid w:val="00605BB6"/>
    <w:rsid w:val="00607019"/>
    <w:rsid w:val="0061046C"/>
    <w:rsid w:val="00610609"/>
    <w:rsid w:val="00610E34"/>
    <w:rsid w:val="00611EC6"/>
    <w:rsid w:val="00613BFA"/>
    <w:rsid w:val="00617C64"/>
    <w:rsid w:val="00617E30"/>
    <w:rsid w:val="006202F3"/>
    <w:rsid w:val="00620708"/>
    <w:rsid w:val="00621649"/>
    <w:rsid w:val="00622992"/>
    <w:rsid w:val="00622A40"/>
    <w:rsid w:val="006236B3"/>
    <w:rsid w:val="006252BB"/>
    <w:rsid w:val="0062600F"/>
    <w:rsid w:val="00626E23"/>
    <w:rsid w:val="006275A8"/>
    <w:rsid w:val="006275C0"/>
    <w:rsid w:val="00627C6C"/>
    <w:rsid w:val="006314BE"/>
    <w:rsid w:val="00631E96"/>
    <w:rsid w:val="00632D53"/>
    <w:rsid w:val="00634300"/>
    <w:rsid w:val="00634FC7"/>
    <w:rsid w:val="00635AD2"/>
    <w:rsid w:val="006364B5"/>
    <w:rsid w:val="00636DEE"/>
    <w:rsid w:val="00640480"/>
    <w:rsid w:val="00641BA9"/>
    <w:rsid w:val="00642525"/>
    <w:rsid w:val="00645E19"/>
    <w:rsid w:val="00647CE1"/>
    <w:rsid w:val="00650BA4"/>
    <w:rsid w:val="0065119F"/>
    <w:rsid w:val="0065208C"/>
    <w:rsid w:val="00652FCC"/>
    <w:rsid w:val="0065358A"/>
    <w:rsid w:val="00653C42"/>
    <w:rsid w:val="00660AF6"/>
    <w:rsid w:val="006615BD"/>
    <w:rsid w:val="00667D28"/>
    <w:rsid w:val="0067138C"/>
    <w:rsid w:val="00673CB6"/>
    <w:rsid w:val="006743F5"/>
    <w:rsid w:val="00674C5C"/>
    <w:rsid w:val="006755D6"/>
    <w:rsid w:val="0067683B"/>
    <w:rsid w:val="006770CE"/>
    <w:rsid w:val="00677B36"/>
    <w:rsid w:val="00682362"/>
    <w:rsid w:val="006825F1"/>
    <w:rsid w:val="00683B88"/>
    <w:rsid w:val="00683E82"/>
    <w:rsid w:val="006852B4"/>
    <w:rsid w:val="00686B5D"/>
    <w:rsid w:val="006927B7"/>
    <w:rsid w:val="00692B85"/>
    <w:rsid w:val="00693641"/>
    <w:rsid w:val="00696B3D"/>
    <w:rsid w:val="00697235"/>
    <w:rsid w:val="00697AE5"/>
    <w:rsid w:val="006A0EF2"/>
    <w:rsid w:val="006A13E4"/>
    <w:rsid w:val="006A1ED9"/>
    <w:rsid w:val="006A2D6D"/>
    <w:rsid w:val="006A5BBF"/>
    <w:rsid w:val="006A630A"/>
    <w:rsid w:val="006A67E0"/>
    <w:rsid w:val="006A6934"/>
    <w:rsid w:val="006B0696"/>
    <w:rsid w:val="006B0ACB"/>
    <w:rsid w:val="006B1A17"/>
    <w:rsid w:val="006B47D8"/>
    <w:rsid w:val="006B493E"/>
    <w:rsid w:val="006B7FC0"/>
    <w:rsid w:val="006C17D1"/>
    <w:rsid w:val="006C3AE5"/>
    <w:rsid w:val="006C552E"/>
    <w:rsid w:val="006C5B4B"/>
    <w:rsid w:val="006C78B6"/>
    <w:rsid w:val="006D029A"/>
    <w:rsid w:val="006D219B"/>
    <w:rsid w:val="006D2BBC"/>
    <w:rsid w:val="006D2C7B"/>
    <w:rsid w:val="006D3753"/>
    <w:rsid w:val="006D4FEA"/>
    <w:rsid w:val="006D5D4B"/>
    <w:rsid w:val="006D68E5"/>
    <w:rsid w:val="006E40A1"/>
    <w:rsid w:val="006E44B7"/>
    <w:rsid w:val="006E4FBA"/>
    <w:rsid w:val="006E5BA6"/>
    <w:rsid w:val="006E7EDD"/>
    <w:rsid w:val="006F0226"/>
    <w:rsid w:val="006F1B02"/>
    <w:rsid w:val="006F424A"/>
    <w:rsid w:val="006F4AA4"/>
    <w:rsid w:val="006F72DB"/>
    <w:rsid w:val="0070189E"/>
    <w:rsid w:val="00704FA0"/>
    <w:rsid w:val="0070527E"/>
    <w:rsid w:val="00706050"/>
    <w:rsid w:val="007113E7"/>
    <w:rsid w:val="00712657"/>
    <w:rsid w:val="00712AF5"/>
    <w:rsid w:val="00713102"/>
    <w:rsid w:val="007137A7"/>
    <w:rsid w:val="00714841"/>
    <w:rsid w:val="00716312"/>
    <w:rsid w:val="00717885"/>
    <w:rsid w:val="00717BFA"/>
    <w:rsid w:val="00720B57"/>
    <w:rsid w:val="00722272"/>
    <w:rsid w:val="007222D9"/>
    <w:rsid w:val="0072270C"/>
    <w:rsid w:val="007241B6"/>
    <w:rsid w:val="00726DD9"/>
    <w:rsid w:val="0073077E"/>
    <w:rsid w:val="007353A1"/>
    <w:rsid w:val="00735899"/>
    <w:rsid w:val="007362C4"/>
    <w:rsid w:val="00740BF0"/>
    <w:rsid w:val="00741EF8"/>
    <w:rsid w:val="007452A2"/>
    <w:rsid w:val="00747863"/>
    <w:rsid w:val="00752B99"/>
    <w:rsid w:val="00753154"/>
    <w:rsid w:val="0075360F"/>
    <w:rsid w:val="00753AB9"/>
    <w:rsid w:val="00753F2E"/>
    <w:rsid w:val="00755E14"/>
    <w:rsid w:val="0075793B"/>
    <w:rsid w:val="00757D2F"/>
    <w:rsid w:val="0076004C"/>
    <w:rsid w:val="007613C5"/>
    <w:rsid w:val="007616F3"/>
    <w:rsid w:val="00765991"/>
    <w:rsid w:val="00765B78"/>
    <w:rsid w:val="00765FB4"/>
    <w:rsid w:val="007677F9"/>
    <w:rsid w:val="00767F97"/>
    <w:rsid w:val="0077125D"/>
    <w:rsid w:val="00772F77"/>
    <w:rsid w:val="007738D7"/>
    <w:rsid w:val="007742C5"/>
    <w:rsid w:val="007743A5"/>
    <w:rsid w:val="007768E6"/>
    <w:rsid w:val="00777A61"/>
    <w:rsid w:val="00777ADD"/>
    <w:rsid w:val="007807EC"/>
    <w:rsid w:val="00780BB2"/>
    <w:rsid w:val="00782815"/>
    <w:rsid w:val="007833ED"/>
    <w:rsid w:val="00784316"/>
    <w:rsid w:val="00791EA9"/>
    <w:rsid w:val="007922F0"/>
    <w:rsid w:val="0079407E"/>
    <w:rsid w:val="007A04A1"/>
    <w:rsid w:val="007A0961"/>
    <w:rsid w:val="007A0B4E"/>
    <w:rsid w:val="007A0CE1"/>
    <w:rsid w:val="007A1355"/>
    <w:rsid w:val="007A167E"/>
    <w:rsid w:val="007A236D"/>
    <w:rsid w:val="007A4B06"/>
    <w:rsid w:val="007A640D"/>
    <w:rsid w:val="007A6A08"/>
    <w:rsid w:val="007B2AAB"/>
    <w:rsid w:val="007B30AF"/>
    <w:rsid w:val="007B3C22"/>
    <w:rsid w:val="007B3F41"/>
    <w:rsid w:val="007B5C5A"/>
    <w:rsid w:val="007B5D15"/>
    <w:rsid w:val="007B60D6"/>
    <w:rsid w:val="007B6659"/>
    <w:rsid w:val="007B6B2F"/>
    <w:rsid w:val="007B71EB"/>
    <w:rsid w:val="007B7962"/>
    <w:rsid w:val="007C0951"/>
    <w:rsid w:val="007C1D8D"/>
    <w:rsid w:val="007C1F5B"/>
    <w:rsid w:val="007C35E4"/>
    <w:rsid w:val="007C719C"/>
    <w:rsid w:val="007C7C1E"/>
    <w:rsid w:val="007C7EFC"/>
    <w:rsid w:val="007D15BF"/>
    <w:rsid w:val="007D292B"/>
    <w:rsid w:val="007D299B"/>
    <w:rsid w:val="007D2FBD"/>
    <w:rsid w:val="007D46DB"/>
    <w:rsid w:val="007D484A"/>
    <w:rsid w:val="007D591B"/>
    <w:rsid w:val="007D7E03"/>
    <w:rsid w:val="007E1538"/>
    <w:rsid w:val="007E20E7"/>
    <w:rsid w:val="007E3115"/>
    <w:rsid w:val="007E392A"/>
    <w:rsid w:val="007E6DBE"/>
    <w:rsid w:val="007F0D2D"/>
    <w:rsid w:val="007F270F"/>
    <w:rsid w:val="007F291F"/>
    <w:rsid w:val="007F3595"/>
    <w:rsid w:val="0080022F"/>
    <w:rsid w:val="00806BF0"/>
    <w:rsid w:val="0081074E"/>
    <w:rsid w:val="0081100B"/>
    <w:rsid w:val="00814EEE"/>
    <w:rsid w:val="00815E02"/>
    <w:rsid w:val="00816187"/>
    <w:rsid w:val="008214E4"/>
    <w:rsid w:val="008217A0"/>
    <w:rsid w:val="008235FE"/>
    <w:rsid w:val="00823BA1"/>
    <w:rsid w:val="0082434E"/>
    <w:rsid w:val="00824FD3"/>
    <w:rsid w:val="00825992"/>
    <w:rsid w:val="00825F64"/>
    <w:rsid w:val="00826989"/>
    <w:rsid w:val="00827DF5"/>
    <w:rsid w:val="00830C49"/>
    <w:rsid w:val="008311E0"/>
    <w:rsid w:val="008313CB"/>
    <w:rsid w:val="0083174A"/>
    <w:rsid w:val="00834AAE"/>
    <w:rsid w:val="008378F2"/>
    <w:rsid w:val="00840015"/>
    <w:rsid w:val="00842049"/>
    <w:rsid w:val="00842F43"/>
    <w:rsid w:val="0084324E"/>
    <w:rsid w:val="00843EC5"/>
    <w:rsid w:val="00844501"/>
    <w:rsid w:val="00845C76"/>
    <w:rsid w:val="00846C4B"/>
    <w:rsid w:val="008477B4"/>
    <w:rsid w:val="00851816"/>
    <w:rsid w:val="00852734"/>
    <w:rsid w:val="00854AD0"/>
    <w:rsid w:val="00856183"/>
    <w:rsid w:val="008565E0"/>
    <w:rsid w:val="008579ED"/>
    <w:rsid w:val="00860ED1"/>
    <w:rsid w:val="00863D3E"/>
    <w:rsid w:val="00863FE5"/>
    <w:rsid w:val="0086640D"/>
    <w:rsid w:val="00867B91"/>
    <w:rsid w:val="00872E73"/>
    <w:rsid w:val="00873B6D"/>
    <w:rsid w:val="00874360"/>
    <w:rsid w:val="008746BD"/>
    <w:rsid w:val="0087562E"/>
    <w:rsid w:val="0087757F"/>
    <w:rsid w:val="00881E6D"/>
    <w:rsid w:val="008838F5"/>
    <w:rsid w:val="0088456B"/>
    <w:rsid w:val="00884C96"/>
    <w:rsid w:val="008867C6"/>
    <w:rsid w:val="0088737F"/>
    <w:rsid w:val="008901C3"/>
    <w:rsid w:val="008905A8"/>
    <w:rsid w:val="00892DC8"/>
    <w:rsid w:val="00893D8A"/>
    <w:rsid w:val="00896676"/>
    <w:rsid w:val="00897333"/>
    <w:rsid w:val="00897C27"/>
    <w:rsid w:val="008A33C2"/>
    <w:rsid w:val="008A742C"/>
    <w:rsid w:val="008B00C8"/>
    <w:rsid w:val="008B090A"/>
    <w:rsid w:val="008B1C6F"/>
    <w:rsid w:val="008B37F4"/>
    <w:rsid w:val="008B4272"/>
    <w:rsid w:val="008B47DD"/>
    <w:rsid w:val="008B5686"/>
    <w:rsid w:val="008B5D6A"/>
    <w:rsid w:val="008B608B"/>
    <w:rsid w:val="008B69D2"/>
    <w:rsid w:val="008C10F2"/>
    <w:rsid w:val="008C17AE"/>
    <w:rsid w:val="008C1D16"/>
    <w:rsid w:val="008C1E1F"/>
    <w:rsid w:val="008C332D"/>
    <w:rsid w:val="008C3A47"/>
    <w:rsid w:val="008D0C5B"/>
    <w:rsid w:val="008D0EED"/>
    <w:rsid w:val="008D1A4D"/>
    <w:rsid w:val="008D276B"/>
    <w:rsid w:val="008D2CEB"/>
    <w:rsid w:val="008D3FFB"/>
    <w:rsid w:val="008D408A"/>
    <w:rsid w:val="008D47E9"/>
    <w:rsid w:val="008D5AA9"/>
    <w:rsid w:val="008D65E3"/>
    <w:rsid w:val="008D798A"/>
    <w:rsid w:val="008E0417"/>
    <w:rsid w:val="008E17CB"/>
    <w:rsid w:val="008E65F7"/>
    <w:rsid w:val="008E6913"/>
    <w:rsid w:val="008F18CF"/>
    <w:rsid w:val="008F3031"/>
    <w:rsid w:val="008F64DE"/>
    <w:rsid w:val="008F76F9"/>
    <w:rsid w:val="0090036B"/>
    <w:rsid w:val="00901FA2"/>
    <w:rsid w:val="00902925"/>
    <w:rsid w:val="009047DD"/>
    <w:rsid w:val="00904E22"/>
    <w:rsid w:val="0090522A"/>
    <w:rsid w:val="0090531D"/>
    <w:rsid w:val="009061F4"/>
    <w:rsid w:val="00906371"/>
    <w:rsid w:val="00910FF5"/>
    <w:rsid w:val="00912322"/>
    <w:rsid w:val="0091277C"/>
    <w:rsid w:val="00912C99"/>
    <w:rsid w:val="0091590C"/>
    <w:rsid w:val="00916846"/>
    <w:rsid w:val="009178F1"/>
    <w:rsid w:val="00917B94"/>
    <w:rsid w:val="00921250"/>
    <w:rsid w:val="009234B0"/>
    <w:rsid w:val="00925EEE"/>
    <w:rsid w:val="00927FAD"/>
    <w:rsid w:val="009303AF"/>
    <w:rsid w:val="00930963"/>
    <w:rsid w:val="00930C1D"/>
    <w:rsid w:val="00930FDE"/>
    <w:rsid w:val="00931319"/>
    <w:rsid w:val="00931B1F"/>
    <w:rsid w:val="00933AEA"/>
    <w:rsid w:val="00933D9E"/>
    <w:rsid w:val="009353E2"/>
    <w:rsid w:val="009357B6"/>
    <w:rsid w:val="00936B26"/>
    <w:rsid w:val="0093704E"/>
    <w:rsid w:val="009371BE"/>
    <w:rsid w:val="00937B80"/>
    <w:rsid w:val="00937CE2"/>
    <w:rsid w:val="0094405D"/>
    <w:rsid w:val="009459D4"/>
    <w:rsid w:val="00946377"/>
    <w:rsid w:val="00947C4A"/>
    <w:rsid w:val="00950A5E"/>
    <w:rsid w:val="00953221"/>
    <w:rsid w:val="00953EA1"/>
    <w:rsid w:val="00955CF3"/>
    <w:rsid w:val="00956E7A"/>
    <w:rsid w:val="00960316"/>
    <w:rsid w:val="009625E0"/>
    <w:rsid w:val="00963573"/>
    <w:rsid w:val="00963B18"/>
    <w:rsid w:val="00963F25"/>
    <w:rsid w:val="00965A10"/>
    <w:rsid w:val="00966915"/>
    <w:rsid w:val="00966BAE"/>
    <w:rsid w:val="009676AA"/>
    <w:rsid w:val="0097335B"/>
    <w:rsid w:val="00973E24"/>
    <w:rsid w:val="00973F71"/>
    <w:rsid w:val="00975544"/>
    <w:rsid w:val="00977950"/>
    <w:rsid w:val="00977BBA"/>
    <w:rsid w:val="00982FD4"/>
    <w:rsid w:val="00983315"/>
    <w:rsid w:val="00986547"/>
    <w:rsid w:val="00991FE0"/>
    <w:rsid w:val="00992D3F"/>
    <w:rsid w:val="00995792"/>
    <w:rsid w:val="0099620D"/>
    <w:rsid w:val="00997594"/>
    <w:rsid w:val="009A06FF"/>
    <w:rsid w:val="009A0733"/>
    <w:rsid w:val="009A4000"/>
    <w:rsid w:val="009B1754"/>
    <w:rsid w:val="009B1B3B"/>
    <w:rsid w:val="009B2071"/>
    <w:rsid w:val="009B2221"/>
    <w:rsid w:val="009B244C"/>
    <w:rsid w:val="009B3472"/>
    <w:rsid w:val="009B3D03"/>
    <w:rsid w:val="009B50E4"/>
    <w:rsid w:val="009B5B92"/>
    <w:rsid w:val="009B5F28"/>
    <w:rsid w:val="009B6FA9"/>
    <w:rsid w:val="009C0C14"/>
    <w:rsid w:val="009C114F"/>
    <w:rsid w:val="009C1876"/>
    <w:rsid w:val="009C2E51"/>
    <w:rsid w:val="009C5DF7"/>
    <w:rsid w:val="009C6082"/>
    <w:rsid w:val="009C7C95"/>
    <w:rsid w:val="009D09D0"/>
    <w:rsid w:val="009D0BD2"/>
    <w:rsid w:val="009D1196"/>
    <w:rsid w:val="009D1901"/>
    <w:rsid w:val="009D2575"/>
    <w:rsid w:val="009D2E32"/>
    <w:rsid w:val="009D52A5"/>
    <w:rsid w:val="009E05EC"/>
    <w:rsid w:val="009E0AFB"/>
    <w:rsid w:val="009E0F31"/>
    <w:rsid w:val="009E24CE"/>
    <w:rsid w:val="009E259F"/>
    <w:rsid w:val="009E39AE"/>
    <w:rsid w:val="009E4397"/>
    <w:rsid w:val="009E45D7"/>
    <w:rsid w:val="009E4E41"/>
    <w:rsid w:val="009E5967"/>
    <w:rsid w:val="009E6902"/>
    <w:rsid w:val="009E76FB"/>
    <w:rsid w:val="009F0655"/>
    <w:rsid w:val="009F1F3F"/>
    <w:rsid w:val="009F27DC"/>
    <w:rsid w:val="009F349E"/>
    <w:rsid w:val="009F59F2"/>
    <w:rsid w:val="00A00397"/>
    <w:rsid w:val="00A00FA3"/>
    <w:rsid w:val="00A01994"/>
    <w:rsid w:val="00A019B0"/>
    <w:rsid w:val="00A02672"/>
    <w:rsid w:val="00A0427F"/>
    <w:rsid w:val="00A04A19"/>
    <w:rsid w:val="00A13902"/>
    <w:rsid w:val="00A148E9"/>
    <w:rsid w:val="00A1684B"/>
    <w:rsid w:val="00A21001"/>
    <w:rsid w:val="00A213AB"/>
    <w:rsid w:val="00A21A24"/>
    <w:rsid w:val="00A2208D"/>
    <w:rsid w:val="00A2343C"/>
    <w:rsid w:val="00A3109F"/>
    <w:rsid w:val="00A35A30"/>
    <w:rsid w:val="00A35A49"/>
    <w:rsid w:val="00A42167"/>
    <w:rsid w:val="00A42717"/>
    <w:rsid w:val="00A4303B"/>
    <w:rsid w:val="00A43054"/>
    <w:rsid w:val="00A44733"/>
    <w:rsid w:val="00A44809"/>
    <w:rsid w:val="00A44C31"/>
    <w:rsid w:val="00A44F77"/>
    <w:rsid w:val="00A45684"/>
    <w:rsid w:val="00A4568A"/>
    <w:rsid w:val="00A46265"/>
    <w:rsid w:val="00A46ED1"/>
    <w:rsid w:val="00A47F70"/>
    <w:rsid w:val="00A523CF"/>
    <w:rsid w:val="00A545C5"/>
    <w:rsid w:val="00A5590F"/>
    <w:rsid w:val="00A57234"/>
    <w:rsid w:val="00A61917"/>
    <w:rsid w:val="00A6258B"/>
    <w:rsid w:val="00A647FB"/>
    <w:rsid w:val="00A66CB9"/>
    <w:rsid w:val="00A671F9"/>
    <w:rsid w:val="00A679F3"/>
    <w:rsid w:val="00A72C76"/>
    <w:rsid w:val="00A74EB8"/>
    <w:rsid w:val="00A75A34"/>
    <w:rsid w:val="00A764AA"/>
    <w:rsid w:val="00A800C9"/>
    <w:rsid w:val="00A80E49"/>
    <w:rsid w:val="00A81636"/>
    <w:rsid w:val="00A82E36"/>
    <w:rsid w:val="00A83A23"/>
    <w:rsid w:val="00A843BC"/>
    <w:rsid w:val="00A84428"/>
    <w:rsid w:val="00A857EE"/>
    <w:rsid w:val="00A85D66"/>
    <w:rsid w:val="00A8656D"/>
    <w:rsid w:val="00A86603"/>
    <w:rsid w:val="00A92250"/>
    <w:rsid w:val="00A93D7B"/>
    <w:rsid w:val="00A9680B"/>
    <w:rsid w:val="00A96B14"/>
    <w:rsid w:val="00A970A2"/>
    <w:rsid w:val="00A97E4B"/>
    <w:rsid w:val="00AA31B1"/>
    <w:rsid w:val="00AA51A8"/>
    <w:rsid w:val="00AA56F6"/>
    <w:rsid w:val="00AA5E26"/>
    <w:rsid w:val="00AA7472"/>
    <w:rsid w:val="00AA7997"/>
    <w:rsid w:val="00AB0919"/>
    <w:rsid w:val="00AB5546"/>
    <w:rsid w:val="00AB5B34"/>
    <w:rsid w:val="00AB618F"/>
    <w:rsid w:val="00AB7203"/>
    <w:rsid w:val="00AB778C"/>
    <w:rsid w:val="00AC0D06"/>
    <w:rsid w:val="00AC1178"/>
    <w:rsid w:val="00AC242D"/>
    <w:rsid w:val="00AC245C"/>
    <w:rsid w:val="00AC28EB"/>
    <w:rsid w:val="00AC3B8A"/>
    <w:rsid w:val="00AC56ED"/>
    <w:rsid w:val="00AC573B"/>
    <w:rsid w:val="00AC6114"/>
    <w:rsid w:val="00AC6212"/>
    <w:rsid w:val="00AC64FC"/>
    <w:rsid w:val="00AE09B5"/>
    <w:rsid w:val="00AE1DFD"/>
    <w:rsid w:val="00AE2193"/>
    <w:rsid w:val="00AE4E49"/>
    <w:rsid w:val="00AE50D5"/>
    <w:rsid w:val="00AE6144"/>
    <w:rsid w:val="00AE6405"/>
    <w:rsid w:val="00AF00E0"/>
    <w:rsid w:val="00AF0207"/>
    <w:rsid w:val="00AF150A"/>
    <w:rsid w:val="00AF3859"/>
    <w:rsid w:val="00B02BD4"/>
    <w:rsid w:val="00B02FA9"/>
    <w:rsid w:val="00B03BE0"/>
    <w:rsid w:val="00B0453F"/>
    <w:rsid w:val="00B06D14"/>
    <w:rsid w:val="00B1002B"/>
    <w:rsid w:val="00B100F0"/>
    <w:rsid w:val="00B10DB6"/>
    <w:rsid w:val="00B11761"/>
    <w:rsid w:val="00B1211D"/>
    <w:rsid w:val="00B13291"/>
    <w:rsid w:val="00B13827"/>
    <w:rsid w:val="00B13EBF"/>
    <w:rsid w:val="00B16D33"/>
    <w:rsid w:val="00B2651C"/>
    <w:rsid w:val="00B26A14"/>
    <w:rsid w:val="00B27B4D"/>
    <w:rsid w:val="00B318D8"/>
    <w:rsid w:val="00B32F6F"/>
    <w:rsid w:val="00B331AC"/>
    <w:rsid w:val="00B3463B"/>
    <w:rsid w:val="00B36D4A"/>
    <w:rsid w:val="00B40420"/>
    <w:rsid w:val="00B406FA"/>
    <w:rsid w:val="00B4281B"/>
    <w:rsid w:val="00B44477"/>
    <w:rsid w:val="00B44924"/>
    <w:rsid w:val="00B450CB"/>
    <w:rsid w:val="00B459B2"/>
    <w:rsid w:val="00B45F33"/>
    <w:rsid w:val="00B466A6"/>
    <w:rsid w:val="00B46B28"/>
    <w:rsid w:val="00B46E76"/>
    <w:rsid w:val="00B46EE4"/>
    <w:rsid w:val="00B4733B"/>
    <w:rsid w:val="00B506B9"/>
    <w:rsid w:val="00B51D0C"/>
    <w:rsid w:val="00B52C41"/>
    <w:rsid w:val="00B55040"/>
    <w:rsid w:val="00B56B55"/>
    <w:rsid w:val="00B56D17"/>
    <w:rsid w:val="00B60BC7"/>
    <w:rsid w:val="00B61E02"/>
    <w:rsid w:val="00B6281F"/>
    <w:rsid w:val="00B64224"/>
    <w:rsid w:val="00B65E97"/>
    <w:rsid w:val="00B66DC4"/>
    <w:rsid w:val="00B67A7F"/>
    <w:rsid w:val="00B7087E"/>
    <w:rsid w:val="00B7107B"/>
    <w:rsid w:val="00B74A07"/>
    <w:rsid w:val="00B77C4C"/>
    <w:rsid w:val="00B80111"/>
    <w:rsid w:val="00B81913"/>
    <w:rsid w:val="00B8229F"/>
    <w:rsid w:val="00B83C43"/>
    <w:rsid w:val="00B84CD4"/>
    <w:rsid w:val="00B859DB"/>
    <w:rsid w:val="00B86AF4"/>
    <w:rsid w:val="00B87D47"/>
    <w:rsid w:val="00B93D3C"/>
    <w:rsid w:val="00B94574"/>
    <w:rsid w:val="00B94BDF"/>
    <w:rsid w:val="00B963F8"/>
    <w:rsid w:val="00B9735C"/>
    <w:rsid w:val="00BA04FD"/>
    <w:rsid w:val="00BA46CC"/>
    <w:rsid w:val="00BA48D2"/>
    <w:rsid w:val="00BA5967"/>
    <w:rsid w:val="00BA6290"/>
    <w:rsid w:val="00BA72AD"/>
    <w:rsid w:val="00BB03E5"/>
    <w:rsid w:val="00BB0B99"/>
    <w:rsid w:val="00BB0D40"/>
    <w:rsid w:val="00BB328D"/>
    <w:rsid w:val="00BB3BA5"/>
    <w:rsid w:val="00BB3D37"/>
    <w:rsid w:val="00BB52A3"/>
    <w:rsid w:val="00BB7343"/>
    <w:rsid w:val="00BC06AA"/>
    <w:rsid w:val="00BC0792"/>
    <w:rsid w:val="00BC0EBC"/>
    <w:rsid w:val="00BC245B"/>
    <w:rsid w:val="00BC27F7"/>
    <w:rsid w:val="00BC58D6"/>
    <w:rsid w:val="00BC7A0C"/>
    <w:rsid w:val="00BD0772"/>
    <w:rsid w:val="00BD0A0A"/>
    <w:rsid w:val="00BD0E2C"/>
    <w:rsid w:val="00BD0FDB"/>
    <w:rsid w:val="00BD1C53"/>
    <w:rsid w:val="00BD3552"/>
    <w:rsid w:val="00BD3CD3"/>
    <w:rsid w:val="00BD43B7"/>
    <w:rsid w:val="00BD463F"/>
    <w:rsid w:val="00BD5AF4"/>
    <w:rsid w:val="00BD7911"/>
    <w:rsid w:val="00BE075B"/>
    <w:rsid w:val="00BE1738"/>
    <w:rsid w:val="00BE1EB6"/>
    <w:rsid w:val="00BE48DE"/>
    <w:rsid w:val="00BE4BA2"/>
    <w:rsid w:val="00BE5534"/>
    <w:rsid w:val="00BE630C"/>
    <w:rsid w:val="00BE660B"/>
    <w:rsid w:val="00BE702D"/>
    <w:rsid w:val="00BF157A"/>
    <w:rsid w:val="00BF1EC5"/>
    <w:rsid w:val="00BF334D"/>
    <w:rsid w:val="00BF37AA"/>
    <w:rsid w:val="00BF3D48"/>
    <w:rsid w:val="00BF5654"/>
    <w:rsid w:val="00BF61F0"/>
    <w:rsid w:val="00BF70B5"/>
    <w:rsid w:val="00C0387E"/>
    <w:rsid w:val="00C0483B"/>
    <w:rsid w:val="00C0619A"/>
    <w:rsid w:val="00C075E7"/>
    <w:rsid w:val="00C10FB6"/>
    <w:rsid w:val="00C1319D"/>
    <w:rsid w:val="00C13BDF"/>
    <w:rsid w:val="00C13CB3"/>
    <w:rsid w:val="00C15DDF"/>
    <w:rsid w:val="00C1623D"/>
    <w:rsid w:val="00C16F3E"/>
    <w:rsid w:val="00C207FB"/>
    <w:rsid w:val="00C23F56"/>
    <w:rsid w:val="00C24BCC"/>
    <w:rsid w:val="00C25500"/>
    <w:rsid w:val="00C25F44"/>
    <w:rsid w:val="00C26A61"/>
    <w:rsid w:val="00C27A40"/>
    <w:rsid w:val="00C3025F"/>
    <w:rsid w:val="00C308C6"/>
    <w:rsid w:val="00C30A95"/>
    <w:rsid w:val="00C3275E"/>
    <w:rsid w:val="00C3330B"/>
    <w:rsid w:val="00C35312"/>
    <w:rsid w:val="00C4124E"/>
    <w:rsid w:val="00C4297B"/>
    <w:rsid w:val="00C4481E"/>
    <w:rsid w:val="00C45394"/>
    <w:rsid w:val="00C45F25"/>
    <w:rsid w:val="00C50F23"/>
    <w:rsid w:val="00C55F3F"/>
    <w:rsid w:val="00C5640B"/>
    <w:rsid w:val="00C56E0D"/>
    <w:rsid w:val="00C5752A"/>
    <w:rsid w:val="00C578E9"/>
    <w:rsid w:val="00C600E9"/>
    <w:rsid w:val="00C60794"/>
    <w:rsid w:val="00C60DF5"/>
    <w:rsid w:val="00C60FEC"/>
    <w:rsid w:val="00C64555"/>
    <w:rsid w:val="00C65B5E"/>
    <w:rsid w:val="00C67438"/>
    <w:rsid w:val="00C67B43"/>
    <w:rsid w:val="00C7258C"/>
    <w:rsid w:val="00C727A7"/>
    <w:rsid w:val="00C7504A"/>
    <w:rsid w:val="00C75F76"/>
    <w:rsid w:val="00C81D4C"/>
    <w:rsid w:val="00C84BCC"/>
    <w:rsid w:val="00C85C8C"/>
    <w:rsid w:val="00C903BE"/>
    <w:rsid w:val="00C907EA"/>
    <w:rsid w:val="00C90910"/>
    <w:rsid w:val="00C92D9C"/>
    <w:rsid w:val="00C93305"/>
    <w:rsid w:val="00C950BA"/>
    <w:rsid w:val="00C95559"/>
    <w:rsid w:val="00C959A1"/>
    <w:rsid w:val="00C9650A"/>
    <w:rsid w:val="00CA23BF"/>
    <w:rsid w:val="00CA2493"/>
    <w:rsid w:val="00CA31DA"/>
    <w:rsid w:val="00CA32A0"/>
    <w:rsid w:val="00CA6798"/>
    <w:rsid w:val="00CB04B5"/>
    <w:rsid w:val="00CB1142"/>
    <w:rsid w:val="00CB1A40"/>
    <w:rsid w:val="00CB1B68"/>
    <w:rsid w:val="00CB224B"/>
    <w:rsid w:val="00CB3865"/>
    <w:rsid w:val="00CB618B"/>
    <w:rsid w:val="00CB76D7"/>
    <w:rsid w:val="00CB7BC1"/>
    <w:rsid w:val="00CC01AD"/>
    <w:rsid w:val="00CC1C8B"/>
    <w:rsid w:val="00CC1DF7"/>
    <w:rsid w:val="00CC1FD4"/>
    <w:rsid w:val="00CC25E4"/>
    <w:rsid w:val="00CC3AD8"/>
    <w:rsid w:val="00CC78BF"/>
    <w:rsid w:val="00CC7D21"/>
    <w:rsid w:val="00CD040F"/>
    <w:rsid w:val="00CD0E39"/>
    <w:rsid w:val="00CD2EA8"/>
    <w:rsid w:val="00CD46E0"/>
    <w:rsid w:val="00CD5C91"/>
    <w:rsid w:val="00CD5FA5"/>
    <w:rsid w:val="00CD6889"/>
    <w:rsid w:val="00CE0417"/>
    <w:rsid w:val="00CE2DF3"/>
    <w:rsid w:val="00CE4C85"/>
    <w:rsid w:val="00CF1373"/>
    <w:rsid w:val="00CF3EBB"/>
    <w:rsid w:val="00CF424F"/>
    <w:rsid w:val="00CF4FA9"/>
    <w:rsid w:val="00CF5ADC"/>
    <w:rsid w:val="00CF6A2D"/>
    <w:rsid w:val="00CF780B"/>
    <w:rsid w:val="00D0648B"/>
    <w:rsid w:val="00D10408"/>
    <w:rsid w:val="00D110F5"/>
    <w:rsid w:val="00D1129E"/>
    <w:rsid w:val="00D11EC3"/>
    <w:rsid w:val="00D122FB"/>
    <w:rsid w:val="00D15CF0"/>
    <w:rsid w:val="00D20CBB"/>
    <w:rsid w:val="00D21B89"/>
    <w:rsid w:val="00D22A94"/>
    <w:rsid w:val="00D22AD7"/>
    <w:rsid w:val="00D2341F"/>
    <w:rsid w:val="00D23420"/>
    <w:rsid w:val="00D25E9A"/>
    <w:rsid w:val="00D27EFF"/>
    <w:rsid w:val="00D30DA0"/>
    <w:rsid w:val="00D33004"/>
    <w:rsid w:val="00D34867"/>
    <w:rsid w:val="00D35325"/>
    <w:rsid w:val="00D40236"/>
    <w:rsid w:val="00D404D5"/>
    <w:rsid w:val="00D405C5"/>
    <w:rsid w:val="00D42491"/>
    <w:rsid w:val="00D42730"/>
    <w:rsid w:val="00D428A1"/>
    <w:rsid w:val="00D474E5"/>
    <w:rsid w:val="00D479F9"/>
    <w:rsid w:val="00D506EB"/>
    <w:rsid w:val="00D50E59"/>
    <w:rsid w:val="00D51DE9"/>
    <w:rsid w:val="00D521A4"/>
    <w:rsid w:val="00D52418"/>
    <w:rsid w:val="00D545B0"/>
    <w:rsid w:val="00D54C26"/>
    <w:rsid w:val="00D556A8"/>
    <w:rsid w:val="00D5637F"/>
    <w:rsid w:val="00D5731B"/>
    <w:rsid w:val="00D573F7"/>
    <w:rsid w:val="00D575C9"/>
    <w:rsid w:val="00D607E2"/>
    <w:rsid w:val="00D625C3"/>
    <w:rsid w:val="00D62D05"/>
    <w:rsid w:val="00D64F57"/>
    <w:rsid w:val="00D6575E"/>
    <w:rsid w:val="00D66048"/>
    <w:rsid w:val="00D66C5F"/>
    <w:rsid w:val="00D74265"/>
    <w:rsid w:val="00D75D31"/>
    <w:rsid w:val="00D771E1"/>
    <w:rsid w:val="00D803FE"/>
    <w:rsid w:val="00D82289"/>
    <w:rsid w:val="00D823D1"/>
    <w:rsid w:val="00D8440F"/>
    <w:rsid w:val="00D85F02"/>
    <w:rsid w:val="00D8651A"/>
    <w:rsid w:val="00D867D2"/>
    <w:rsid w:val="00D879D0"/>
    <w:rsid w:val="00D91CF7"/>
    <w:rsid w:val="00D92EA7"/>
    <w:rsid w:val="00D93A53"/>
    <w:rsid w:val="00D94A2A"/>
    <w:rsid w:val="00D97347"/>
    <w:rsid w:val="00D97C7D"/>
    <w:rsid w:val="00DA118B"/>
    <w:rsid w:val="00DA44FD"/>
    <w:rsid w:val="00DA472A"/>
    <w:rsid w:val="00DA4BFE"/>
    <w:rsid w:val="00DB0D17"/>
    <w:rsid w:val="00DB1930"/>
    <w:rsid w:val="00DB248C"/>
    <w:rsid w:val="00DB3F50"/>
    <w:rsid w:val="00DC06EF"/>
    <w:rsid w:val="00DC1413"/>
    <w:rsid w:val="00DC1907"/>
    <w:rsid w:val="00DC3A41"/>
    <w:rsid w:val="00DC4601"/>
    <w:rsid w:val="00DC53AE"/>
    <w:rsid w:val="00DC566C"/>
    <w:rsid w:val="00DC658B"/>
    <w:rsid w:val="00DC6AD1"/>
    <w:rsid w:val="00DC7B79"/>
    <w:rsid w:val="00DD0C44"/>
    <w:rsid w:val="00DD1157"/>
    <w:rsid w:val="00DD1B3B"/>
    <w:rsid w:val="00DD494F"/>
    <w:rsid w:val="00DD68C9"/>
    <w:rsid w:val="00DD706D"/>
    <w:rsid w:val="00DE1D42"/>
    <w:rsid w:val="00DE676A"/>
    <w:rsid w:val="00DF105F"/>
    <w:rsid w:val="00DF1CCF"/>
    <w:rsid w:val="00DF3CCD"/>
    <w:rsid w:val="00DF4917"/>
    <w:rsid w:val="00DF5F30"/>
    <w:rsid w:val="00E00A95"/>
    <w:rsid w:val="00E00AF6"/>
    <w:rsid w:val="00E01FB6"/>
    <w:rsid w:val="00E02531"/>
    <w:rsid w:val="00E04904"/>
    <w:rsid w:val="00E04B7C"/>
    <w:rsid w:val="00E04FE1"/>
    <w:rsid w:val="00E05309"/>
    <w:rsid w:val="00E06704"/>
    <w:rsid w:val="00E076C3"/>
    <w:rsid w:val="00E10206"/>
    <w:rsid w:val="00E11D5A"/>
    <w:rsid w:val="00E1366F"/>
    <w:rsid w:val="00E14021"/>
    <w:rsid w:val="00E14241"/>
    <w:rsid w:val="00E1568B"/>
    <w:rsid w:val="00E20BF5"/>
    <w:rsid w:val="00E21702"/>
    <w:rsid w:val="00E21B44"/>
    <w:rsid w:val="00E2302F"/>
    <w:rsid w:val="00E2322D"/>
    <w:rsid w:val="00E24958"/>
    <w:rsid w:val="00E25C11"/>
    <w:rsid w:val="00E25DFC"/>
    <w:rsid w:val="00E2668C"/>
    <w:rsid w:val="00E306F7"/>
    <w:rsid w:val="00E31828"/>
    <w:rsid w:val="00E31C56"/>
    <w:rsid w:val="00E32147"/>
    <w:rsid w:val="00E324FF"/>
    <w:rsid w:val="00E32A23"/>
    <w:rsid w:val="00E33215"/>
    <w:rsid w:val="00E338FE"/>
    <w:rsid w:val="00E34507"/>
    <w:rsid w:val="00E36833"/>
    <w:rsid w:val="00E374C3"/>
    <w:rsid w:val="00E37F9F"/>
    <w:rsid w:val="00E40758"/>
    <w:rsid w:val="00E4161A"/>
    <w:rsid w:val="00E41F0C"/>
    <w:rsid w:val="00E43CFD"/>
    <w:rsid w:val="00E44931"/>
    <w:rsid w:val="00E50C49"/>
    <w:rsid w:val="00E521F0"/>
    <w:rsid w:val="00E54726"/>
    <w:rsid w:val="00E5660F"/>
    <w:rsid w:val="00E56A4F"/>
    <w:rsid w:val="00E604ED"/>
    <w:rsid w:val="00E6159E"/>
    <w:rsid w:val="00E61654"/>
    <w:rsid w:val="00E656C1"/>
    <w:rsid w:val="00E67444"/>
    <w:rsid w:val="00E67A9F"/>
    <w:rsid w:val="00E702DC"/>
    <w:rsid w:val="00E70547"/>
    <w:rsid w:val="00E745B8"/>
    <w:rsid w:val="00E752BF"/>
    <w:rsid w:val="00E77C19"/>
    <w:rsid w:val="00E84514"/>
    <w:rsid w:val="00E846E7"/>
    <w:rsid w:val="00E85AF7"/>
    <w:rsid w:val="00E862C1"/>
    <w:rsid w:val="00E86B07"/>
    <w:rsid w:val="00E91AF7"/>
    <w:rsid w:val="00E94988"/>
    <w:rsid w:val="00E9539A"/>
    <w:rsid w:val="00EA12F1"/>
    <w:rsid w:val="00EA2965"/>
    <w:rsid w:val="00EA3310"/>
    <w:rsid w:val="00EA3A35"/>
    <w:rsid w:val="00EA5502"/>
    <w:rsid w:val="00EA6900"/>
    <w:rsid w:val="00EA7427"/>
    <w:rsid w:val="00EB0D9C"/>
    <w:rsid w:val="00EB2C65"/>
    <w:rsid w:val="00EB2FD6"/>
    <w:rsid w:val="00EB481C"/>
    <w:rsid w:val="00EB4FDA"/>
    <w:rsid w:val="00EB5125"/>
    <w:rsid w:val="00EB5405"/>
    <w:rsid w:val="00EB649A"/>
    <w:rsid w:val="00EB7726"/>
    <w:rsid w:val="00EC03B5"/>
    <w:rsid w:val="00EC0A7B"/>
    <w:rsid w:val="00EC20E2"/>
    <w:rsid w:val="00EC379B"/>
    <w:rsid w:val="00EC62A0"/>
    <w:rsid w:val="00EC689C"/>
    <w:rsid w:val="00EC7311"/>
    <w:rsid w:val="00EC7A42"/>
    <w:rsid w:val="00ED159B"/>
    <w:rsid w:val="00ED3EE7"/>
    <w:rsid w:val="00ED50E3"/>
    <w:rsid w:val="00ED68E2"/>
    <w:rsid w:val="00ED6F28"/>
    <w:rsid w:val="00ED7A43"/>
    <w:rsid w:val="00EE2509"/>
    <w:rsid w:val="00EE6779"/>
    <w:rsid w:val="00EE7C0F"/>
    <w:rsid w:val="00EF2A41"/>
    <w:rsid w:val="00EF2C10"/>
    <w:rsid w:val="00EF3CE4"/>
    <w:rsid w:val="00EF3F54"/>
    <w:rsid w:val="00EF6470"/>
    <w:rsid w:val="00EF7F8A"/>
    <w:rsid w:val="00F00F48"/>
    <w:rsid w:val="00F01012"/>
    <w:rsid w:val="00F01042"/>
    <w:rsid w:val="00F01FFE"/>
    <w:rsid w:val="00F0232A"/>
    <w:rsid w:val="00F03585"/>
    <w:rsid w:val="00F0555E"/>
    <w:rsid w:val="00F057B6"/>
    <w:rsid w:val="00F05D8C"/>
    <w:rsid w:val="00F06B15"/>
    <w:rsid w:val="00F120DD"/>
    <w:rsid w:val="00F16138"/>
    <w:rsid w:val="00F16C92"/>
    <w:rsid w:val="00F20369"/>
    <w:rsid w:val="00F2070D"/>
    <w:rsid w:val="00F21049"/>
    <w:rsid w:val="00F21402"/>
    <w:rsid w:val="00F22246"/>
    <w:rsid w:val="00F23167"/>
    <w:rsid w:val="00F2324F"/>
    <w:rsid w:val="00F24FEF"/>
    <w:rsid w:val="00F261A7"/>
    <w:rsid w:val="00F263CD"/>
    <w:rsid w:val="00F33918"/>
    <w:rsid w:val="00F35868"/>
    <w:rsid w:val="00F361B6"/>
    <w:rsid w:val="00F36F4C"/>
    <w:rsid w:val="00F400E5"/>
    <w:rsid w:val="00F407BF"/>
    <w:rsid w:val="00F414C9"/>
    <w:rsid w:val="00F41E8C"/>
    <w:rsid w:val="00F4284C"/>
    <w:rsid w:val="00F4427F"/>
    <w:rsid w:val="00F44D1D"/>
    <w:rsid w:val="00F44E2B"/>
    <w:rsid w:val="00F50499"/>
    <w:rsid w:val="00F5371F"/>
    <w:rsid w:val="00F53E06"/>
    <w:rsid w:val="00F55694"/>
    <w:rsid w:val="00F6190A"/>
    <w:rsid w:val="00F6204F"/>
    <w:rsid w:val="00F62824"/>
    <w:rsid w:val="00F70424"/>
    <w:rsid w:val="00F71479"/>
    <w:rsid w:val="00F735AB"/>
    <w:rsid w:val="00F765DC"/>
    <w:rsid w:val="00F76DD4"/>
    <w:rsid w:val="00F818F1"/>
    <w:rsid w:val="00F81B0C"/>
    <w:rsid w:val="00F829F3"/>
    <w:rsid w:val="00F83B5F"/>
    <w:rsid w:val="00F83F8A"/>
    <w:rsid w:val="00F86AFE"/>
    <w:rsid w:val="00F9127D"/>
    <w:rsid w:val="00F9261A"/>
    <w:rsid w:val="00F9346B"/>
    <w:rsid w:val="00F934C6"/>
    <w:rsid w:val="00F934D3"/>
    <w:rsid w:val="00F93659"/>
    <w:rsid w:val="00F9418F"/>
    <w:rsid w:val="00F9594F"/>
    <w:rsid w:val="00FA1FF1"/>
    <w:rsid w:val="00FA3B35"/>
    <w:rsid w:val="00FA41B5"/>
    <w:rsid w:val="00FA5450"/>
    <w:rsid w:val="00FA6DE3"/>
    <w:rsid w:val="00FB02EB"/>
    <w:rsid w:val="00FB0F7B"/>
    <w:rsid w:val="00FB1159"/>
    <w:rsid w:val="00FB11F1"/>
    <w:rsid w:val="00FB1C80"/>
    <w:rsid w:val="00FB36C7"/>
    <w:rsid w:val="00FB4897"/>
    <w:rsid w:val="00FB4D31"/>
    <w:rsid w:val="00FB58E4"/>
    <w:rsid w:val="00FB7765"/>
    <w:rsid w:val="00FB7B1A"/>
    <w:rsid w:val="00FC00BF"/>
    <w:rsid w:val="00FC1EC2"/>
    <w:rsid w:val="00FC21FE"/>
    <w:rsid w:val="00FC2754"/>
    <w:rsid w:val="00FC308F"/>
    <w:rsid w:val="00FC5901"/>
    <w:rsid w:val="00FC59F8"/>
    <w:rsid w:val="00FC5D8F"/>
    <w:rsid w:val="00FC6802"/>
    <w:rsid w:val="00FD31F6"/>
    <w:rsid w:val="00FD6287"/>
    <w:rsid w:val="00FD6883"/>
    <w:rsid w:val="00FD72C0"/>
    <w:rsid w:val="00FE125A"/>
    <w:rsid w:val="00FE1298"/>
    <w:rsid w:val="00FE1404"/>
    <w:rsid w:val="00FE1DCA"/>
    <w:rsid w:val="00FE4621"/>
    <w:rsid w:val="00FE4A5B"/>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7107B"/>
    <w:pPr>
      <w:tabs>
        <w:tab w:pos="4536" w:val="center"/>
        <w:tab w:pos="9072" w:val="right"/>
      </w:tabs>
    </w:pPr>
  </w:style>
  <w:style w:styleId="Brojstranice" w:type="character">
    <w:name w:val="page number"/>
    <w:basedOn w:val="Zadanifontodlomka"/>
    <w:rsid w:val="00B7107B"/>
  </w:style>
  <w:style w:styleId="Tekstrezerviranogmjesta" w:type="character">
    <w:name w:val="Placeholder Text"/>
    <w:basedOn w:val="Zadanifontodlomka"/>
    <w:uiPriority w:val="99"/>
    <w:semiHidden/>
    <w:rsid w:val="00C95559"/>
    <w:rPr>
      <w:color w:val="808080"/>
      <w:bdr w:space="0" w:sz="0" w:color="auto" w:val="none"/>
      <w:shd w:fill="auto" w:color="auto" w:val="clear"/>
    </w:rPr>
  </w:style>
  <w:style w:customStyle="true" w:styleId="eSPISCCParagraphDefaultFont" w:type="character">
    <w:name w:val="eSPIS_CC_Paragraph Default Font"/>
    <w:basedOn w:val="Zadanifontodlomka"/>
    <w:rsid w:val="00C955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5559"/>
    <w:rPr>
      <w:b/>
      <w:bdr w:space="0" w:sz="0" w:color="auto" w:val="none"/>
      <w:shd w:fill="FFFFCC" w:color="auto" w:val="clear"/>
      <w:lang w:val="hr-HR"/>
    </w:rPr>
  </w:style>
  <w:style w:customStyle="true" w:styleId="PozadinaSvijetloCrvena" w:type="character">
    <w:name w:val="Pozadina_SvijetloCrvena"/>
    <w:basedOn w:val="eSPISCCParagraphDefaultFont"/>
    <w:rsid w:val="00C955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55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7107B"/>
    <w:pPr>
      <w:tabs>
        <w:tab w:pos="4536" w:val="center"/>
        <w:tab w:pos="9072" w:val="right"/>
      </w:tabs>
    </w:pPr>
  </w:style>
  <w:style w:styleId="Brojstranice" w:type="character">
    <w:name w:val="page number"/>
    <w:basedOn w:val="Zadanifontodlomka"/>
    <w:rsid w:val="00B7107B"/>
  </w:style>
  <w:style w:styleId="Tekstrezerviranogmjesta" w:type="character">
    <w:name w:val="Placeholder Text"/>
    <w:basedOn w:val="Zadanifontodlomka"/>
    <w:uiPriority w:val="99"/>
    <w:semiHidden/>
    <w:rsid w:val="00C95559"/>
    <w:rPr>
      <w:color w:val="808080"/>
      <w:bdr w:color="auto" w:space="0" w:sz="0" w:val="none"/>
      <w:shd w:color="auto" w:fill="auto" w:val="clear"/>
    </w:rPr>
  </w:style>
  <w:style w:customStyle="1" w:styleId="eSPISCCParagraphDefaultFont" w:type="character">
    <w:name w:val="eSPIS_CC_Paragraph Default Font"/>
    <w:basedOn w:val="Zadanifontodlomka"/>
    <w:rsid w:val="00C955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5559"/>
    <w:rPr>
      <w:b/>
      <w:bdr w:color="auto" w:space="0" w:sz="0" w:val="none"/>
      <w:shd w:color="auto" w:fill="FFFFCC" w:val="clear"/>
      <w:lang w:val="hr-HR"/>
    </w:rPr>
  </w:style>
  <w:style w:customStyle="1" w:styleId="PozadinaSvijetloCrvena" w:type="character">
    <w:name w:val="Pozadina_SvijetloCrvena"/>
    <w:basedOn w:val="eSPISCCParagraphDefaultFont"/>
    <w:rsid w:val="00C955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55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St-369/2016-12</izvorni_sadrzaj>
    <derivirana_varijabla naziv="DomainObject.Oznaka_1">St-369/2016-12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St-369/2016</izvorni_sadrzaj>
    <derivirana_varijabla naziv="DomainObject.Predmet.OznakaBroj_1">St-369/2016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CHINCHILLA proizvodnja, trgovina, uvoz - izvoz, društvo s ograničenom odgovornošću</izvorni_sadrzaj>
    <derivirana_varijabla naziv="DomainObject.Predmet.ProtustrankaFormated_1">  CHINCHILLA proizvodnja, trgovina, uvoz - izvoz, društvo s ograničenom odgovornošću</derivirana_varijabla>
  </DomainObject.Predmet.ProtustrankaFormated>
  <DomainObject.Predmet.ProtustrankaFormatedOIB>
    <izvorni_sadrzaj>  CHINCHILLA proizvodnja, trgovina, uvoz - izvoz, društvo s ograničenom odgovornošću, OIB 08064730871</izvorni_sadrzaj>
    <derivirana_varijabla naziv="DomainObject.Predmet.ProtustrankaFormatedOIB_1">  CHINCHILLA proizvodnja, trgovina, uvoz - izvoz, društvo s ograničenom odgovornošću, OIB 08064730871</derivirana_varijabla>
  </DomainObject.Predmet.ProtustrankaFormatedOIB>
  <DomainObject.Predmet.ProtustrankaFormatedWithAdress>
    <izvorni_sadrzaj> CHINCHILLA proizvodnja, trgovina, uvoz - izvoz, društvo s ograničenom odgovornošću, Putjane 77, 40000 Čakovec</izvorni_sadrzaj>
    <derivirana_varijabla naziv="DomainObject.Predmet.ProtustrankaFormatedWithAdress_1"> CHINCHILLA proizvodnja, trgovina, uvoz - izvoz, društvo s ograničenom odgovornošću, Putjane 77, 40000 Čakovec</derivirana_varijabla>
  </DomainObject.Predmet.ProtustrankaFormatedWithAdress>
  <DomainObject.Predmet.ProtustrankaFormatedWithAdressOIB>
    <izvorni_sadrzaj> CHINCHILLA proizvodnja, trgovina, uvoz - izvoz, društvo s ograničenom odgovornošću, OIB 08064730871, Putjane 77, 40000 Čakovec</izvorni_sadrzaj>
    <derivirana_varijabla naziv="DomainObject.Predmet.ProtustrankaFormatedWithAdressOIB_1"> CHINCHILLA proizvodnja, trgovina, uvoz - izvoz, društvo s ograničenom odgovornošću, OIB 08064730871, Putjane 77, 40000 Čakovec</derivirana_varijabla>
  </DomainObject.Predmet.ProtustrankaFormatedWithAdressOIB>
  <DomainObject.Predmet.ProtustrankaWithAdress>
    <izvorni_sadrzaj>CHINCHILLA proizvodnja, trgovina, uvoz - izvoz, društvo s ograničenom odgovornošću Putjane 77, 40000 Čakovec</izvorni_sadrzaj>
    <derivirana_varijabla naziv="DomainObject.Predmet.ProtustrankaWithAdress_1">CHINCHILLA proizvodnja, trgovina, uvoz - izvoz, društvo s ograničenom odgovornošću Putjane 77, 40000 Čakovec</derivirana_varijabla>
  </DomainObject.Predmet.ProtustrankaWithAdress>
  <DomainObject.Predmet.ProtustrankaWithAdressOIB>
    <izvorni_sadrzaj>CHINCHILLA proizvodnja, trgovina, uvoz - izvoz, društvo s ograničenom odgovornošću, OIB 08064730871, Putjane 77, 40000 Čakovec</izvorni_sadrzaj>
    <derivirana_varijabla naziv="DomainObject.Predmet.ProtustrankaWithAdressOIB_1">CHINCHILLA proizvodnja, trgovina, uvoz - izvoz, društvo s ograničenom odgovornošću, OIB 08064730871, Putjane 77, 40000 Čakovec</derivirana_varijabla>
  </DomainObject.Predmet.ProtustrankaWithAdressOIB>
  <DomainObject.Predmet.ProtustrankaNazivFormated>
    <izvorni_sadrzaj>CHINCHILLA proizvodnja, trgovina, uvoz - izvoz, društvo s ograničenom odgovornošću</izvorni_sadrzaj>
    <derivirana_varijabla naziv="DomainObject.Predmet.ProtustrankaNazivFormated_1">CHINCHILLA proizvodnja, trgovina, uvoz - izvoz, društvo s ograničenom odgovornošću</derivirana_varijabla>
  </DomainObject.Predmet.ProtustrankaNazivFormated>
  <DomainObject.Predmet.ProtustrankaNazivFormatedOIB>
    <izvorni_sadrzaj>CHINCHILLA proizvodnja, trgovina, uvoz - izvoz, društvo s ograničenom odgovornošću, OIB 08064730871</izvorni_sadrzaj>
    <derivirana_varijabla naziv="DomainObject.Predmet.ProtustrankaNazivFormatedOIB_1">CHINCHILLA proizvodnja, trgovina, uvoz - izvoz, društvo s ograničenom odgovornošću, OIB 08064730871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726293.85</izvorni_sadrzaj>
    <derivirana_varijabla naziv="DomainObject.Predmet.TrenutnaVrijednost_1">726293.85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CHINCHILLA proizvodnja, trgovina, uvoz - izvoz, društvo s ograničenom odgovornošću</item>
    </izvorni_sadrzaj>
    <derivirana_varijabla naziv="DomainObject.Predmet.ProtuStrankaListFormated_1">
      <item>CHINCHILLA proizvodnja, trgovina, uvoz - izvoz, društvo s ograničenom odgovornošću</item>
    </derivirana_varijabla>
  </DomainObject.Predmet.ProtuStrankaListFormated>
  <DomainObject.Predmet.ProtuStrankaListFormatedOIB>
    <izvorni_sadrzaj>
      <item>CHINCHILLA proizvodnja, trgovina, uvoz - izvoz, društvo s ograničenom odgovornošću, OIB 08064730871</item>
    </izvorni_sadrzaj>
    <derivirana_varijabla naziv="DomainObject.Predmet.ProtuStrankaListFormatedOIB_1">
      <item>CHINCHILLA proizvodnja, trgovina, uvoz - izvoz, društvo s ograničenom odgovornošću, OIB 08064730871</item>
    </derivirana_varijabla>
  </DomainObject.Predmet.ProtuStrankaListFormatedOIB>
  <DomainObject.Predmet.ProtuStrankaListFormatedWithAdress>
    <izvorni_sadrzaj>
      <item>CHINCHILLA proizvodnja, trgovina, uvoz - izvoz, društvo s ograničenom odgovornošću, Putjane 77, 40000 Čakovec</item>
    </izvorni_sadrzaj>
    <derivirana_varijabla naziv="DomainObject.Predmet.ProtuStrankaListFormatedWithAdress_1">
      <item>CHINCHILLA proizvodnja, trgovina, uvoz - izvoz, društvo s ograničenom odgovornošću, Putjane 77, 40000 Čakovec</item>
    </derivirana_varijabla>
  </DomainObject.Predmet.ProtuStrankaListFormatedWithAdress>
  <DomainObject.Predmet.ProtuStrankaListFormatedWithAdressOIB>
    <izvorni_sadrzaj>
      <item>CHINCHILLA proizvodnja, trgovina, uvoz - izvoz, društvo s ograničenom odgovornošću, OIB 08064730871, Putjane 77, 40000 Čakovec</item>
    </izvorni_sadrzaj>
    <derivirana_varijabla naziv="DomainObject.Predmet.ProtuStrankaListFormatedWithAdressOIB_1">
      <item>CHINCHILLA proizvodnja, trgovina, uvoz - izvoz, društvo s ograničenom odgovornošću, OIB 08064730871, Putjane 77, 40000 Čakovec</item>
    </derivirana_varijabla>
  </DomainObject.Predmet.ProtuStrankaListFormatedWithAdressOIB>
  <DomainObject.Predmet.ProtuStrankaListNazivFormated>
    <izvorni_sadrzaj>
      <item>CHINCHILLA proizvodnja, trgovina, uvoz - izvoz, društvo s ograničenom odgovornošću</item>
    </izvorni_sadrzaj>
    <derivirana_varijabla naziv="DomainObject.Predmet.ProtuStrankaListNazivFormated_1">
      <item>CHINCHILLA proizvodnja, trgovina, uvoz - izvoz, društvo s ograničenom odgovornošću</item>
    </derivirana_varijabla>
  </DomainObject.Predmet.ProtuStrankaListNazivFormated>
  <DomainObject.Predmet.ProtuStrankaListNazivFormatedOIB>
    <izvorni_sadrzaj>
      <item>CHINCHILLA proizvodnja, trgovina, uvoz - izvoz, društvo s ograničenom odgovornošću, OIB 08064730871</item>
    </izvorni_sadrzaj>
    <derivirana_varijabla naziv="DomainObject.Predmet.ProtuStrankaListNazivFormatedOIB_1">
      <item>CHINCHILLA proizvodnja, trgovina, uvoz - izvoz, društvo s ograničenom odgovornošću, OIB 08064730871</item>
    </derivirana_varijabla>
  </DomainObject.Predmet.ProtuStrankaListNazivFormatedOIB>
  <DomainObject.Predmet.OstaliListFormated>
    <izvorni_sadrzaj>
      <item>Sudski registar</item>
      <item>Robert Tkalčec</item>
      <item>Županijsko državno odvjetništvo u Varaždinu</item>
    </izvorni_sadrzaj>
    <derivirana_varijabla naziv="DomainObject.Predmet.OstaliListFormated_1">
      <item>Sudski registar</item>
      <item>Robert Tkalčec</item>
      <item>Županijsko državno odvjetništvo u Varaždinu</item>
    </derivirana_varijabla>
  </DomainObject.Predmet.OstaliListFormated>
  <DomainObject.Predmet.OstaliListFormatedOIB>
    <izvorni_sadrzaj>
      <item>Sudski registar</item>
      <item>Robert Tkalčec, OIB 64061656828</item>
      <item>Županijsko državno odvjetništvo u Varaždinu</item>
    </izvorni_sadrzaj>
    <derivirana_varijabla naziv="DomainObject.Predmet.OstaliListFormatedOIB_1">
      <item>Sudski registar</item>
      <item>Robert Tkalčec, OIB 64061656828</item>
      <item>Županijsko državno odvjetništvo u Varaždinu</item>
    </derivirana_varijabla>
  </DomainObject.Predmet.OstaliListFormatedOIB>
  <DomainObject.Predmet.OstaliListFormatedWithAdress>
    <izvorni_sadrzaj>
      <item>Sudski registar</item>
      <item>Robert Tkalčec, Ulica Luje Bezeredija 45, 40000 Čakovec</item>
      <item>Županijsko državno odvjetništvo u Varaždinu</item>
    </izvorni_sadrzaj>
    <derivirana_varijabla naziv="DomainObject.Predmet.OstaliListFormatedWithAdress_1">
      <item>Sudski registar</item>
      <item>Robert Tkalčec, Ulica Luje Bezeredija 45, 40000 Čakovec</item>
      <item>Županijsko državno odvjetništvo u Varaždinu</item>
    </derivirana_varijabla>
  </DomainObject.Predmet.OstaliListFormatedWithAdress>
  <DomainObject.Predmet.OstaliListFormatedWithAdressOIB>
    <izvorni_sadrzaj>
      <item>Sudski registar</item>
      <item>Robert Tkalčec, OIB 64061656828, Ulica Luje Bezeredija 45, 40000 Čakovec</item>
      <item>Županijsko državno odvjetništvo u Varaždinu</item>
    </izvorni_sadrzaj>
    <derivirana_varijabla naziv="DomainObject.Predmet.OstaliListFormatedWithAdressOIB_1">
      <item>Sudski registar</item>
      <item>Robert Tkalčec, OIB 64061656828, Ulica Luje Bezeredija 45, 40000 Čakovec</item>
      <item>Županijsko državno odvjetništvo u Varaždinu</item>
    </derivirana_varijabla>
  </DomainObject.Predmet.OstaliListFormatedWithAdressOIB>
  <DomainObject.Predmet.OstaliListNazivFormated>
    <izvorni_sadrzaj>
      <item>Sudski registar</item>
      <item>Robert Tkalčec</item>
      <item>Županijsko državno odvjetništvo u Varaždinu</item>
    </izvorni_sadrzaj>
    <derivirana_varijabla naziv="DomainObject.Predmet.OstaliListNazivFormated_1">
      <item>Sudski registar</item>
      <item>Robert Tkalčec</item>
      <item>Županijsko državno odvjetništvo u Varaždinu</item>
    </derivirana_varijabla>
  </DomainObject.Predmet.OstaliListNazivFormated>
  <DomainObject.Predmet.OstaliListNazivFormatedOIB>
    <izvorni_sadrzaj>
      <item>Sudski registar</item>
      <item>Robert Tkalčec, OIB 64061656828</item>
      <item>Županijsko državno odvjetništvo u Varaždinu</item>
    </izvorni_sadrzaj>
    <derivirana_varijabla naziv="DomainObject.Predmet.OstaliListNazivFormatedOIB_1">
      <item>Sudski registar</item>
      <item>Robert Tkalčec, OIB 64061656828</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CHINCHILLA proizvodnja, trgovina, uvoz - izvoz, društvo s ograničenom odgovornošću</izvorni_sadrzaj>
    <derivirana_varijabla naziv="DomainObject.Predmet.ProtustrankaIDrugi_1">CHINCHILLA proizvodnja, trgovina, uvoz - izvoz,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CHINCHILLA proizvodnja, trgovina, uvoz - izvoz, društvo s ograničenom odgovornošću, OIB 08064730871, Putjane 77, 40000 Čakovec</izvorni_sadrzaj>
    <derivirana_varijabla naziv="DomainObject.Predmet.ProtustrankaIDrugiAdressOIB_1">CHINCHILLA proizvodnja, trgovina, uvoz - izvoz, društvo s ograničenom odgovornošću, OIB 08064730871, Putjane 77,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CHINCHILLA proizvodnja, trgovina, uvoz - izvoz, društvo s ograničenom odgovornošću</item>
      <item>Sudski registar</item>
      <item>Robert Tkalčec</item>
      <item>Županijsko državno odvjetništvo u Varaždinu</item>
    </izvorni_sadrzaj>
    <derivirana_varijabla naziv="DomainObject.Predmet.SudioniciListNaziv_1">
      <item>Financijska agencija</item>
      <item>CHINCHILLA proizvodnja, trgovina, uvoz - izvoz, društvo s ograničenom odgovornošću</item>
      <item>Sudski registar</item>
      <item>Robert Tkalčec</item>
      <item>Županijsko državno odvjetništvo u Varaždinu</item>
    </derivirana_varijabla>
  </DomainObject.Predmet.SudioniciListNaziv>
  <DomainObject.Predmet.SudioniciListAdressOIB>
    <izvorni_sadrzaj>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izvorni_sadrzaj>
    <derivirana_varijabla naziv="DomainObject.Predmet.SudioniciListAdressOIB_1">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08064730871</item>
      <item>, OIB null</item>
      <item>, OIB 64061656828</item>
      <item>, OIB null</item>
    </izvorni_sadrzaj>
    <derivirana_varijabla naziv="DomainObject.Predmet.SudioniciListNazivOIB_1">
      <item>, OIB 85821130368</item>
      <item>, OIB 08064730871</item>
      <item>, OIB null</item>
      <item>, OIB 64061656828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988</properties:Words>
  <properties:Characters>5751</properties:Characters>
  <properties:Lines>169</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CHINCHILLA proizvodnja, trgovina,</vt:lpstr>
    </vt:vector>
  </properties:TitlesOfParts>
  <properties:LinksUpToDate>false</properties:LinksUpToDate>
  <properties:CharactersWithSpaces>6787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2017-04-25T09:52:00Z</dcterms:created>
  <dc:creator>Revisio</dc:creator>
  <cp:lastModifiedBy>Tatjana Rukelj</cp:lastModifiedBy>
  <cp:lastPrinted>2017-04-25T09:20:00Z</cp:lastPrinted>
  <dcterms:modified xmlns:xsi="http://www.w3.org/2001/XMLSchema-instance" xsi:type="dcterms:W3CDTF">2017-04-26T10:48:00Z</dcterms:modified>
  <cp:revision>3</cp:revision>
  <dc:title>CHINCHILLA proizvodnja, trgovina,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St-369/2016-12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