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6909" w14:paraId="298690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</w:t>
      </w:r>
      <w:r w:rsidR="005545D1">
        <w:rPr>
          <w:lang w:val="hr-HR"/>
        </w:rPr>
        <w:t>1</w:t>
      </w:r>
      <w:r w:rsidR="00151DCB">
        <w:rPr>
          <w:lang w:val="hr-HR"/>
        </w:rPr>
        <w:t>22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51DCB">
        <w:rPr>
          <w:lang w:val="hr-HR"/>
        </w:rPr>
        <w:t>TORPEO SAVJETOVANJE d.o.o., Zagreb, Šoštarićeva 10</w:t>
      </w:r>
      <w:r w:rsidR="000823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151DCB">
        <w:rPr>
          <w:lang w:val="hr-HR"/>
        </w:rPr>
        <w:t>080749449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151DCB">
        <w:rPr>
          <w:lang w:val="hr-HR"/>
        </w:rPr>
        <w:t>98632585592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</w:t>
      </w:r>
      <w:r w:rsidR="005545D1">
        <w:rPr>
          <w:lang w:val="hr-HR"/>
        </w:rPr>
        <w:t>1</w:t>
      </w:r>
      <w:r w:rsidR="00151DCB">
        <w:rPr>
          <w:lang w:val="hr-HR"/>
        </w:rPr>
        <w:t>22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D790B">
        <w:rPr>
          <w:lang w:val="hr-HR"/>
        </w:rPr>
        <w:t>1</w:t>
      </w:r>
      <w:r w:rsidR="00151DCB">
        <w:rPr>
          <w:lang w:val="hr-HR"/>
        </w:rPr>
        <w:t>0</w:t>
      </w:r>
      <w:r w:rsidR="00565FF8">
        <w:rPr>
          <w:lang w:val="hr-HR"/>
        </w:rPr>
        <w:t xml:space="preserve">. </w:t>
      </w:r>
      <w:r w:rsidR="00151DCB">
        <w:rPr>
          <w:lang w:val="hr-HR"/>
        </w:rPr>
        <w:t>ožujka</w:t>
      </w:r>
      <w:r w:rsidR="00565FF8">
        <w:rPr>
          <w:lang w:val="hr-HR"/>
        </w:rPr>
        <w:t xml:space="preserve"> 201</w:t>
      </w:r>
      <w:r w:rsidR="00151DC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51DCB">
        <w:rPr>
          <w:lang w:val="hr-HR"/>
        </w:rPr>
        <w:t>27.613,12</w:t>
      </w:r>
      <w:r w:rsidR="005545D1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51DCB">
        <w:rPr>
          <w:lang w:val="hr-HR"/>
        </w:rPr>
        <w:t>Robert Orlovac iz Zagreba, Jezerska ulica 20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51DCB">
        <w:rPr>
          <w:lang w:val="hr-HR"/>
        </w:rPr>
        <w:t>52910585358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04F" w:rsidR="0007104F">
      <w:r>
        <w:separator/>
      </w:r>
    </w:p>
  </w:endnote>
  <w:endnote w:id="0" w:type="continuationSeparator">
    <w:p w:rsidRDefault="0007104F" w:rsidR="00071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04F" w:rsidR="0007104F">
      <w:r>
        <w:separator/>
      </w:r>
    </w:p>
  </w:footnote>
  <w:footnote w:id="0" w:type="continuationSeparator">
    <w:p w:rsidRDefault="0007104F" w:rsidR="000710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04F"/>
    <w:rsid w:val="00071E80"/>
    <w:rsid w:val="00080DAD"/>
    <w:rsid w:val="0008235D"/>
    <w:rsid w:val="00092694"/>
    <w:rsid w:val="000B6A05"/>
    <w:rsid w:val="000E2229"/>
    <w:rsid w:val="000E2494"/>
    <w:rsid w:val="00134B87"/>
    <w:rsid w:val="00137AA5"/>
    <w:rsid w:val="00151DCB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2E3CF8"/>
    <w:rsid w:val="00311D09"/>
    <w:rsid w:val="0032457F"/>
    <w:rsid w:val="00357E43"/>
    <w:rsid w:val="003959B1"/>
    <w:rsid w:val="003B6A5E"/>
    <w:rsid w:val="003E0954"/>
    <w:rsid w:val="003E56D2"/>
    <w:rsid w:val="003F036D"/>
    <w:rsid w:val="003F710F"/>
    <w:rsid w:val="00405CB4"/>
    <w:rsid w:val="004525DA"/>
    <w:rsid w:val="004629E7"/>
    <w:rsid w:val="00472FA6"/>
    <w:rsid w:val="004A49CC"/>
    <w:rsid w:val="004B2C5E"/>
    <w:rsid w:val="004B43D1"/>
    <w:rsid w:val="004B7E8E"/>
    <w:rsid w:val="004F7B32"/>
    <w:rsid w:val="0052619D"/>
    <w:rsid w:val="005351C7"/>
    <w:rsid w:val="005545D1"/>
    <w:rsid w:val="00565FF8"/>
    <w:rsid w:val="005725DF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0F7F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210C5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AD0E02"/>
    <w:rsid w:val="00B029FF"/>
    <w:rsid w:val="00B24E12"/>
    <w:rsid w:val="00B53C1D"/>
    <w:rsid w:val="00B7583B"/>
    <w:rsid w:val="00B9216B"/>
    <w:rsid w:val="00B97F89"/>
    <w:rsid w:val="00BB2A08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ED790B"/>
    <w:rsid w:val="00F12ADC"/>
    <w:rsid w:val="00F151CA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0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0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TORPEO SAVJETOVANJE d.o.o. zastupanog po punomoćniku Robert Orlovac</izvorni_sadrzaj>
    <derivirana_varijabla naziv="DomainObject.Predmet.ProtustrankaFormated_1">  TORPEO SAVJETOVANJE d.o.o. zastupanog po punomoćniku Robert Orlovac</derivirana_varijabla>
  </DomainObject.Predmet.ProtustrankaFormated>
  <DomainObject.Predmet.ProtustrankaFormatedOIB>
    <izvorni_sadrzaj>  TORPEO SAVJETOVANJE d.o.o., OIB 98632585592 zastupanog po punomoćniku Robert Orlovac</izvorni_sadrzaj>
    <derivirana_varijabla naziv="DomainObject.Predmet.ProtustrankaFormatedOIB_1">  TORPEO SAVJETOVANJE d.o.o., OIB 98632585592 zastupanog po punomoćniku Robert Orlovac</derivirana_varijabla>
  </DomainObject.Predmet.ProtustrankaFormatedOIB>
  <DomainObject.Predmet.ProtustrankaFormatedWithAdress>
    <izvorni_sadrzaj> TORPEO SAVJETOVANJE d.o.o., Šoštarićeva 10, 10000 Zagreb zastupanog po punomoćniku Robert Orlovac</izvorni_sadrzaj>
    <derivirana_varijabla naziv="DomainObject.Predmet.ProtustrankaFormatedWithAdress_1"> TORPEO SAVJETOVANJE d.o.o., Šoštarićeva 10, 10000 Zagreb zastupanog po punomoćniku Robert Orlovac</derivirana_varijabla>
  </DomainObject.Predmet.ProtustrankaFormatedWithAdress>
  <DomainObject.Predmet.ProtustrankaFormatedWithAdressOIB>
    <izvorni_sadrzaj> TORPEO SAVJETOVANJE d.o.o., OIB 98632585592, Šoštarićeva 10, 10000 Zagreb zastupanog po punomoćniku Robert Orlovac</izvorni_sadrzaj>
    <derivirana_varijabla naziv="DomainObject.Predmet.ProtustrankaFormatedWithAdressOIB_1"> TORPEO SAVJETOVANJE d.o.o., OIB 98632585592, Šoštarićeva 10, 10000 Zagreb zastupanog po punomoćniku Robert Orlovac</derivirana_varijabla>
  </DomainObject.Predmet.ProtustrankaFormatedWithAdressOIB>
  <DomainObject.Predmet.ProtustrankaWithAdress>
    <izvorni_sadrzaj>TORPEO SAVJETOVANJE d.o.o. Šoštarićeva 10, 10000 Zagreb</izvorni_sadrzaj>
    <derivirana_varijabla naziv="DomainObject.Predmet.ProtustrankaWithAdress_1">TORPEO SAVJETOVANJE d.o.o. Šoštarićeva 10, 10000 Zagreb</derivirana_varijabla>
  </DomainObject.Predmet.ProtustrankaWithAdress>
  <DomainObject.Predmet.ProtustrankaWithAdressOIB>
    <izvorni_sadrzaj>TORPEO SAVJETOVANJE d.o.o., OIB 98632585592, Šoštarićeva 10, 10000 Zagreb</izvorni_sadrzaj>
    <derivirana_varijabla naziv="DomainObject.Predmet.ProtustrankaWithAdressOIB_1">TORPEO SAVJETOVANJE d.o.o., OIB 98632585592, Šoštarićeva 10, 10000 Zagreb</derivirana_varijabla>
  </DomainObject.Predmet.ProtustrankaWithAdressOIB>
  <DomainObject.Predmet.ProtustrankaNazivFormated>
    <izvorni_sadrzaj>TORPEO SAVJETOVANJE d.o.o.</izvorni_sadrzaj>
    <derivirana_varijabla naziv="DomainObject.Predmet.ProtustrankaNazivFormated_1">TORPEO SAVJETOVANJE d.o.o.</derivirana_varijabla>
  </DomainObject.Predmet.ProtustrankaNazivFormated>
  <DomainObject.Predmet.ProtustrankaNazivFormatedOIB>
    <izvorni_sadrzaj>TORPEO SAVJETOVANJE d.o.o., OIB 98632585592</izvorni_sadrzaj>
    <derivirana_varijabla naziv="DomainObject.Predmet.ProtustrankaNazivFormatedOIB_1">TORPEO SAVJETOVANJE d.o.o., OIB 98632585592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TORPEO SAVJETOVANJE d.o.o. zastupanog po punomoćniku Robert Orlovac</item>
    </izvorni_sadrzaj>
    <derivirana_varijabla naziv="DomainObject.Predmet.ProtuStrankaListFormated_1">
      <item>TORPEO SAVJETOVANJE d.o.o. zastupanog po punomoćniku Robert Orlovac</item>
    </derivirana_varijabla>
  </DomainObject.Predmet.ProtuStrankaListFormated>
  <DomainObject.Predmet.ProtuStrankaListFormatedOIB>
    <izvorni_sadrzaj>
      <item>TORPEO SAVJETOVANJE d.o.o., OIB 98632585592 zastupanog po punomoćniku Robert Orlovac</item>
    </izvorni_sadrzaj>
    <derivirana_varijabla naziv="DomainObject.Predmet.ProtuStrankaListFormatedOIB_1">
      <item>TORPEO SAVJETOVANJE d.o.o., OIB 98632585592 zastupanog po punomoćniku Robert Orlovac</item>
    </derivirana_varijabla>
  </DomainObject.Predmet.ProtuStrankaListFormatedOIB>
  <DomainObject.Predmet.ProtuStrankaListFormatedWithAdress>
    <izvorni_sadrzaj>
      <item>TORPEO SAVJETOVANJE d.o.o., Šoštarićeva 10, 10000 Zagreb zastupanog po punomoćniku Robert Orlovac</item>
    </izvorni_sadrzaj>
    <derivirana_varijabla naziv="DomainObject.Predmet.ProtuStrankaListFormatedWithAdress_1">
      <item>TORPEO SAVJETOVANJE d.o.o., Šoštarićeva 10, 10000 Zagreb zastupanog po punomoćniku Robert Orlovac</item>
    </derivirana_varijabla>
  </DomainObject.Predmet.ProtuStrankaListFormatedWithAdress>
  <DomainObject.Predmet.ProtuStrankaListFormatedWithAdressOIB>
    <izvorni_sadrzaj>
      <item>TORPEO SAVJETOVANJE d.o.o., OIB 98632585592, Šoštarićeva 10, 10000 Zagreb zastupanog po punomoćniku Robert Orlovac</item>
    </izvorni_sadrzaj>
    <derivirana_varijabla naziv="DomainObject.Predmet.ProtuStrankaListFormatedWithAdressOIB_1">
      <item>TORPEO SAVJETOVANJE d.o.o., OIB 98632585592, Šoštarićeva 10, 10000 Zagreb zastupanog po punomoćniku Robert Orlovac</item>
    </derivirana_varijabla>
  </DomainObject.Predmet.ProtuStrankaListFormatedWithAdressOIB>
  <DomainObject.Predmet.ProtuStrankaListNazivFormated>
    <izvorni_sadrzaj>
      <item>TORPEO SAVJETOVANJE d.o.o.</item>
    </izvorni_sadrzaj>
    <derivirana_varijabla naziv="DomainObject.Predmet.ProtuStrankaListNazivFormated_1">
      <item>TORPEO SAVJETOVANJE d.o.o.</item>
    </derivirana_varijabla>
  </DomainObject.Predmet.ProtuStrankaListNazivFormated>
  <DomainObject.Predmet.ProtuStrankaListNazivFormatedOIB>
    <izvorni_sadrzaj>
      <item>TORPEO SAVJETOVANJE d.o.o., OIB 98632585592</item>
    </izvorni_sadrzaj>
    <derivirana_varijabla naziv="DomainObject.Predmet.ProtuStrankaListNazivFormatedOIB_1">
      <item>TORPEO SAVJETOVANJE d.o.o., OIB 98632585592</item>
    </derivirana_varijabla>
  </DomainObject.Predmet.ProtuStrankaListNazivFormatedOIB>
  <DomainObject.Predmet.OstaliListFormated>
    <izvorni_sadrzaj>
      <item>Robert Orlovac punomoćnik sudionika u postupku TORPEO SAVJETOVANJE d.o.o.</item>
    </izvorni_sadrzaj>
    <derivirana_varijabla naziv="DomainObject.Predmet.OstaliListFormated_1">
      <item>Robert Orlovac punomoćnik sudionika u postupku TORPEO SAVJETOVANJE d.o.o.</item>
    </derivirana_varijabla>
  </DomainObject.Predmet.OstaliListFormated>
  <DomainObject.Predmet.OstaliListFormatedOIB>
    <izvorni_sadrzaj>
      <item>Robert Orlovac, OIB 52910585358 punomoćnik sudionika u postupku TORPEO SAVJETOVANJE d.o.o.</item>
    </izvorni_sadrzaj>
    <derivirana_varijabla naziv="DomainObject.Predmet.OstaliListFormatedOIB_1">
      <item>Robert Orlovac, OIB 52910585358 punomoćnik sudionika u postupku TORPEO SAVJETOVANJE d.o.o.</item>
    </derivirana_varijabla>
  </DomainObject.Predmet.OstaliListFormatedOIB>
  <DomainObject.Predmet.OstaliListFormatedWithAdress>
    <izvorni_sadrzaj>
      <item>Robert Orlovac, Jezerska ulica 20, 10000 Zagreb punomoćnik sudionika u postupku TORPEO SAVJETOVANJE d.o.o.</item>
    </izvorni_sadrzaj>
    <derivirana_varijabla naziv="DomainObject.Predmet.OstaliListFormatedWithAdress_1">
      <item>Robert Orlovac, Jezerska ulica 20, 10000 Zagreb punomoćnik sudionika u postupku TORPEO SAVJETOVANJE d.o.o.</item>
    </derivirana_varijabla>
  </DomainObject.Predmet.OstaliListFormatedWithAdress>
  <DomainObject.Predmet.OstaliListFormatedWithAdressOIB>
    <izvorni_sadrzaj>
      <item>Robert Orlovac, OIB 52910585358, Jezerska ulica 20, 10000 Zagreb punomoćnik sudionika u postupku TORPEO SAVJETOVANJE d.o.o.</item>
    </izvorni_sadrzaj>
    <derivirana_varijabla naziv="DomainObject.Predmet.OstaliListFormatedWithAdressOIB_1">
      <item>Robert Orlovac, OIB 52910585358, Jezerska ulica 20, 10000 Zagreb punomoćnik sudionika u postupku TORPEO SAVJETOVANJE d.o.o.</item>
    </derivirana_varijabla>
  </DomainObject.Predmet.OstaliListFormatedWithAdressOIB>
  <DomainObject.Predmet.OstaliListNazivFormated>
    <izvorni_sadrzaj>
      <item>Robert Orlovac</item>
    </izvorni_sadrzaj>
    <derivirana_varijabla naziv="DomainObject.Predmet.OstaliListNazivFormated_1">
      <item>Robert Orlovac</item>
    </derivirana_varijabla>
  </DomainObject.Predmet.OstaliListNazivFormated>
  <DomainObject.Predmet.OstaliListNazivFormatedOIB>
    <izvorni_sadrzaj>
      <item>Robert Orlovac, OIB 52910585358</item>
    </izvorni_sadrzaj>
    <derivirana_varijabla naziv="DomainObject.Predmet.OstaliListNazivFormatedOIB_1">
      <item>Robert Orlovac, OIB 52910585358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TORPEO SAVJETOVANJE d.o.o.</izvorni_sadrzaj>
    <derivirana_varijabla naziv="DomainObject.Predmet.ProtustrankaIDrugi_1">TORPEO SAVJETOVANJE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TORPEO SAVJETOVANJE d.o.o., OIB 98632585592, Šoštarićeva 10, 10000 Zagreb</izvorni_sadrzaj>
    <derivirana_varijabla naziv="DomainObject.Predmet.ProtustrankaIDrugiAdressOIB_1">TORPEO SAVJETOVANJE d.o.o., OIB 98632585592,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TORPEO SAVJETOVANJE d.o.o.</item>
      <item>FINA Regionalni centar Zagreb</item>
      <item>Robert Orlovac</item>
    </izvorni_sadrzaj>
    <derivirana_varijabla naziv="DomainObject.Predmet.SudioniciListNaziv_1">
      <item>TORPEO SAVJETOVANJE d.o.o.</item>
      <item>FINA Regionalni centar Zagreb</item>
      <item>Robert Orlovac</item>
    </derivirana_varijabla>
  </DomainObject.Predmet.SudioniciListNaziv>
  <DomainObject.Predmet.SudioniciListAdressOIB>
    <izvorni_sadrzaj>
      <item>TORPEO SAVJETOVANJE d.o.o., OIB 98632585592, Šoštarićeva 10,10000 Zagreb</item>
      <item>FINA Regionalni centar Zagreb, OIB 85821130368, Trg svibanjskih žrtava 1995. br 1,10000 Zagreb</item>
      <item>Robert Orlovac, OIB 52910585358, Jezerska ulica 20,10000 Zagreb</item>
    </izvorni_sadrzaj>
    <derivirana_varijabla naziv="DomainObject.Predmet.SudioniciListAdressOIB_1">
      <item>TORPEO SAVJETOVANJE d.o.o., OIB 98632585592, Šoštarićeva 10,10000 Zagreb</item>
      <item>FINA Regionalni centar Zagreb, OIB 85821130368, Trg svibanjskih žrtava 1995. br 1,10000 Zagreb</item>
      <item>Robert Orlovac, OIB 52910585358, Jezerska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98632585592</item>
      <item>, OIB 85821130368</item>
      <item>, OIB 52910585358</item>
    </izvorni_sadrzaj>
    <derivirana_varijabla naziv="DomainObject.Predmet.SudioniciListNazivOIB_1">
      <item>, OIB 98632585592</item>
      <item>, OIB 85821130368</item>
      <item>, OIB 52910585358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96901-5C86-42E8-B552-697A383A0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1697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2016-06-30T10:38:00Z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2016-06-30T12:22:00Z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