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7ce48" w14:paraId="d07ce48"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CF51E2">
        <w:rPr>
          <w:rFonts w:hAnsi="Times New Roman" w:ascii="Times New Roman"/>
          <w:szCs w:val="24"/>
        </w:rPr>
        <w:t>EURIT</w:t>
      </w:r>
      <w:r w:rsidR="003270CB">
        <w:rPr>
          <w:rFonts w:hAnsi="Times New Roman" w:ascii="Times New Roman"/>
          <w:szCs w:val="24"/>
        </w:rPr>
        <w:t xml:space="preserve"> </w:t>
      </w:r>
      <w:proofErr w:type="spellStart"/>
      <w:r w:rsidR="00180B32">
        <w:rPr>
          <w:rFonts w:hAnsi="Times New Roman" w:ascii="Times New Roman"/>
          <w:szCs w:val="24"/>
        </w:rPr>
        <w:t>d.o.o</w:t>
      </w:r>
      <w:proofErr w:type="spellEnd"/>
      <w:r w:rsidR="00180B32">
        <w:rPr>
          <w:rFonts w:hAnsi="Times New Roman" w:ascii="Times New Roman"/>
          <w:szCs w:val="24"/>
        </w:rPr>
        <w:t>.</w:t>
      </w:r>
      <w:r w:rsidR="00FE4577">
        <w:rPr>
          <w:rFonts w:hAnsi="Times New Roman" w:ascii="Times New Roman"/>
          <w:szCs w:val="24"/>
        </w:rPr>
        <w:t xml:space="preserve">, </w:t>
      </w:r>
      <w:proofErr w:type="spellStart"/>
      <w:r w:rsidR="00CF51E2">
        <w:rPr>
          <w:rFonts w:hAnsi="Times New Roman" w:ascii="Times New Roman"/>
          <w:szCs w:val="24"/>
        </w:rPr>
        <w:t>Zaprešić</w:t>
      </w:r>
      <w:proofErr w:type="spellEnd"/>
      <w:r w:rsidR="00FE189F">
        <w:rPr>
          <w:rFonts w:hAnsi="Times New Roman" w:ascii="Times New Roman"/>
          <w:szCs w:val="24"/>
        </w:rPr>
        <w:t>,</w:t>
      </w:r>
      <w:r w:rsidR="00CF51E2">
        <w:rPr>
          <w:rFonts w:hAnsi="Times New Roman" w:ascii="Times New Roman"/>
          <w:szCs w:val="24"/>
        </w:rPr>
        <w:t xml:space="preserve"> </w:t>
      </w:r>
      <w:proofErr w:type="spellStart"/>
      <w:r w:rsidR="00CF51E2">
        <w:rPr>
          <w:rFonts w:hAnsi="Times New Roman" w:ascii="Times New Roman"/>
          <w:szCs w:val="24"/>
        </w:rPr>
        <w:t>Ivanec</w:t>
      </w:r>
      <w:proofErr w:type="spellEnd"/>
      <w:r w:rsidR="00CF51E2">
        <w:rPr>
          <w:rFonts w:hAnsi="Times New Roman" w:ascii="Times New Roman"/>
          <w:szCs w:val="24"/>
        </w:rPr>
        <w:t xml:space="preserve"> </w:t>
      </w:r>
      <w:proofErr w:type="spellStart"/>
      <w:r w:rsidR="00CF51E2">
        <w:rPr>
          <w:rFonts w:hAnsi="Times New Roman" w:ascii="Times New Roman"/>
          <w:szCs w:val="24"/>
        </w:rPr>
        <w:t>Bistranski</w:t>
      </w:r>
      <w:proofErr w:type="spellEnd"/>
      <w:r w:rsidR="00CF51E2">
        <w:rPr>
          <w:rFonts w:hAnsi="Times New Roman" w:ascii="Times New Roman"/>
          <w:szCs w:val="24"/>
        </w:rPr>
        <w:t>,</w:t>
      </w:r>
      <w:r w:rsidR="001018B0">
        <w:rPr>
          <w:rFonts w:hAnsi="Times New Roman" w:ascii="Times New Roman"/>
          <w:szCs w:val="24"/>
        </w:rPr>
        <w:t xml:space="preserve"> </w:t>
      </w:r>
      <w:proofErr w:type="spellStart"/>
      <w:r w:rsidR="00CF51E2">
        <w:rPr>
          <w:rFonts w:hAnsi="Times New Roman" w:ascii="Times New Roman"/>
          <w:szCs w:val="24"/>
        </w:rPr>
        <w:t>Bregovita</w:t>
      </w:r>
      <w:proofErr w:type="spellEnd"/>
      <w:r w:rsidR="00CF51E2">
        <w:rPr>
          <w:rFonts w:hAnsi="Times New Roman" w:ascii="Times New Roman"/>
          <w:szCs w:val="24"/>
        </w:rPr>
        <w:t xml:space="preserve"> 28</w:t>
      </w:r>
      <w:r w:rsidR="001018B0">
        <w:rPr>
          <w:rFonts w:hAnsi="Times New Roman" w:ascii="Times New Roman"/>
          <w:szCs w:val="24"/>
        </w:rPr>
        <w:t xml:space="preserve">, </w:t>
      </w:r>
      <w:r w:rsidRPr="000A59A4">
        <w:rPr>
          <w:rFonts w:hAnsi="Times New Roman" w:ascii="Times New Roman"/>
          <w:szCs w:val="24"/>
        </w:rPr>
        <w:t xml:space="preserve">OIB: </w:t>
      </w:r>
      <w:r w:rsidR="00CF51E2">
        <w:rPr>
          <w:rFonts w:hAnsi="Times New Roman" w:ascii="Times New Roman"/>
          <w:szCs w:val="24"/>
        </w:rPr>
        <w:t>67426423535</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361329">
        <w:rPr>
          <w:rFonts w:hAnsi="Times New Roman" w:ascii="Times New Roman"/>
          <w:szCs w:val="24"/>
          <w:lang w:val="hr-HR"/>
        </w:rPr>
        <w:t>15</w:t>
      </w:r>
      <w:r w:rsidRPr="000A59A4">
        <w:rPr>
          <w:rFonts w:hAnsi="Times New Roman" w:ascii="Times New Roman"/>
          <w:szCs w:val="24"/>
          <w:lang w:val="hr-HR"/>
        </w:rPr>
        <w:t xml:space="preserve">. </w:t>
      </w:r>
      <w:r w:rsidR="00361329">
        <w:rPr>
          <w:rFonts w:hAnsi="Times New Roman" w:ascii="Times New Roman"/>
          <w:szCs w:val="24"/>
          <w:lang w:val="hr-HR"/>
        </w:rPr>
        <w:t>prosinca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CF51E2">
        <w:rPr>
          <w:rFonts w:hAnsi="Times New Roman" w:ascii="Times New Roman"/>
          <w:szCs w:val="24"/>
        </w:rPr>
        <w:t xml:space="preserve">EURIT d.o.o., Zaprešić, Ivanec </w:t>
      </w:r>
      <w:proofErr w:type="spellStart"/>
      <w:r w:rsidR="00CF51E2">
        <w:rPr>
          <w:rFonts w:hAnsi="Times New Roman" w:ascii="Times New Roman"/>
          <w:szCs w:val="24"/>
        </w:rPr>
        <w:t>Bistranski</w:t>
      </w:r>
      <w:proofErr w:type="spellEnd"/>
      <w:r w:rsidR="00CF51E2">
        <w:rPr>
          <w:rFonts w:hAnsi="Times New Roman" w:ascii="Times New Roman"/>
          <w:szCs w:val="24"/>
        </w:rPr>
        <w:t xml:space="preserve">, Bregovita 28, </w:t>
      </w:r>
      <w:r w:rsidR="00CF51E2" w:rsidRPr="000A59A4">
        <w:rPr>
          <w:rFonts w:hAnsi="Times New Roman" w:ascii="Times New Roman"/>
          <w:szCs w:val="24"/>
        </w:rPr>
        <w:t xml:space="preserve">OIB: </w:t>
      </w:r>
      <w:r w:rsidR="00CF51E2">
        <w:rPr>
          <w:rFonts w:hAnsi="Times New Roman" w:ascii="Times New Roman"/>
          <w:szCs w:val="24"/>
        </w:rPr>
        <w:t>67426423535</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361329">
        <w:rPr>
          <w:rFonts w:hAnsi="Times New Roman" w:ascii="Times New Roman"/>
          <w:szCs w:val="24"/>
        </w:rPr>
        <w:t>15</w:t>
      </w:r>
      <w:r w:rsidR="00687B6F">
        <w:rPr>
          <w:rFonts w:hAnsi="Times New Roman" w:ascii="Times New Roman"/>
          <w:szCs w:val="24"/>
        </w:rPr>
        <w:t>.</w:t>
      </w:r>
      <w:r w:rsidRPr="000A59A4">
        <w:rPr>
          <w:rFonts w:hAnsi="Times New Roman" w:ascii="Times New Roman"/>
          <w:szCs w:val="24"/>
        </w:rPr>
        <w:t xml:space="preserve"> </w:t>
      </w:r>
      <w:r w:rsidR="00361329">
        <w:rPr>
          <w:rFonts w:hAnsi="Times New Roman" w:ascii="Times New Roman"/>
          <w:szCs w:val="24"/>
        </w:rPr>
        <w:t>prosinca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361329">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sati i </w:t>
      </w:r>
      <w:r w:rsidR="00361329">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CF51E2">
        <w:rPr>
          <w:rFonts w:cs="Times New Roman" w:hAnsi="Times New Roman" w:ascii="Times New Roman"/>
          <w:sz w:val="24"/>
          <w:szCs w:val="24"/>
        </w:rPr>
        <w:t xml:space="preserve">Martina </w:t>
      </w:r>
      <w:proofErr w:type="spellStart"/>
      <w:r w:rsidR="00CF51E2">
        <w:rPr>
          <w:rFonts w:cs="Times New Roman" w:hAnsi="Times New Roman" w:ascii="Times New Roman"/>
          <w:sz w:val="24"/>
          <w:szCs w:val="24"/>
        </w:rPr>
        <w:t>Pancer</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CF51E2">
        <w:rPr>
          <w:rFonts w:cs="Times New Roman" w:hAnsi="Times New Roman" w:ascii="Times New Roman"/>
          <w:sz w:val="24"/>
          <w:szCs w:val="24"/>
        </w:rPr>
        <w:t>09308771365</w:t>
      </w:r>
      <w:r w:rsidRPr="000A59A4">
        <w:rPr>
          <w:rFonts w:cs="Times New Roman" w:hAnsi="Times New Roman" w:ascii="Times New Roman"/>
          <w:sz w:val="24"/>
          <w:szCs w:val="24"/>
        </w:rPr>
        <w:t xml:space="preserve">, </w:t>
      </w:r>
      <w:r w:rsidR="00CF51E2">
        <w:rPr>
          <w:rFonts w:cs="Times New Roman" w:hAnsi="Times New Roman" w:ascii="Times New Roman"/>
          <w:sz w:val="24"/>
          <w:szCs w:val="24"/>
        </w:rPr>
        <w:t>Zagreb</w:t>
      </w:r>
      <w:r w:rsidRPr="000A59A4">
        <w:rPr>
          <w:rFonts w:cs="Times New Roman" w:hAnsi="Times New Roman" w:ascii="Times New Roman"/>
          <w:sz w:val="24"/>
          <w:szCs w:val="24"/>
        </w:rPr>
        <w:t>,</w:t>
      </w:r>
      <w:r w:rsidR="00361329">
        <w:rPr>
          <w:rFonts w:cs="Times New Roman" w:hAnsi="Times New Roman" w:ascii="Times New Roman"/>
          <w:sz w:val="24"/>
          <w:szCs w:val="24"/>
        </w:rPr>
        <w:t xml:space="preserve"> </w:t>
      </w:r>
      <w:r w:rsidR="00CF51E2">
        <w:rPr>
          <w:rFonts w:cs="Times New Roman" w:hAnsi="Times New Roman" w:ascii="Times New Roman"/>
          <w:sz w:val="24"/>
          <w:szCs w:val="24"/>
        </w:rPr>
        <w:t>Trnjanska 59 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CF51E2">
        <w:rPr>
          <w:rFonts w:hAnsi="Times New Roman" w:ascii="Times New Roman"/>
          <w:szCs w:val="24"/>
        </w:rPr>
        <w:t xml:space="preserve">EURIT d.o.o., Zaprešić, Ivanec </w:t>
      </w:r>
      <w:proofErr w:type="spellStart"/>
      <w:r w:rsidR="00CF51E2">
        <w:rPr>
          <w:rFonts w:hAnsi="Times New Roman" w:ascii="Times New Roman"/>
          <w:szCs w:val="24"/>
        </w:rPr>
        <w:t>Bistranski</w:t>
      </w:r>
      <w:proofErr w:type="spellEnd"/>
      <w:r w:rsidR="00CF51E2">
        <w:rPr>
          <w:rFonts w:hAnsi="Times New Roman" w:ascii="Times New Roman"/>
          <w:szCs w:val="24"/>
        </w:rPr>
        <w:t xml:space="preserve">, Bregovita 28, </w:t>
      </w:r>
      <w:r w:rsidR="00CF51E2" w:rsidRPr="000A59A4">
        <w:rPr>
          <w:rFonts w:hAnsi="Times New Roman" w:ascii="Times New Roman"/>
          <w:szCs w:val="24"/>
        </w:rPr>
        <w:t xml:space="preserve">OIB: </w:t>
      </w:r>
      <w:r w:rsidR="00CF51E2">
        <w:rPr>
          <w:rFonts w:hAnsi="Times New Roman" w:ascii="Times New Roman"/>
          <w:szCs w:val="24"/>
        </w:rPr>
        <w:t>67426423535</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CF51E2">
        <w:rPr>
          <w:rFonts w:hAnsi="Times New Roman" w:ascii="Times New Roman"/>
          <w:szCs w:val="24"/>
        </w:rPr>
        <w:t xml:space="preserve">EURIT d.o.o., Zaprešić, Ivanec </w:t>
      </w:r>
      <w:proofErr w:type="spellStart"/>
      <w:r w:rsidR="00CF51E2">
        <w:rPr>
          <w:rFonts w:hAnsi="Times New Roman" w:ascii="Times New Roman"/>
          <w:szCs w:val="24"/>
        </w:rPr>
        <w:t>Bistranski</w:t>
      </w:r>
      <w:proofErr w:type="spellEnd"/>
      <w:r w:rsidR="00CF51E2">
        <w:rPr>
          <w:rFonts w:hAnsi="Times New Roman" w:ascii="Times New Roman"/>
          <w:szCs w:val="24"/>
        </w:rPr>
        <w:t xml:space="preserve">, Bregovita 28, </w:t>
      </w:r>
      <w:r w:rsidR="00CF51E2" w:rsidRPr="000A59A4">
        <w:rPr>
          <w:rFonts w:hAnsi="Times New Roman" w:ascii="Times New Roman"/>
          <w:szCs w:val="24"/>
        </w:rPr>
        <w:t xml:space="preserve">OIB: </w:t>
      </w:r>
      <w:r w:rsidR="00CF51E2">
        <w:rPr>
          <w:rFonts w:hAnsi="Times New Roman" w:ascii="Times New Roman"/>
          <w:szCs w:val="24"/>
        </w:rPr>
        <w:t>67426423535</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361329">
        <w:rPr>
          <w:rFonts w:cs="Times New Roman" w:hAnsi="Times New Roman" w:ascii="Times New Roman"/>
          <w:sz w:val="24"/>
          <w:szCs w:val="24"/>
        </w:rPr>
        <w:t>19</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listopada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361329">
        <w:rPr>
          <w:rFonts w:cs="Times New Roman" w:hAnsi="Times New Roman" w:ascii="Times New Roman"/>
          <w:sz w:val="24"/>
          <w:szCs w:val="24"/>
        </w:rPr>
        <w:t>15</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prosinac</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9B5025" w:rsidR="009B5025">
      <w:pPr>
        <w:spacing w:after="0"/>
        <w:ind w:firstLine="708"/>
        <w:jc w:val="right"/>
        <w:rPr>
          <w:rFonts w:cs="Times New Roman" w:hAnsi="Times New Roman" w:ascii="Times New Roman"/>
          <w:sz w:val="24"/>
          <w:szCs w:val="24"/>
        </w:rPr>
      </w:pPr>
      <w:r w:rsidRPr="009B5025">
        <w:rPr>
          <w:rFonts w:cs="Times New Roman" w:hAnsi="Times New Roman" w:ascii="Times New Roman"/>
          <w:sz w:val="24"/>
          <w:szCs w:val="24"/>
        </w:rPr>
        <w:t>Daniela Nizić</w:t>
      </w:r>
      <w:r w:rsidR="009B5025" w:rsidRPr="009B5025">
        <w:rPr>
          <w:rFonts w:cs="Times New Roman" w:hAnsi="Times New Roman" w:ascii="Times New Roman"/>
          <w:sz w:val="24"/>
          <w:szCs w:val="24"/>
        </w:rPr>
        <w:t>,v.r.</w:t>
      </w:r>
    </w:p>
    <w:p w:rsidRDefault="009B5025" w:rsidP="009B5025" w:rsidR="009B5025" w:rsidRPr="009B5025">
      <w:pPr>
        <w:spacing w:after="0"/>
        <w:ind w:firstLine="708"/>
        <w:jc w:val="right"/>
        <w:rPr>
          <w:rFonts w:cs="Times New Roman" w:hAnsi="Times New Roman" w:ascii="Times New Roman"/>
          <w:sz w:val="24"/>
          <w:szCs w:val="24"/>
        </w:rPr>
      </w:pPr>
    </w:p>
    <w:p w:rsidRDefault="009B5025" w:rsidP="009B5025" w:rsidR="009B5025" w:rsidRPr="009B5025">
      <w:pPr>
        <w:spacing w:after="0"/>
        <w:ind w:firstLine="708"/>
        <w:jc w:val="right"/>
        <w:rPr>
          <w:rFonts w:cs="Times New Roman" w:hAnsi="Times New Roman" w:ascii="Times New Roman"/>
          <w:sz w:val="24"/>
          <w:szCs w:val="24"/>
        </w:rPr>
      </w:pPr>
      <w:r w:rsidRPr="009B5025">
        <w:rPr>
          <w:rFonts w:cs="Times New Roman" w:hAnsi="Times New Roman" w:ascii="Times New Roman"/>
          <w:sz w:val="24"/>
          <w:szCs w:val="24"/>
        </w:rPr>
        <w:t xml:space="preserve">za točnost </w:t>
      </w:r>
      <w:proofErr w:type="spellStart"/>
      <w:r w:rsidRPr="009B5025">
        <w:rPr>
          <w:rFonts w:cs="Times New Roman" w:hAnsi="Times New Roman" w:ascii="Times New Roman"/>
          <w:sz w:val="24"/>
          <w:szCs w:val="24"/>
        </w:rPr>
        <w:t>otpravka</w:t>
      </w:r>
      <w:proofErr w:type="spellEnd"/>
    </w:p>
    <w:p w:rsidRDefault="009B5025" w:rsidP="009B5025" w:rsidR="009B5025" w:rsidRPr="009B5025">
      <w:pPr>
        <w:spacing w:after="0"/>
        <w:ind w:firstLine="708"/>
        <w:jc w:val="right"/>
        <w:rPr>
          <w:rFonts w:cs="Times New Roman" w:hAnsi="Times New Roman" w:ascii="Times New Roman"/>
          <w:sz w:val="24"/>
          <w:szCs w:val="24"/>
        </w:rPr>
      </w:pPr>
      <w:r w:rsidRPr="009B5025">
        <w:rPr>
          <w:rFonts w:cs="Times New Roman" w:hAnsi="Times New Roman" w:ascii="Times New Roman"/>
          <w:sz w:val="24"/>
          <w:szCs w:val="24"/>
        </w:rPr>
        <w:t>ovlašteni službenik:</w:t>
      </w:r>
    </w:p>
    <w:p w:rsidRDefault="009B5025" w:rsidP="009B5025" w:rsidR="009B5025" w:rsidRPr="009B5025">
      <w:pPr>
        <w:spacing w:after="0"/>
        <w:ind w:firstLine="708"/>
        <w:jc w:val="right"/>
        <w:rPr>
          <w:rFonts w:cs="Times New Roman" w:hAnsi="Times New Roman" w:ascii="Times New Roman"/>
          <w:sz w:val="24"/>
          <w:szCs w:val="24"/>
        </w:rPr>
      </w:pPr>
      <w:r w:rsidRPr="009B5025">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7C06" w:rsidP="000A59A4" w:rsidR="000C7C06">
      <w:pPr>
        <w:spacing w:lineRule="auto" w:line="240" w:after="0"/>
      </w:pPr>
      <w:r>
        <w:separator/>
      </w:r>
    </w:p>
  </w:endnote>
  <w:endnote w:id="0" w:type="continuationSeparator">
    <w:p w:rsidRDefault="000C7C06" w:rsidP="000A59A4" w:rsidR="000C7C0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7C06" w:rsidP="000A59A4" w:rsidR="000C7C06">
      <w:pPr>
        <w:spacing w:lineRule="auto" w:line="240" w:after="0"/>
      </w:pPr>
      <w:r>
        <w:separator/>
      </w:r>
    </w:p>
  </w:footnote>
  <w:footnote w:id="0" w:type="continuationSeparator">
    <w:p w:rsidRDefault="000C7C06" w:rsidP="000A59A4" w:rsidR="000C7C0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CF51E2">
      <w:rPr>
        <w:rFonts w:cs="Times New Roman" w:hAnsi="Times New Roman" w:ascii="Times New Roman"/>
        <w:sz w:val="24"/>
        <w:szCs w:val="24"/>
      </w:rPr>
      <w:t>3016</w:t>
    </w:r>
    <w:r w:rsidR="00361329">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4EFF"/>
    <w:rsid w:val="000A59A4"/>
    <w:rsid w:val="000B0F79"/>
    <w:rsid w:val="000C7C06"/>
    <w:rsid w:val="000D45E4"/>
    <w:rsid w:val="001018B0"/>
    <w:rsid w:val="0012286C"/>
    <w:rsid w:val="00140C04"/>
    <w:rsid w:val="00180B32"/>
    <w:rsid w:val="0018734D"/>
    <w:rsid w:val="00187F22"/>
    <w:rsid w:val="00190EEB"/>
    <w:rsid w:val="001B24B3"/>
    <w:rsid w:val="001C0ACA"/>
    <w:rsid w:val="001D3E2E"/>
    <w:rsid w:val="001D434C"/>
    <w:rsid w:val="001E096A"/>
    <w:rsid w:val="002545F9"/>
    <w:rsid w:val="003270CB"/>
    <w:rsid w:val="00361329"/>
    <w:rsid w:val="003D191F"/>
    <w:rsid w:val="003D2EA9"/>
    <w:rsid w:val="00423AF5"/>
    <w:rsid w:val="00427AC2"/>
    <w:rsid w:val="00453147"/>
    <w:rsid w:val="004B6BBB"/>
    <w:rsid w:val="004D2BE2"/>
    <w:rsid w:val="004E6130"/>
    <w:rsid w:val="00513B93"/>
    <w:rsid w:val="00543B62"/>
    <w:rsid w:val="005566E7"/>
    <w:rsid w:val="00602835"/>
    <w:rsid w:val="006360EB"/>
    <w:rsid w:val="0064048B"/>
    <w:rsid w:val="00651BCA"/>
    <w:rsid w:val="00687B6F"/>
    <w:rsid w:val="00696F82"/>
    <w:rsid w:val="007119AB"/>
    <w:rsid w:val="00711E21"/>
    <w:rsid w:val="00726553"/>
    <w:rsid w:val="00740DE2"/>
    <w:rsid w:val="00781E75"/>
    <w:rsid w:val="007B168A"/>
    <w:rsid w:val="007B7520"/>
    <w:rsid w:val="008A51C1"/>
    <w:rsid w:val="009312C7"/>
    <w:rsid w:val="009A4857"/>
    <w:rsid w:val="009B5025"/>
    <w:rsid w:val="00A02BD9"/>
    <w:rsid w:val="00A11960"/>
    <w:rsid w:val="00A11ACA"/>
    <w:rsid w:val="00A804F3"/>
    <w:rsid w:val="00AB6D42"/>
    <w:rsid w:val="00AF21D4"/>
    <w:rsid w:val="00B00311"/>
    <w:rsid w:val="00B13F77"/>
    <w:rsid w:val="00B1685D"/>
    <w:rsid w:val="00B21F72"/>
    <w:rsid w:val="00B2602E"/>
    <w:rsid w:val="00B27A40"/>
    <w:rsid w:val="00B36829"/>
    <w:rsid w:val="00B452CE"/>
    <w:rsid w:val="00B525EA"/>
    <w:rsid w:val="00B624A6"/>
    <w:rsid w:val="00B93615"/>
    <w:rsid w:val="00B945B6"/>
    <w:rsid w:val="00C342EA"/>
    <w:rsid w:val="00C61966"/>
    <w:rsid w:val="00C8349C"/>
    <w:rsid w:val="00CD36BE"/>
    <w:rsid w:val="00CF51E2"/>
    <w:rsid w:val="00D0142E"/>
    <w:rsid w:val="00D02CBA"/>
    <w:rsid w:val="00D02CCF"/>
    <w:rsid w:val="00D0672D"/>
    <w:rsid w:val="00D208FB"/>
    <w:rsid w:val="00D75A41"/>
    <w:rsid w:val="00D935DF"/>
    <w:rsid w:val="00D95B23"/>
    <w:rsid w:val="00DD711F"/>
    <w:rsid w:val="00DE1BE4"/>
    <w:rsid w:val="00DE1CFA"/>
    <w:rsid w:val="00E12BCF"/>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40C04"/>
    <w:rPr>
      <w:color w:val="808080"/>
      <w:bdr w:space="0" w:sz="0" w:color="auto" w:val="none"/>
      <w:shd w:fill="auto" w:color="auto" w:val="clear"/>
    </w:rPr>
  </w:style>
  <w:style w:customStyle="true" w:styleId="eSPISCCParagraphDefaultFont" w:type="character">
    <w:name w:val="eSPIS_CC_Paragraph Default Font"/>
    <w:basedOn w:val="Zadanifontodlomka"/>
    <w:rsid w:val="00140C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0C0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40C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0C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40C04"/>
    <w:rPr>
      <w:color w:val="808080"/>
      <w:bdr w:color="auto" w:space="0" w:sz="0" w:val="none"/>
      <w:shd w:color="auto" w:fill="auto" w:val="clear"/>
    </w:rPr>
  </w:style>
  <w:style w:customStyle="1" w:styleId="eSPISCCParagraphDefaultFont" w:type="character">
    <w:name w:val="eSPIS_CC_Paragraph Default Font"/>
    <w:basedOn w:val="Zadanifontodlomka"/>
    <w:rsid w:val="00140C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0C0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40C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0C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St-3016/2015-6</izvorni_sadrzaj>
    <derivirana_varijabla naziv="DomainObject.Oznaka_1">St-3016/2015-6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3016</izvorni_sadrzaj>
    <derivirana_varijabla naziv="DomainObject.Predmet.Broj_1">3016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2016.</izvorni_sadrzaj>
    <derivirana_varijabla naziv="DomainObject.Predmet.DatumRjesavanja_1">15.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St-3016/2015</izvorni_sadrzaj>
    <derivirana_varijabla naziv="DomainObject.Predmet.OznakaBroj_1">St-3016/2015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EURIT d.o.o.</izvorni_sadrzaj>
    <derivirana_varijabla naziv="DomainObject.Predmet.ProtustrankaFormated_1">  EURIT d.o.o.</derivirana_varijabla>
  </DomainObject.Predmet.ProtustrankaFormated>
  <DomainObject.Predmet.ProtustrankaFormatedOIB>
    <izvorni_sadrzaj>  EURIT d.o.o., OIB 67426423535</izvorni_sadrzaj>
    <derivirana_varijabla naziv="DomainObject.Predmet.ProtustrankaFormatedOIB_1">  EURIT d.o.o., OIB 67426423535</derivirana_varijabla>
  </DomainObject.Predmet.ProtustrankaFormatedOIB>
  <DomainObject.Predmet.ProtustrankaFormatedWithAdress>
    <izvorni_sadrzaj> EURIT d.o.o., Ivanec Bistranski, Bregovita 28, 10290 Zaprešić</izvorni_sadrzaj>
    <derivirana_varijabla naziv="DomainObject.Predmet.ProtustrankaFormatedWithAdress_1"> EURIT d.o.o., Ivanec Bistranski, Bregovita 28, 10290 Zaprešić</derivirana_varijabla>
  </DomainObject.Predmet.ProtustrankaFormatedWithAdress>
  <DomainObject.Predmet.ProtustrankaFormatedWithAdressOIB>
    <izvorni_sadrzaj> EURIT d.o.o., OIB 67426423535, Ivanec Bistranski, Bregovita 28, 10290 Zaprešić</izvorni_sadrzaj>
    <derivirana_varijabla naziv="DomainObject.Predmet.ProtustrankaFormatedWithAdressOIB_1"> EURIT d.o.o., OIB 67426423535, Ivanec Bistranski, Bregovita 28, 10290 Zaprešić</derivirana_varijabla>
  </DomainObject.Predmet.ProtustrankaFormatedWithAdressOIB>
  <DomainObject.Predmet.ProtustrankaWithAdress>
    <izvorni_sadrzaj>EURIT d.o.o. Ivanec Bistranski, Bregovita 28, 10290 Zaprešić</izvorni_sadrzaj>
    <derivirana_varijabla naziv="DomainObject.Predmet.ProtustrankaWithAdress_1">EURIT d.o.o. Ivanec Bistranski, Bregovita 28, 10290 Zaprešić</derivirana_varijabla>
  </DomainObject.Predmet.ProtustrankaWithAdress>
  <DomainObject.Predmet.ProtustrankaWithAdressOIB>
    <izvorni_sadrzaj>EURIT d.o.o., OIB 67426423535, Ivanec Bistranski, Bregovita 28, 10290 Zaprešić</izvorni_sadrzaj>
    <derivirana_varijabla naziv="DomainObject.Predmet.ProtustrankaWithAdressOIB_1">EURIT d.o.o., OIB 67426423535, Ivanec Bistranski, Bregovita 28, 10290 Zaprešić</derivirana_varijabla>
  </DomainObject.Predmet.ProtustrankaWithAdressOIB>
  <DomainObject.Predmet.ProtustrankaNazivFormated>
    <izvorni_sadrzaj>EURIT d.o.o.</izvorni_sadrzaj>
    <derivirana_varijabla naziv="DomainObject.Predmet.ProtustrankaNazivFormated_1">EURIT d.o.o.</derivirana_varijabla>
  </DomainObject.Predmet.ProtustrankaNazivFormated>
  <DomainObject.Predmet.ProtustrankaNazivFormatedOIB>
    <izvorni_sadrzaj>EURIT d.o.o., OIB 67426423535</izvorni_sadrzaj>
    <derivirana_varijabla naziv="DomainObject.Predmet.ProtustrankaNazivFormatedOIB_1">EURIT d.o.o., OIB 67426423535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EURIT d.o.o.</item>
    </izvorni_sadrzaj>
    <derivirana_varijabla naziv="DomainObject.Predmet.ProtuStrankaListFormated_1">
      <item>EURIT d.o.o.</item>
    </derivirana_varijabla>
  </DomainObject.Predmet.ProtuStrankaListFormated>
  <DomainObject.Predmet.ProtuStrankaListFormatedOIB>
    <izvorni_sadrzaj>
      <item>EURIT d.o.o., OIB 67426423535</item>
    </izvorni_sadrzaj>
    <derivirana_varijabla naziv="DomainObject.Predmet.ProtuStrankaListFormatedOIB_1">
      <item>EURIT d.o.o., OIB 67426423535</item>
    </derivirana_varijabla>
  </DomainObject.Predmet.ProtuStrankaListFormatedOIB>
  <DomainObject.Predmet.ProtuStrankaListFormatedWithAdress>
    <izvorni_sadrzaj>
      <item>EURIT d.o.o., Ivanec Bistranski, Bregovita 28, 10290 Zaprešić</item>
    </izvorni_sadrzaj>
    <derivirana_varijabla naziv="DomainObject.Predmet.ProtuStrankaListFormatedWithAdress_1">
      <item>EURIT d.o.o., Ivanec Bistranski, Bregovita 28, 10290 Zaprešić</item>
    </derivirana_varijabla>
  </DomainObject.Predmet.ProtuStrankaListFormatedWithAdress>
  <DomainObject.Predmet.ProtuStrankaListFormatedWithAdressOIB>
    <izvorni_sadrzaj>
      <item>EURIT d.o.o., OIB 67426423535, Ivanec Bistranski, Bregovita 28, 10290 Zaprešić</item>
    </izvorni_sadrzaj>
    <derivirana_varijabla naziv="DomainObject.Predmet.ProtuStrankaListFormatedWithAdressOIB_1">
      <item>EURIT d.o.o., OIB 67426423535, Ivanec Bistranski, Bregovita 28, 10290 Zaprešić</item>
    </derivirana_varijabla>
  </DomainObject.Predmet.ProtuStrankaListFormatedWithAdressOIB>
  <DomainObject.Predmet.ProtuStrankaListNazivFormated>
    <izvorni_sadrzaj>
      <item>EURIT d.o.o.</item>
    </izvorni_sadrzaj>
    <derivirana_varijabla naziv="DomainObject.Predmet.ProtuStrankaListNazivFormated_1">
      <item>EURIT d.o.o.</item>
    </derivirana_varijabla>
  </DomainObject.Predmet.ProtuStrankaListNazivFormated>
  <DomainObject.Predmet.ProtuStrankaListNazivFormatedOIB>
    <izvorni_sadrzaj>
      <item>EURIT d.o.o., OIB 67426423535</item>
    </izvorni_sadrzaj>
    <derivirana_varijabla naziv="DomainObject.Predmet.ProtuStrankaListNazivFormatedOIB_1">
      <item>EURIT d.o.o., OIB 67426423535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St-3016/2015-6</izvorni_sadrzaj>
    <derivirana_varijabla naziv="DomainObject.PoslovniBrojDokumenta_1">St-3016/2015-6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EURIT d.o.o.</izvorni_sadrzaj>
    <derivirana_varijabla naziv="DomainObject.Predmet.ProtustrankaIDrugi_1">EURIT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EURIT d.o.o., OIB 67426423535, Ivanec Bistranski, Bregovita 28, 10290 Zaprešić</izvorni_sadrzaj>
    <derivirana_varijabla naziv="DomainObject.Predmet.ProtustrankaIDrugiAdressOIB_1">EURIT d.o.o., OIB 67426423535, Ivanec Bistranski, Bregovita 28,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St-3016/2015-6</izvorni_sadrzaj>
    <derivirana_varijabla naziv="DomainObject.Predmet.OdlukaRjesenje.Oznaka_1">St-3016/2015-6</derivirana_varijabla>
  </DomainObject.Predmet.OdlukaRjesenje.Oznaka>
  <DomainObject.Predmet.SudioniciListNaziv>
    <izvorni_sadrzaj>
      <item>FINA Regionalni centar Zagreb</item>
      <item>EURIT d.o.o.</item>
    </izvorni_sadrzaj>
    <derivirana_varijabla naziv="DomainObject.Predmet.SudioniciListNaziv_1">
      <item>FINA Regionalni centar Zagreb</item>
      <item>EURIT d.o.o.</item>
    </derivirana_varijabla>
  </DomainObject.Predmet.SudioniciListNaziv>
  <DomainObject.Predmet.SudioniciListAdressOIB>
    <izvorni_sadrzaj>
      <item>FINA Regionalni centar Zagreb, OIB 85821130368, Trg svibanjskih žrtava 1995. 1,10000 Zagreb</item>
      <item>EURIT d.o.o., OIB 67426423535, Ivanec Bistranski, Bregovita 28,10290 Zaprešić</item>
    </izvorni_sadrzaj>
    <derivirana_varijabla naziv="DomainObject.Predmet.SudioniciListAdressOIB_1">
      <item>FINA Regionalni centar Zagreb, OIB 85821130368, Trg svibanjskih žrtava 1995. 1,10000 Zagreb</item>
      <item>EURIT d.o.o., OIB 67426423535, Ivanec Bistranski, Bregovita 28,10290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67426423535</item>
    </izvorni_sadrzaj>
    <derivirana_varijabla naziv="DomainObject.Predmet.SudioniciListNazivOIB_1">
      <item>, OIB 85821130368</item>
      <item>, OIB 67426423535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EC002D-BBC0-47D6-A1F4-3F380823A9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411</properties:Words>
  <properties:Characters>2192</properties:Characters>
  <properties:Lines>73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2016-12-15T07:44:00Z</dcterms:created>
  <dc:creator>Ana Boršić Kolarić</dc:creator>
  <cp:lastModifiedBy>Višnja Jurlina</cp:lastModifiedBy>
  <cp:lastPrinted>2016-12-15T11:33:00Z</cp:lastPrinted>
  <dcterms:modified xmlns:xsi="http://www.w3.org/2001/XMLSchema-instance" xsi:type="dcterms:W3CDTF">2016-12-15T11:34:00Z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St-3016/2015-6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