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a3d4" w14:paraId="be7a3d4" w:rsidRDefault="001B779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b/>
          <w:lang w:val="en-US"/>
        </w:rPr>
      </w:pPr>
      <w:r w:rsidRPr="001B7797">
        <w:rPr>
          <w:rFonts w:cs="Times New Roman" w:eastAsia="Times New Roman"/>
          <w:b/>
          <w:lang w:val="en-US"/>
        </w:rPr>
        <w:t xml:space="preserve">   REPUBLIKA HRVATSKA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b/>
          <w:lang w:val="en-US"/>
        </w:rPr>
      </w:pPr>
      <w:r w:rsidRPr="001B7797">
        <w:rPr>
          <w:rFonts w:cs="Times New Roman" w:eastAsia="Times New Roman"/>
          <w:b/>
          <w:lang w:val="en-US"/>
        </w:rPr>
        <w:t xml:space="preserve">TRGOVAČKI SUD U SPLITU      </w:t>
      </w:r>
      <w:r w:rsidRPr="001B7797">
        <w:rPr>
          <w:rFonts w:cs="Times New Roman" w:eastAsia="Times New Roman"/>
          <w:lang w:val="en-US"/>
        </w:rPr>
        <w:t xml:space="preserve">   </w:t>
      </w:r>
      <w:r w:rsidRPr="001B7797">
        <w:rPr>
          <w:rFonts w:cs="Times New Roman" w:eastAsia="Times New Roman"/>
          <w:lang w:val="en-US"/>
        </w:rPr>
        <w:tab/>
      </w:r>
      <w:r w:rsidRPr="001B7797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1B7797">
        <w:rPr>
          <w:rFonts w:cs="Times New Roman" w:eastAsia="Times New Roman"/>
          <w:b/>
          <w:lang w:val="en-US"/>
        </w:rPr>
        <w:t>Broj</w:t>
      </w:r>
      <w:proofErr w:type="spellEnd"/>
      <w:r w:rsidRPr="001B7797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B7797">
        <w:rPr>
          <w:rFonts w:cs="Times New Roman" w:eastAsia="Times New Roman"/>
          <w:b/>
          <w:lang w:val="en-US"/>
        </w:rPr>
        <w:t>St-150/2014.</w:t>
      </w:r>
      <w:proofErr w:type="gramEnd"/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b/>
          <w:lang w:val="en-US"/>
        </w:rPr>
      </w:pPr>
      <w:r w:rsidRPr="001B7797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1B7797">
        <w:rPr>
          <w:rFonts w:cs="Times New Roman" w:eastAsia="Times New Roman"/>
          <w:b/>
          <w:lang w:val="en-US"/>
        </w:rPr>
        <w:t>Sukoišanska</w:t>
      </w:r>
      <w:proofErr w:type="spellEnd"/>
      <w:r w:rsidRPr="001B7797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b/>
          <w:lang w:val="en-US"/>
        </w:rPr>
      </w:pPr>
      <w:r w:rsidRPr="001B7797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1B7797">
        <w:rPr>
          <w:rFonts w:cs="Times New Roman" w:eastAsia="Times New Roman"/>
          <w:b/>
          <w:lang w:val="en-US"/>
        </w:rPr>
        <w:t>000  S</w:t>
      </w:r>
      <w:proofErr w:type="gramEnd"/>
      <w:r w:rsidRPr="001B7797">
        <w:rPr>
          <w:rFonts w:cs="Times New Roman" w:eastAsia="Times New Roman"/>
          <w:b/>
          <w:lang w:val="en-US"/>
        </w:rPr>
        <w:t xml:space="preserve"> P L I T</w:t>
      </w:r>
    </w:p>
    <w:p w:rsidRDefault="001B7797" w:rsidP="001B7797" w:rsidR="001B7797" w:rsidRPr="001B7797">
      <w:pPr>
        <w:spacing w:after="0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B7797" w:rsidP="001B7797" w:rsidR="001B7797" w:rsidRPr="001B7797">
      <w:pPr>
        <w:spacing w:after="0"/>
        <w:jc w:val="center"/>
        <w:rPr>
          <w:rFonts w:cs="Times New Roman" w:eastAsia="Times New Roman"/>
          <w:b/>
          <w:lang w:val="en-US"/>
        </w:rPr>
      </w:pPr>
      <w:r w:rsidRPr="001B7797">
        <w:rPr>
          <w:rFonts w:cs="Times New Roman" w:eastAsia="Times New Roman"/>
          <w:b/>
          <w:lang w:val="en-US"/>
        </w:rPr>
        <w:t>O G L A S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ab/>
      </w:r>
      <w:proofErr w:type="spellStart"/>
      <w:r w:rsidRPr="001B7797">
        <w:rPr>
          <w:rFonts w:cs="Times New Roman" w:eastAsia="Times New Roman"/>
          <w:lang w:val="en-US"/>
        </w:rPr>
        <w:t>Trgovački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Splitu</w:t>
      </w:r>
      <w:proofErr w:type="spellEnd"/>
      <w:r w:rsidRPr="001B7797">
        <w:rPr>
          <w:rFonts w:cs="Times New Roman" w:eastAsia="Times New Roman"/>
          <w:lang w:val="en-US"/>
        </w:rPr>
        <w:t xml:space="preserve">, u </w:t>
      </w:r>
      <w:proofErr w:type="spellStart"/>
      <w:r w:rsidRPr="001B7797">
        <w:rPr>
          <w:rFonts w:cs="Times New Roman" w:eastAsia="Times New Roman"/>
          <w:lang w:val="en-US"/>
        </w:rPr>
        <w:t>stečajnom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postupku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nad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trgovačkim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društvom</w:t>
      </w:r>
      <w:proofErr w:type="spellEnd"/>
      <w:r w:rsidRPr="001B7797">
        <w:rPr>
          <w:rFonts w:cs="Times New Roman" w:eastAsia="Times New Roman"/>
          <w:lang w:val="en-US"/>
        </w:rPr>
        <w:t xml:space="preserve">: </w:t>
      </w:r>
      <w:r w:rsidRPr="001B7797">
        <w:rPr>
          <w:rFonts w:cs="Times New Roman" w:eastAsia="Times New Roman"/>
        </w:rPr>
        <w:t xml:space="preserve">ŠORE ING, d.o.o., Supetar, Ulica Hrvatskih Velikana </w:t>
      </w:r>
      <w:proofErr w:type="gramStart"/>
      <w:r w:rsidRPr="001B7797">
        <w:rPr>
          <w:rFonts w:cs="Times New Roman" w:eastAsia="Times New Roman"/>
        </w:rPr>
        <w:t>8.,</w:t>
      </w:r>
      <w:proofErr w:type="gramEnd"/>
      <w:r w:rsidRPr="001B7797">
        <w:rPr>
          <w:rFonts w:cs="Times New Roman" w:eastAsia="Times New Roman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kao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Dužnikom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oglašava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izvodu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rješenje</w:t>
      </w:r>
      <w:proofErr w:type="spellEnd"/>
      <w:r w:rsidRPr="001B7797">
        <w:rPr>
          <w:rFonts w:cs="Times New Roman" w:eastAsia="Times New Roman"/>
          <w:lang w:val="en-US"/>
        </w:rPr>
        <w:t xml:space="preserve"> od 18.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to </w:t>
      </w:r>
      <w:proofErr w:type="spellStart"/>
      <w:r w:rsidRPr="001B7797">
        <w:rPr>
          <w:rFonts w:cs="Times New Roman" w:eastAsia="Times New Roman"/>
          <w:lang w:val="en-US"/>
        </w:rPr>
        <w:t>ovako</w:t>
      </w:r>
      <w:proofErr w:type="spellEnd"/>
      <w:r w:rsidRPr="001B7797">
        <w:rPr>
          <w:rFonts w:cs="Times New Roman" w:eastAsia="Times New Roman"/>
          <w:lang w:val="en-US"/>
        </w:rPr>
        <w:t>: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bCs/>
          <w:lang w:val="en-US"/>
        </w:rPr>
        <w:t xml:space="preserve">U </w:t>
      </w:r>
      <w:proofErr w:type="spellStart"/>
      <w:r w:rsidRPr="001B7797">
        <w:rPr>
          <w:rFonts w:cs="Times New Roman" w:eastAsia="Times New Roman"/>
          <w:lang w:val="de-DE"/>
        </w:rPr>
        <w:t>prethodnome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stečajnom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postupku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radi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utvr</w:t>
      </w:r>
      <w:proofErr w:type="spellEnd"/>
      <w:r w:rsidRPr="001B7797">
        <w:rPr>
          <w:rFonts w:cs="Times New Roman" w:eastAsia="Times New Roman"/>
          <w:lang w:val="en-US"/>
        </w:rPr>
        <w:t>đ</w:t>
      </w:r>
      <w:proofErr w:type="spellStart"/>
      <w:r w:rsidRPr="001B7797">
        <w:rPr>
          <w:rFonts w:cs="Times New Roman" w:eastAsia="Times New Roman"/>
          <w:lang w:val="de-DE"/>
        </w:rPr>
        <w:t>ivanja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uvjeta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za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otvaranje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ste</w:t>
      </w:r>
      <w:proofErr w:type="spellEnd"/>
      <w:r w:rsidRPr="001B7797">
        <w:rPr>
          <w:rFonts w:cs="Times New Roman" w:eastAsia="Times New Roman"/>
          <w:lang w:val="en-US"/>
        </w:rPr>
        <w:t>č</w:t>
      </w:r>
      <w:proofErr w:type="spellStart"/>
      <w:r w:rsidRPr="001B7797">
        <w:rPr>
          <w:rFonts w:cs="Times New Roman" w:eastAsia="Times New Roman"/>
          <w:lang w:val="de-DE"/>
        </w:rPr>
        <w:t>ajnog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postupka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nad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trgova</w:t>
      </w:r>
      <w:proofErr w:type="spellEnd"/>
      <w:r w:rsidRPr="001B7797">
        <w:rPr>
          <w:rFonts w:cs="Times New Roman" w:eastAsia="Times New Roman"/>
          <w:lang w:val="en-US"/>
        </w:rPr>
        <w:t>č</w:t>
      </w:r>
      <w:proofErr w:type="spellStart"/>
      <w:r w:rsidRPr="001B7797">
        <w:rPr>
          <w:rFonts w:cs="Times New Roman" w:eastAsia="Times New Roman"/>
          <w:lang w:val="de-DE"/>
        </w:rPr>
        <w:t>kim</w:t>
      </w:r>
      <w:proofErr w:type="spellEnd"/>
      <w:r w:rsidRPr="001B7797">
        <w:rPr>
          <w:rFonts w:cs="Times New Roman" w:eastAsia="Times New Roman"/>
          <w:lang w:val="de-DE"/>
        </w:rPr>
        <w:t xml:space="preserve"> </w:t>
      </w:r>
      <w:proofErr w:type="spellStart"/>
      <w:r w:rsidRPr="001B7797">
        <w:rPr>
          <w:rFonts w:cs="Times New Roman" w:eastAsia="Times New Roman"/>
          <w:lang w:val="de-DE"/>
        </w:rPr>
        <w:t>dru</w:t>
      </w:r>
      <w:proofErr w:type="spellEnd"/>
      <w:r w:rsidRPr="001B7797">
        <w:rPr>
          <w:rFonts w:cs="Times New Roman" w:eastAsia="Times New Roman"/>
          <w:lang w:val="en-US"/>
        </w:rPr>
        <w:t>š</w:t>
      </w:r>
      <w:proofErr w:type="spellStart"/>
      <w:r w:rsidRPr="001B7797">
        <w:rPr>
          <w:rFonts w:cs="Times New Roman" w:eastAsia="Times New Roman"/>
          <w:lang w:val="de-DE"/>
        </w:rPr>
        <w:t>tvom</w:t>
      </w:r>
      <w:proofErr w:type="spellEnd"/>
      <w:r w:rsidRPr="001B7797">
        <w:rPr>
          <w:rFonts w:cs="Times New Roman" w:eastAsia="Times New Roman"/>
          <w:lang w:val="en-US"/>
        </w:rPr>
        <w:t xml:space="preserve">: </w:t>
      </w:r>
      <w:r w:rsidRPr="001B7797">
        <w:rPr>
          <w:rFonts w:cs="Times New Roman" w:eastAsia="Times New Roman"/>
        </w:rPr>
        <w:t xml:space="preserve">ŠORE ING, d.o.o., Supetar, Ulica Hrvatskih Velikana 8., </w:t>
      </w:r>
      <w:proofErr w:type="spellStart"/>
      <w:r w:rsidRPr="001B7797">
        <w:rPr>
          <w:rFonts w:cs="Times New Roman" w:eastAsia="Times New Roman"/>
          <w:lang w:val="en-US"/>
        </w:rPr>
        <w:t>upisan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sudski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registar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Trgovačkog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suda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Splitu</w:t>
      </w:r>
      <w:proofErr w:type="spellEnd"/>
      <w:r w:rsidRPr="001B7797">
        <w:rPr>
          <w:rFonts w:cs="Times New Roman" w:eastAsia="Times New Roman"/>
          <w:lang w:val="en-US"/>
        </w:rPr>
        <w:t xml:space="preserve"> pod MBS: 060224934, OIB: 54981853290., </w:t>
      </w:r>
      <w:proofErr w:type="spellStart"/>
      <w:r w:rsidRPr="001B7797">
        <w:rPr>
          <w:rFonts w:cs="Times New Roman" w:eastAsia="Times New Roman"/>
          <w:lang w:val="en-US"/>
        </w:rPr>
        <w:t>kao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Dužnikom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p</w:t>
      </w:r>
      <w:r w:rsidRPr="001B7797">
        <w:rPr>
          <w:rFonts w:cs="Times New Roman" w:eastAsia="Times New Roman"/>
          <w:bCs/>
          <w:lang w:val="en-US"/>
        </w:rPr>
        <w:t>ozivaju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1B7797">
        <w:rPr>
          <w:rFonts w:cs="Times New Roman" w:eastAsia="Times New Roman"/>
          <w:bCs/>
          <w:lang w:val="en-US"/>
        </w:rPr>
        <w:t>stečajni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vjerovnici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kao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sve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ostale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zainteresirane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osobe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koje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imaju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pravni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interes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redovitim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provođenjem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postupka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nad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istim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Dužnikom</w:t>
      </w:r>
      <w:proofErr w:type="spellEnd"/>
      <w:r w:rsidRPr="001B7797">
        <w:rPr>
          <w:rFonts w:cs="Times New Roman" w:eastAsia="Times New Roman"/>
          <w:lang w:val="en-US"/>
        </w:rPr>
        <w:t>,</w:t>
      </w:r>
      <w:r w:rsidRPr="001B7797">
        <w:rPr>
          <w:rFonts w:cs="Times New Roman" w:eastAsia="Times New Roman"/>
          <w:bCs/>
          <w:lang w:val="en-US"/>
        </w:rPr>
        <w:t xml:space="preserve"> </w:t>
      </w:r>
      <w:r w:rsidRPr="001B7797">
        <w:rPr>
          <w:rFonts w:cs="Times New Roman" w:eastAsia="Times New Roman"/>
          <w:lang w:val="en-US"/>
        </w:rPr>
        <w:t xml:space="preserve">u </w:t>
      </w:r>
      <w:proofErr w:type="spellStart"/>
      <w:r w:rsidRPr="001B7797">
        <w:rPr>
          <w:rFonts w:cs="Times New Roman" w:eastAsia="Times New Roman"/>
          <w:lang w:val="en-US"/>
        </w:rPr>
        <w:t>roku</w:t>
      </w:r>
      <w:proofErr w:type="spellEnd"/>
      <w:r w:rsidRPr="001B7797">
        <w:rPr>
          <w:rFonts w:cs="Times New Roman" w:eastAsia="Times New Roman"/>
          <w:lang w:val="en-US"/>
        </w:rPr>
        <w:t xml:space="preserve"> od 15. (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petnaest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) </w:t>
      </w:r>
      <w:proofErr w:type="spellStart"/>
      <w:r w:rsidRPr="001B7797">
        <w:rPr>
          <w:rFonts w:cs="Times New Roman" w:eastAsia="Times New Roman"/>
          <w:lang w:val="en-US"/>
        </w:rPr>
        <w:t>dana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nakon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proteka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osmog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dana</w:t>
      </w:r>
      <w:proofErr w:type="spellEnd"/>
      <w:r w:rsidRPr="001B7797">
        <w:rPr>
          <w:rFonts w:cs="Times New Roman" w:eastAsia="Times New Roman"/>
          <w:lang w:val="en-US"/>
        </w:rPr>
        <w:t xml:space="preserve"> od </w:t>
      </w:r>
      <w:proofErr w:type="spellStart"/>
      <w:r w:rsidRPr="001B7797">
        <w:rPr>
          <w:rFonts w:cs="Times New Roman" w:eastAsia="Times New Roman"/>
          <w:lang w:val="en-US"/>
        </w:rPr>
        <w:t>objave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ovog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poziva</w:t>
      </w:r>
      <w:proofErr w:type="spellEnd"/>
      <w:r w:rsidRPr="001B7797">
        <w:rPr>
          <w:rFonts w:cs="Times New Roman" w:eastAsia="Times New Roman"/>
          <w:lang w:val="en-US"/>
        </w:rPr>
        <w:t xml:space="preserve"> u «</w:t>
      </w:r>
      <w:proofErr w:type="spellStart"/>
      <w:r w:rsidRPr="001B7797">
        <w:rPr>
          <w:rFonts w:cs="Times New Roman" w:eastAsia="Times New Roman"/>
          <w:lang w:val="en-US"/>
        </w:rPr>
        <w:t>Narodne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novine</w:t>
      </w:r>
      <w:proofErr w:type="spellEnd"/>
      <w:r w:rsidRPr="001B7797">
        <w:rPr>
          <w:rFonts w:cs="Times New Roman" w:eastAsia="Times New Roman"/>
          <w:lang w:val="en-US"/>
        </w:rPr>
        <w:t xml:space="preserve">», </w:t>
      </w:r>
      <w:proofErr w:type="spellStart"/>
      <w:r w:rsidRPr="001B7797">
        <w:rPr>
          <w:rFonts w:cs="Times New Roman" w:eastAsia="Times New Roman"/>
          <w:lang w:val="en-US"/>
        </w:rPr>
        <w:t>na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depozitni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račun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ovog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broj</w:t>
      </w:r>
      <w:proofErr w:type="spellEnd"/>
      <w:r w:rsidRPr="001B7797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1B7797">
        <w:rPr>
          <w:rFonts w:cs="Times New Roman" w:eastAsia="Times New Roman"/>
          <w:lang w:val="en-US"/>
        </w:rPr>
        <w:t>koji</w:t>
      </w:r>
      <w:proofErr w:type="spellEnd"/>
      <w:r w:rsidRPr="001B7797">
        <w:rPr>
          <w:rFonts w:cs="Times New Roman" w:eastAsia="Times New Roman"/>
          <w:lang w:val="en-US"/>
        </w:rPr>
        <w:t xml:space="preserve"> se </w:t>
      </w:r>
      <w:proofErr w:type="spellStart"/>
      <w:r w:rsidRPr="001B7797">
        <w:rPr>
          <w:rFonts w:cs="Times New Roman" w:eastAsia="Times New Roman"/>
          <w:lang w:val="en-US"/>
        </w:rPr>
        <w:t>vodi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kod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Hrvatske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poštanske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banke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d.d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solidarno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predujmiti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iznos</w:t>
      </w:r>
      <w:proofErr w:type="spellEnd"/>
      <w:r w:rsidRPr="001B7797">
        <w:rPr>
          <w:rFonts w:cs="Times New Roman" w:eastAsia="Times New Roman"/>
          <w:lang w:val="en-US"/>
        </w:rPr>
        <w:t xml:space="preserve"> od: 20.000,00 </w:t>
      </w:r>
      <w:proofErr w:type="spellStart"/>
      <w:r w:rsidRPr="001B7797">
        <w:rPr>
          <w:rFonts w:cs="Times New Roman" w:eastAsia="Times New Roman"/>
          <w:lang w:val="en-US"/>
        </w:rPr>
        <w:t>kuna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svrha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plaćanja</w:t>
      </w:r>
      <w:proofErr w:type="spellEnd"/>
      <w:r w:rsidRPr="001B7797">
        <w:rPr>
          <w:rFonts w:cs="Times New Roman" w:eastAsia="Times New Roman"/>
          <w:lang w:val="en-US"/>
        </w:rPr>
        <w:t>: «</w:t>
      </w:r>
      <w:proofErr w:type="spellStart"/>
      <w:r w:rsidRPr="001B7797">
        <w:rPr>
          <w:rFonts w:cs="Times New Roman" w:eastAsia="Times New Roman"/>
          <w:bCs/>
          <w:lang w:val="en-US"/>
        </w:rPr>
        <w:t>za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pokriće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troškova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kako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prethodnoga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tako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i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otvorenoga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stečajnog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postupka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r w:rsidRPr="001B7797">
        <w:rPr>
          <w:rFonts w:cs="Times New Roman" w:eastAsia="Times New Roman"/>
          <w:lang w:val="en-US"/>
        </w:rPr>
        <w:t xml:space="preserve">pod </w:t>
      </w:r>
      <w:proofErr w:type="spellStart"/>
      <w:r w:rsidRPr="001B7797">
        <w:rPr>
          <w:rFonts w:cs="Times New Roman" w:eastAsia="Times New Roman"/>
          <w:lang w:val="en-US"/>
        </w:rPr>
        <w:t>brojem</w:t>
      </w:r>
      <w:proofErr w:type="spellEnd"/>
      <w:r w:rsidRPr="001B7797">
        <w:rPr>
          <w:rFonts w:cs="Times New Roman" w:eastAsia="Times New Roman"/>
          <w:lang w:val="en-US"/>
        </w:rPr>
        <w:t xml:space="preserve">: 14. St-150/14”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te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ovom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dostaviti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dokaz</w:t>
      </w:r>
      <w:proofErr w:type="spellEnd"/>
      <w:r w:rsidRPr="001B7797">
        <w:rPr>
          <w:rFonts w:cs="Times New Roman" w:eastAsia="Times New Roman"/>
          <w:lang w:val="en-US"/>
        </w:rPr>
        <w:t xml:space="preserve"> o </w:t>
      </w:r>
      <w:proofErr w:type="spellStart"/>
      <w:r w:rsidRPr="001B7797">
        <w:rPr>
          <w:rFonts w:cs="Times New Roman" w:eastAsia="Times New Roman"/>
          <w:lang w:val="en-US"/>
        </w:rPr>
        <w:t>uplati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traženog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predujma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nakon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čega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će</w:t>
      </w:r>
      <w:proofErr w:type="spellEnd"/>
      <w:r w:rsidRPr="001B7797">
        <w:rPr>
          <w:rFonts w:cs="Times New Roman" w:eastAsia="Times New Roman"/>
          <w:lang w:val="en-US"/>
        </w:rPr>
        <w:t xml:space="preserve"> se </w:t>
      </w:r>
      <w:proofErr w:type="spellStart"/>
      <w:r w:rsidRPr="001B7797">
        <w:rPr>
          <w:rFonts w:cs="Times New Roman" w:eastAsia="Times New Roman"/>
          <w:lang w:val="en-US"/>
        </w:rPr>
        <w:t>stečajni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postupak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nad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istim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Dužnikom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otvoriti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zakazati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Ispitno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Izvještajno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ročište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vjerovnika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vjerovnici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pozvati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prijaviti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svoje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tražbine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stečajni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postupak</w:t>
      </w:r>
      <w:proofErr w:type="spellEnd"/>
      <w:r w:rsidRPr="001B7797">
        <w:rPr>
          <w:rFonts w:cs="Times New Roman" w:eastAsia="Times New Roman"/>
          <w:lang w:val="en-US"/>
        </w:rPr>
        <w:t xml:space="preserve">. </w:t>
      </w:r>
      <w:proofErr w:type="spellStart"/>
      <w:r w:rsidRPr="001B7797">
        <w:rPr>
          <w:rFonts w:cs="Times New Roman" w:eastAsia="Times New Roman"/>
          <w:lang w:val="en-US"/>
        </w:rPr>
        <w:t>Ako</w:t>
      </w:r>
      <w:proofErr w:type="spellEnd"/>
      <w:r w:rsidRPr="001B7797">
        <w:rPr>
          <w:rFonts w:cs="Times New Roman" w:eastAsia="Times New Roman"/>
          <w:lang w:val="en-US"/>
        </w:rPr>
        <w:t xml:space="preserve"> se </w:t>
      </w:r>
      <w:proofErr w:type="spellStart"/>
      <w:r w:rsidRPr="001B7797">
        <w:rPr>
          <w:rFonts w:cs="Times New Roman" w:eastAsia="Times New Roman"/>
          <w:lang w:val="en-US"/>
        </w:rPr>
        <w:t>ovaj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zatraženi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predujam</w:t>
      </w:r>
      <w:proofErr w:type="spellEnd"/>
      <w:r w:rsidRPr="001B7797">
        <w:rPr>
          <w:rFonts w:cs="Times New Roman" w:eastAsia="Times New Roman"/>
          <w:lang w:val="en-US"/>
        </w:rPr>
        <w:t xml:space="preserve"> ne </w:t>
      </w:r>
      <w:proofErr w:type="spellStart"/>
      <w:r w:rsidRPr="001B7797">
        <w:rPr>
          <w:rFonts w:cs="Times New Roman" w:eastAsia="Times New Roman"/>
          <w:lang w:val="en-US"/>
        </w:rPr>
        <w:t>uplati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ostavljenom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roku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Sud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nakon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proteka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roka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donijeti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rješenje</w:t>
      </w:r>
      <w:proofErr w:type="spellEnd"/>
      <w:r w:rsidRPr="001B7797">
        <w:rPr>
          <w:rFonts w:cs="Times New Roman" w:eastAsia="Times New Roman"/>
          <w:lang w:val="en-US"/>
        </w:rPr>
        <w:t xml:space="preserve"> o </w:t>
      </w:r>
      <w:proofErr w:type="spellStart"/>
      <w:r w:rsidRPr="001B7797">
        <w:rPr>
          <w:rFonts w:cs="Times New Roman" w:eastAsia="Times New Roman"/>
          <w:lang w:val="en-US"/>
        </w:rPr>
        <w:t>otvaranju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istovremenom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zaključenju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ovoga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postupka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brisanju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stečajnog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Dužnika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iz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sudskog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registra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temeljem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članka</w:t>
      </w:r>
      <w:proofErr w:type="spellEnd"/>
      <w:r w:rsidRPr="001B7797">
        <w:rPr>
          <w:rFonts w:cs="Times New Roman" w:eastAsia="Times New Roman"/>
          <w:lang w:val="en-US"/>
        </w:rPr>
        <w:t xml:space="preserve"> 63. </w:t>
      </w:r>
      <w:proofErr w:type="spellStart"/>
      <w:r w:rsidRPr="001B7797">
        <w:rPr>
          <w:rFonts w:cs="Times New Roman" w:eastAsia="Times New Roman"/>
          <w:lang w:val="en-US"/>
        </w:rPr>
        <w:t>Stečajnog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zakona</w:t>
      </w:r>
      <w:proofErr w:type="spellEnd"/>
      <w:r w:rsidRPr="001B7797">
        <w:rPr>
          <w:rFonts w:cs="Times New Roman" w:eastAsia="Times New Roman"/>
          <w:lang w:val="en-US"/>
        </w:rPr>
        <w:t xml:space="preserve"> („</w:t>
      </w:r>
      <w:proofErr w:type="spellStart"/>
      <w:r w:rsidRPr="001B7797">
        <w:rPr>
          <w:rFonts w:cs="Times New Roman" w:eastAsia="Times New Roman"/>
          <w:lang w:val="en-US"/>
        </w:rPr>
        <w:t>Narodn</w:t>
      </w:r>
      <w:proofErr w:type="spellEnd"/>
      <w:r w:rsidRPr="001B7797">
        <w:rPr>
          <w:rFonts w:cs="Times New Roman" w:eastAsia="Times New Roman"/>
          <w:lang w:val="en-US"/>
        </w:rPr>
        <w:t xml:space="preserve"> e </w:t>
      </w:r>
      <w:proofErr w:type="spellStart"/>
      <w:r w:rsidRPr="001B7797">
        <w:rPr>
          <w:rFonts w:cs="Times New Roman" w:eastAsia="Times New Roman"/>
          <w:lang w:val="en-US"/>
        </w:rPr>
        <w:t>novine</w:t>
      </w:r>
      <w:proofErr w:type="spellEnd"/>
      <w:r w:rsidRPr="001B7797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1B7797">
        <w:rPr>
          <w:rFonts w:cs="Times New Roman" w:eastAsia="Times New Roman"/>
          <w:lang w:val="en-US"/>
        </w:rPr>
        <w:t>sve</w:t>
      </w:r>
      <w:proofErr w:type="spellEnd"/>
      <w:r w:rsidRPr="001B7797">
        <w:rPr>
          <w:rFonts w:cs="Times New Roman" w:eastAsia="Times New Roman"/>
          <w:lang w:val="en-US"/>
        </w:rPr>
        <w:t xml:space="preserve"> to </w:t>
      </w:r>
      <w:proofErr w:type="spellStart"/>
      <w:r w:rsidRPr="001B7797">
        <w:rPr>
          <w:rFonts w:cs="Times New Roman" w:eastAsia="Times New Roman"/>
          <w:lang w:val="en-US"/>
        </w:rPr>
        <w:t>iz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razloga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</w:t>
      </w:r>
      <w:r w:rsidRPr="001B7797">
        <w:rPr>
          <w:rFonts w:cs="Times New Roman" w:eastAsia="Times New Roman"/>
          <w:bCs/>
          <w:lang w:val="en-US"/>
        </w:rPr>
        <w:t>što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1B7797">
        <w:rPr>
          <w:rFonts w:cs="Times New Roman" w:eastAsia="Times New Roman"/>
          <w:bCs/>
          <w:lang w:val="en-US"/>
        </w:rPr>
        <w:t>dosadašnjem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tijeku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prethodnog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postupka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utvrđeno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kako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stečajni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Dužnik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1B7797">
        <w:rPr>
          <w:rFonts w:cs="Times New Roman" w:eastAsia="Times New Roman"/>
          <w:bCs/>
          <w:lang w:val="en-US"/>
        </w:rPr>
        <w:t>nema</w:t>
      </w:r>
      <w:proofErr w:type="spellEnd"/>
      <w:proofErr w:type="gram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imovine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koja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1B7797">
        <w:rPr>
          <w:rFonts w:cs="Times New Roman" w:eastAsia="Times New Roman"/>
          <w:bCs/>
          <w:lang w:val="en-US"/>
        </w:rPr>
        <w:t>bila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dostatna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za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namirenje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troškova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prethodnoga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i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otvorenoga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stečajnog</w:t>
      </w:r>
      <w:proofErr w:type="spellEnd"/>
      <w:r w:rsidRPr="001B779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bCs/>
          <w:lang w:val="en-US"/>
        </w:rPr>
        <w:t>postupka</w:t>
      </w:r>
      <w:proofErr w:type="spellEnd"/>
      <w:r w:rsidRPr="001B7797">
        <w:rPr>
          <w:rFonts w:cs="Times New Roman" w:eastAsia="Times New Roman"/>
          <w:bCs/>
          <w:lang w:val="en-US"/>
        </w:rPr>
        <w:t>.</w:t>
      </w:r>
    </w:p>
    <w:p w:rsidRDefault="001B7797" w:rsidP="001B7797" w:rsidR="001B7797" w:rsidRPr="001B779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B7797">
        <w:rPr>
          <w:rFonts w:cs="Times New Roman" w:eastAsia="Calibri" w:hAnsi="Calibri" w:ascii="Calibri"/>
          <w:szCs w:val="22"/>
          <w:lang w:val="en-AU"/>
        </w:rPr>
        <w:t xml:space="preserve">          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 xml:space="preserve">          </w:t>
      </w:r>
      <w:proofErr w:type="spellStart"/>
      <w:r w:rsidRPr="001B7797">
        <w:rPr>
          <w:rFonts w:cs="Times New Roman" w:eastAsia="Times New Roman"/>
          <w:lang w:val="en-US"/>
        </w:rPr>
        <w:t>Ovaj</w:t>
      </w:r>
      <w:proofErr w:type="spellEnd"/>
      <w:r w:rsidRPr="001B7797">
        <w:rPr>
          <w:rFonts w:cs="Times New Roman" w:eastAsia="Times New Roman"/>
          <w:lang w:val="en-US"/>
        </w:rPr>
        <w:t xml:space="preserve"> se </w:t>
      </w:r>
      <w:proofErr w:type="spellStart"/>
      <w:r w:rsidRPr="001B7797">
        <w:rPr>
          <w:rFonts w:cs="Times New Roman" w:eastAsia="Times New Roman"/>
          <w:lang w:val="en-US"/>
        </w:rPr>
        <w:t>Oglas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objavljuje</w:t>
      </w:r>
      <w:proofErr w:type="spellEnd"/>
      <w:r w:rsidRPr="001B7797">
        <w:rPr>
          <w:rFonts w:cs="Times New Roman" w:eastAsia="Times New Roman"/>
          <w:lang w:val="en-US"/>
        </w:rPr>
        <w:t xml:space="preserve"> u „</w:t>
      </w:r>
      <w:proofErr w:type="spellStart"/>
      <w:r w:rsidRPr="001B7797">
        <w:rPr>
          <w:rFonts w:cs="Times New Roman" w:eastAsia="Times New Roman"/>
          <w:lang w:val="en-US"/>
        </w:rPr>
        <w:t>Narodne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novine</w:t>
      </w:r>
      <w:proofErr w:type="spellEnd"/>
      <w:proofErr w:type="gramStart"/>
      <w:r w:rsidRPr="001B7797">
        <w:rPr>
          <w:rFonts w:cs="Times New Roman" w:eastAsia="Times New Roman"/>
          <w:lang w:val="en-US"/>
        </w:rPr>
        <w:t xml:space="preserve">“ </w:t>
      </w:r>
      <w:proofErr w:type="spellStart"/>
      <w:r w:rsidRPr="001B7797">
        <w:rPr>
          <w:rFonts w:cs="Times New Roman" w:eastAsia="Times New Roman"/>
          <w:lang w:val="en-US"/>
        </w:rPr>
        <w:t>i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Oglasnoj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ploči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Trgovačkog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suda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Splitu</w:t>
      </w:r>
      <w:proofErr w:type="spellEnd"/>
      <w:r w:rsidRPr="001B7797">
        <w:rPr>
          <w:rFonts w:cs="Times New Roman" w:eastAsia="Times New Roman"/>
          <w:lang w:val="en-US"/>
        </w:rPr>
        <w:t xml:space="preserve">, </w:t>
      </w:r>
      <w:proofErr w:type="spellStart"/>
      <w:r w:rsidRPr="001B7797">
        <w:rPr>
          <w:rFonts w:cs="Times New Roman" w:eastAsia="Times New Roman"/>
          <w:lang w:val="en-US"/>
        </w:rPr>
        <w:t>što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svim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pozvanima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služi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kao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poziv</w:t>
      </w:r>
      <w:proofErr w:type="spellEnd"/>
      <w:r w:rsidRPr="001B7797">
        <w:rPr>
          <w:rFonts w:cs="Times New Roman" w:eastAsia="Times New Roman"/>
          <w:lang w:val="en-US"/>
        </w:rPr>
        <w:t xml:space="preserve"> u </w:t>
      </w:r>
      <w:proofErr w:type="spellStart"/>
      <w:r w:rsidRPr="001B7797">
        <w:rPr>
          <w:rFonts w:cs="Times New Roman" w:eastAsia="Times New Roman"/>
          <w:lang w:val="en-US"/>
        </w:rPr>
        <w:t>smislu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sadržaja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Oglasa</w:t>
      </w:r>
      <w:proofErr w:type="spellEnd"/>
      <w:r w:rsidRPr="001B7797">
        <w:rPr>
          <w:rFonts w:cs="Times New Roman" w:eastAsia="Times New Roman"/>
          <w:lang w:val="en-US"/>
        </w:rPr>
        <w:t>.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1B7797">
        <w:rPr>
          <w:rFonts w:cs="Times New Roman" w:eastAsia="Calibri" w:hAnsi="Calibri" w:ascii="Calibri"/>
          <w:szCs w:val="22"/>
          <w:lang w:val="en-AU"/>
        </w:rPr>
        <w:t xml:space="preserve">                                     (14. St-150/14. </w:t>
      </w:r>
      <w:proofErr w:type="gramStart"/>
      <w:r w:rsidRPr="001B7797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1B7797">
        <w:rPr>
          <w:rFonts w:cs="Times New Roman" w:eastAsia="Calibri" w:hAnsi="Calibri" w:ascii="Calibri"/>
          <w:szCs w:val="22"/>
          <w:lang w:val="en-AU"/>
        </w:rPr>
        <w:t xml:space="preserve"> 18. </w:t>
      </w:r>
      <w:proofErr w:type="spellStart"/>
      <w:r w:rsidRPr="001B7797">
        <w:rPr>
          <w:rFonts w:cs="Times New Roman" w:eastAsia="Calibri" w:hAnsi="Calibri" w:ascii="Calibri"/>
          <w:szCs w:val="22"/>
          <w:lang w:val="en-AU"/>
        </w:rPr>
        <w:t>studenog</w:t>
      </w:r>
      <w:proofErr w:type="spellEnd"/>
      <w:r w:rsidRPr="001B7797">
        <w:rPr>
          <w:rFonts w:cs="Times New Roman" w:eastAsia="Calibri" w:hAnsi="Calibri" w:ascii="Calibri"/>
          <w:szCs w:val="22"/>
          <w:lang w:val="en-AU"/>
        </w:rPr>
        <w:t xml:space="preserve"> 2015.  </w:t>
      </w:r>
      <w:proofErr w:type="spellStart"/>
      <w:proofErr w:type="gramStart"/>
      <w:r w:rsidRPr="001B7797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1B7797">
        <w:rPr>
          <w:rFonts w:cs="Times New Roman" w:eastAsia="Calibri" w:hAnsi="Calibri" w:ascii="Calibri"/>
          <w:szCs w:val="22"/>
          <w:lang w:val="en-AU"/>
        </w:rPr>
        <w:t xml:space="preserve">.) 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1B7797">
        <w:rPr>
          <w:rFonts w:cs="Times New Roman" w:eastAsia="Times New Roman"/>
          <w:b/>
          <w:lang w:val="en-US"/>
        </w:rPr>
        <w:t>- 2 -</w:t>
      </w:r>
      <w:r w:rsidRPr="001B779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1B7797">
        <w:rPr>
          <w:rFonts w:cs="Times New Roman" w:eastAsia="Times New Roman"/>
          <w:b/>
          <w:lang w:val="en-US"/>
        </w:rPr>
        <w:t>Broj</w:t>
      </w:r>
      <w:proofErr w:type="spellEnd"/>
      <w:r w:rsidRPr="001B7797">
        <w:rPr>
          <w:rFonts w:cs="Times New Roman" w:eastAsia="Times New Roman"/>
          <w:b/>
          <w:lang w:val="en-US"/>
        </w:rPr>
        <w:t>: 14-St-150/2014.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>DNA:   „</w:t>
      </w:r>
      <w:proofErr w:type="spellStart"/>
      <w:r w:rsidRPr="001B7797">
        <w:rPr>
          <w:rFonts w:cs="Times New Roman" w:eastAsia="Times New Roman"/>
          <w:lang w:val="en-US"/>
        </w:rPr>
        <w:t>Narodne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novine</w:t>
      </w:r>
      <w:proofErr w:type="spellEnd"/>
      <w:r w:rsidRPr="001B7797">
        <w:rPr>
          <w:rFonts w:cs="Times New Roman" w:eastAsia="Times New Roman"/>
          <w:lang w:val="en-US"/>
        </w:rPr>
        <w:t xml:space="preserve">“, Zagreb, </w:t>
      </w:r>
      <w:proofErr w:type="spellStart"/>
      <w:r w:rsidRPr="001B7797">
        <w:rPr>
          <w:rFonts w:cs="Times New Roman" w:eastAsia="Times New Roman"/>
          <w:lang w:val="en-US"/>
        </w:rPr>
        <w:t>uz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dopis</w:t>
      </w:r>
      <w:proofErr w:type="spellEnd"/>
      <w:r w:rsidRPr="001B7797">
        <w:rPr>
          <w:rFonts w:cs="Times New Roman" w:eastAsia="Times New Roman"/>
          <w:lang w:val="en-US"/>
        </w:rPr>
        <w:t>,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 xml:space="preserve">             </w:t>
      </w:r>
      <w:proofErr w:type="spellStart"/>
      <w:r w:rsidRPr="001B7797">
        <w:rPr>
          <w:rFonts w:cs="Times New Roman" w:eastAsia="Times New Roman"/>
          <w:lang w:val="en-US"/>
        </w:rPr>
        <w:t>Oglasna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ploča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Suda</w:t>
      </w:r>
      <w:proofErr w:type="spellEnd"/>
      <w:r w:rsidRPr="001B7797">
        <w:rPr>
          <w:rFonts w:cs="Times New Roman" w:eastAsia="Times New Roman"/>
          <w:lang w:val="en-US"/>
        </w:rPr>
        <w:t xml:space="preserve"> - </w:t>
      </w:r>
      <w:proofErr w:type="spellStart"/>
      <w:r w:rsidRPr="001B7797">
        <w:rPr>
          <w:rFonts w:cs="Times New Roman" w:eastAsia="Times New Roman"/>
          <w:lang w:val="en-US"/>
        </w:rPr>
        <w:t>rok</w:t>
      </w:r>
      <w:proofErr w:type="spellEnd"/>
      <w:r w:rsidRPr="001B7797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>,</w:t>
      </w: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 xml:space="preserve">            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Spis</w:t>
      </w:r>
      <w:proofErr w:type="spellEnd"/>
      <w:r w:rsidRPr="001B7797">
        <w:rPr>
          <w:rFonts w:cs="Times New Roman" w:eastAsia="Times New Roman"/>
          <w:lang w:val="en-US"/>
        </w:rPr>
        <w:t>.</w:t>
      </w:r>
      <w:proofErr w:type="gramEnd"/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rPr>
          <w:rFonts w:cs="Times New Roman" w:eastAsia="Times New Roman"/>
          <w:lang w:val="en-US"/>
        </w:rPr>
      </w:pPr>
      <w:proofErr w:type="gramStart"/>
      <w:r w:rsidRPr="001B7797">
        <w:rPr>
          <w:rFonts w:cs="Times New Roman" w:eastAsia="Times New Roman"/>
          <w:lang w:val="en-US"/>
        </w:rPr>
        <w:t>Split, 18.</w:t>
      </w:r>
      <w:proofErr w:type="gram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1B779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B7797">
        <w:rPr>
          <w:rFonts w:cs="Times New Roman" w:eastAsia="Times New Roman"/>
          <w:lang w:val="en-US"/>
        </w:rPr>
        <w:t>.</w:t>
      </w:r>
    </w:p>
    <w:p w:rsidRDefault="001B7797" w:rsidP="001B7797" w:rsidR="001B7797" w:rsidRPr="001B7797">
      <w:pPr>
        <w:spacing w:after="0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 xml:space="preserve">                                                                       S U D A C:</w:t>
      </w:r>
    </w:p>
    <w:p w:rsidRDefault="001B7797" w:rsidP="001B7797" w:rsidR="001B7797" w:rsidRPr="001B7797">
      <w:pPr>
        <w:spacing w:after="0"/>
        <w:rPr>
          <w:rFonts w:cs="Times New Roman" w:eastAsia="Times New Roman"/>
          <w:lang w:val="en-US"/>
        </w:rPr>
      </w:pPr>
      <w:r w:rsidRPr="001B7797">
        <w:rPr>
          <w:rFonts w:cs="Times New Roman" w:eastAsia="Times New Roman"/>
          <w:lang w:val="en-US"/>
        </w:rPr>
        <w:t xml:space="preserve">                                                                       </w:t>
      </w:r>
      <w:proofErr w:type="spellStart"/>
      <w:r w:rsidRPr="001B7797">
        <w:rPr>
          <w:rFonts w:cs="Times New Roman" w:eastAsia="Times New Roman"/>
          <w:lang w:val="en-US"/>
        </w:rPr>
        <w:t>Jozo</w:t>
      </w:r>
      <w:proofErr w:type="spellEnd"/>
      <w:r w:rsidRPr="001B7797">
        <w:rPr>
          <w:rFonts w:cs="Times New Roman" w:eastAsia="Times New Roman"/>
          <w:lang w:val="en-US"/>
        </w:rPr>
        <w:t xml:space="preserve"> </w:t>
      </w:r>
      <w:proofErr w:type="spellStart"/>
      <w:r w:rsidRPr="001B7797">
        <w:rPr>
          <w:rFonts w:cs="Times New Roman" w:eastAsia="Times New Roman"/>
          <w:lang w:val="en-US"/>
        </w:rPr>
        <w:t>Ćaleta</w:t>
      </w:r>
      <w:proofErr w:type="spellEnd"/>
      <w:r w:rsidRPr="001B7797">
        <w:rPr>
          <w:rFonts w:cs="Times New Roman" w:eastAsia="Times New Roman"/>
          <w:lang w:val="en-US"/>
        </w:rPr>
        <w:t>,</w:t>
      </w:r>
    </w:p>
    <w:p w:rsidRDefault="001B7797" w:rsidP="001B7797" w:rsidR="001B7797" w:rsidRPr="001B7797">
      <w:pPr>
        <w:spacing w:after="0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1B7797" w:rsidP="001B7797" w:rsidR="001B7797" w:rsidRPr="001B7797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797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St-150/2014-13</izvorni_sadrzaj>
    <derivirana_varijabla naziv="DomainObject.Oznaka_1">St-150/2014-13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St-150/2014</izvorni_sadrzaj>
    <derivirana_varijabla naziv="DomainObject.Predmet.OznakaBroj_1">St-150/2014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ŠORE ING d.o.o. za poslovanje nekretninama</izvorni_sadrzaj>
    <derivirana_varijabla naziv="DomainObject.Predmet.StrankaFormated_1">  ŠORE ING d.o.o. za poslovanje nekretninama</derivirana_varijabla>
  </DomainObject.Predmet.StrankaFormated>
  <DomainObject.Predmet.StrankaFormatedOIB>
    <izvorni_sadrzaj>  ŠORE ING d.o.o. za poslovanje nekretninama, OIB 54981853290</izvorni_sadrzaj>
    <derivirana_varijabla naziv="DomainObject.Predmet.StrankaFormatedOIB_1">  ŠORE ING d.o.o. za poslovanje nekretninama, OIB 54981853290</derivirana_varijabla>
  </DomainObject.Predmet.StrankaFormatedOIB>
  <DomainObject.Predmet.StrankaFormatedWithAdress>
    <izvorni_sadrzaj> ŠORE ING d.o.o. za poslovanje nekretninama, Ulica Hrvatskih Velikana 8, 21400 Supetar</izvorni_sadrzaj>
    <derivirana_varijabla naziv="DomainObject.Predmet.StrankaFormatedWithAdress_1"> ŠORE ING d.o.o. za poslovanje nekretninama, Ulica Hrvatskih Velikana 8, 21400 Supetar</derivirana_varijabla>
  </DomainObject.Predmet.StrankaFormatedWithAdress>
  <DomainObject.Predmet.StrankaFormatedWithAdressOIB>
    <izvorni_sadrzaj> ŠORE ING d.o.o. za poslovanje nekretninama, OIB 54981853290, Ulica Hrvatskih Velikana 8, 21400 Supetar</izvorni_sadrzaj>
    <derivirana_varijabla naziv="DomainObject.Predmet.StrankaFormatedWithAdressOIB_1"> ŠORE ING d.o.o. za poslovanje nekretninama, OIB 54981853290, Ulica Hrvatskih Velikana 8, 21400 Supetar</derivirana_varijabla>
  </DomainObject.Predmet.StrankaFormatedWithAdressOIB>
  <DomainObject.Predmet.StrankaWithAdress>
    <izvorni_sadrzaj>ŠORE ING d.o.o. za poslovanje nekretninama Ulica Hrvatskih Velikana 8,21400 Supetar</izvorni_sadrzaj>
    <derivirana_varijabla naziv="DomainObject.Predmet.StrankaWithAdress_1">ŠORE ING d.o.o. za poslovanje nekretninama Ulica Hrvatskih Velikana 8,21400 Supetar</derivirana_varijabla>
  </DomainObject.Predmet.StrankaWithAdress>
  <DomainObject.Predmet.StrankaWithAdressOIB>
    <izvorni_sadrzaj>ŠORE ING d.o.o. za poslovanje nekretninama, OIB 54981853290, Ulica Hrvatskih Velikana 8,21400 Supetar</izvorni_sadrzaj>
    <derivirana_varijabla naziv="DomainObject.Predmet.StrankaWithAdressOIB_1">ŠORE ING d.o.o. za poslovanje nekretninama, OIB 54981853290, Ulica Hrvatskih Velikana 8,21400 Supetar</derivirana_varijabla>
  </DomainObject.Predmet.StrankaWithAdressOIB>
  <DomainObject.Predmet.StrankaNazivFormated>
    <izvorni_sadrzaj>ŠORE ING d.o.o. za poslovanje nekretninama</izvorni_sadrzaj>
    <derivirana_varijabla naziv="DomainObject.Predmet.StrankaNazivFormated_1">ŠORE ING d.o.o. za poslovanje nekretninama</derivirana_varijabla>
  </DomainObject.Predmet.StrankaNazivFormated>
  <DomainObject.Predmet.StrankaNazivFormatedOIB>
    <izvorni_sadrzaj>ŠORE ING d.o.o. za poslovanje nekretninama, OIB 54981853290</izvorni_sadrzaj>
    <derivirana_varijabla naziv="DomainObject.Predmet.StrankaNazivFormatedOIB_1">ŠORE ING d.o.o. za poslovanje nekretninama, OIB 54981853290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ŠORE ING d.o.o. za poslovanje nekretninama</item>
    </izvorni_sadrzaj>
    <derivirana_varijabla naziv="DomainObject.Predmet.StrankaListFormated_1">
      <item>ŠORE ING d.o.o. za poslovanje nekretninama</item>
    </derivirana_varijabla>
  </DomainObject.Predmet.StrankaListFormated>
  <DomainObject.Predmet.StrankaListFormatedOIB>
    <izvorni_sadrzaj>
      <item>ŠORE ING d.o.o. za poslovanje nekretninama, OIB 54981853290</item>
    </izvorni_sadrzaj>
    <derivirana_varijabla naziv="DomainObject.Predmet.StrankaListFormatedOIB_1">
      <item>ŠORE ING d.o.o. za poslovanje nekretninama, OIB 54981853290</item>
    </derivirana_varijabla>
  </DomainObject.Predmet.StrankaListFormatedOIB>
  <DomainObject.Predmet.StrankaListFormatedWithAdress>
    <izvorni_sadrzaj>
      <item>ŠORE ING d.o.o. za poslovanje nekretninama, Ulica Hrvatskih Velikana 8, 21400 Supetar</item>
    </izvorni_sadrzaj>
    <derivirana_varijabla naziv="DomainObject.Predmet.StrankaListFormatedWithAdress_1">
      <item>ŠORE ING d.o.o. za poslovanje nekretninama, Ulica Hrvatskih Velikana 8, 21400 Supetar</item>
    </derivirana_varijabla>
  </DomainObject.Predmet.StrankaListFormatedWithAdress>
  <DomainObject.Predmet.StrankaListFormatedWithAdressOIB>
    <izvorni_sadrzaj>
      <item>ŠORE ING d.o.o. za poslovanje nekretninama, OIB 54981853290, Ulica Hrvatskih Velikana 8, 21400 Supetar</item>
    </izvorni_sadrzaj>
    <derivirana_varijabla naziv="DomainObject.Predmet.StrankaListFormatedWithAdressOIB_1">
      <item>ŠORE ING d.o.o. za poslovanje nekretninama, OIB 54981853290, Ulica Hrvatskih Velikana 8, 21400 Supetar</item>
    </derivirana_varijabla>
  </DomainObject.Predmet.StrankaListFormatedWithAdressOIB>
  <DomainObject.Predmet.StrankaListNazivFormated>
    <izvorni_sadrzaj>
      <item>ŠORE ING d.o.o. za poslovanje nekretninama</item>
    </izvorni_sadrzaj>
    <derivirana_varijabla naziv="DomainObject.Predmet.StrankaListNazivFormated_1">
      <item>ŠORE ING d.o.o. za poslovanje nekretninama</item>
    </derivirana_varijabla>
  </DomainObject.Predmet.StrankaListNazivFormated>
  <DomainObject.Predmet.StrankaListNazivFormatedOIB>
    <izvorni_sadrzaj>
      <item>ŠORE ING d.o.o. za poslovanje nekretninama, OIB 54981853290</item>
    </izvorni_sadrzaj>
    <derivirana_varijabla naziv="DomainObject.Predmet.StrankaListNazivFormatedOIB_1">
      <item>ŠORE ING d.o.o. za poslovanje nekretninama, OIB 54981853290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St-150/2014-13</izvorni_sadrzaj>
    <derivirana_varijabla naziv="DomainObject.PoslovniBrojDokumenta_1">St-150/2014-13</derivirana_varijabla>
  </DomainObject.PoslovniBrojDokumenta>
  <DomainObject.Predmet.StrankaIDrugi>
    <izvorni_sadrzaj>ŠORE ING d.o.o. za poslovanje nekretninama</izvorni_sadrzaj>
    <derivirana_varijabla naziv="DomainObject.Predmet.StrankaIDrugi_1">ŠORE ING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ŠORE ING d.o.o. za poslovanje nekretninama, OIB 54981853290, Ulica Hrvatskih Velikana 8, 21400 Supetar</izvorni_sadrzaj>
    <derivirana_varijabla naziv="DomainObject.Predmet.StrankaIDrugiAdressOIB_1">ŠORE ING d.o.o. za poslovanje nekretninama, OIB 54981853290, Ulica Hrvatskih Velikana 8, 21400 Supetar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ŠORE ING d.o.o. za poslovanje nekretninama</item>
    </izvorni_sadrzaj>
    <derivirana_varijabla naziv="DomainObject.Predmet.SudioniciListNaziv_1">
      <item>ŠORE ING d.o.o. za poslovanje nekretninama</item>
    </derivirana_varijabla>
  </DomainObject.Predmet.SudioniciListNaziv>
  <DomainObject.Predmet.SudioniciListAdressOIB>
    <izvorni_sadrzaj>
      <item>ŠORE ING d.o.o. za poslovanje nekretninama, OIB 54981853290, Ulica Hrvatskih Velikana 8,21400 Supetar</item>
    </izvorni_sadrzaj>
    <derivirana_varijabla naziv="DomainObject.Predmet.SudioniciListAdressOIB_1">
      <item>ŠORE ING d.o.o. za poslovanje nekretninama, OIB 54981853290, Ulica Hrvatskih Velikana 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747D6-AE25-4D3B-8F95-BBFA8D833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1916</properties:Characters>
  <properties:Lines>75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2015-11-18T09:33:00Z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St-150/2014-13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