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4199" w14:paraId="3d4419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802FA1">
        <w:t>ŠTIMUNG d.o.o. Pula, Tartinijeva 13 A</w:t>
      </w:r>
      <w:r w:rsidR="00974F56">
        <w:t xml:space="preserve">, OIB: </w:t>
      </w:r>
      <w:r w:rsidR="00802FA1" w:rsidRPr="00802FA1">
        <w:t>95259894109</w:t>
      </w:r>
      <w:r w:rsidR="00446C07">
        <w:t xml:space="preserve">, </w:t>
      </w:r>
      <w:r w:rsidR="00802FA1">
        <w:t>30</w:t>
      </w:r>
      <w:r w:rsidR="00D612AB">
        <w:t xml:space="preserve">. </w:t>
      </w:r>
      <w:r w:rsidR="00802FA1">
        <w:t>studeni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802FA1">
        <w:t xml:space="preserve">ŠTIMUNG d.o.o. Pula, Tartinijeva 13 A, OIB: </w:t>
      </w:r>
      <w:r w:rsidR="00802FA1" w:rsidRPr="00802FA1">
        <w:t>95259894109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802FA1">
        <w:t>592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802FA1">
        <w:t>30</w:t>
      </w:r>
      <w:r w:rsidR="00D612AB">
        <w:t xml:space="preserve">. </w:t>
      </w:r>
      <w:r w:rsidR="00802FA1">
        <w:t>studeni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D10CDB" w:rsidRPr="00C10C53">
        <w:t>Damir Rabar</w:t>
      </w:r>
      <w:r w:rsidR="005B6D80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6263E5" w:rsidRPr="00C10C53">
      <w:t>1 St-</w:t>
    </w:r>
    <w:r w:rsidR="00802FA1">
      <w:t>592</w:t>
    </w:r>
    <w:r w:rsidR="006263E5">
      <w:t>/17</w:t>
    </w:r>
    <w:r w:rsidR="006263E5" w:rsidRPr="00C10C53">
      <w:t>-</w:t>
    </w:r>
    <w:r w:rsidR="00802FA1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802FA1" w:rsidR="00DF28E8">
    <w:pPr>
      <w:pStyle w:val="Zaglavlje"/>
      <w:jc w:val="right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1 St-</w:t>
    </w:r>
    <w:r w:rsidR="00802FA1">
      <w:t>592</w:t>
    </w:r>
    <w:r w:rsidR="00D612AB">
      <w:t>/</w:t>
    </w:r>
    <w:r w:rsidR="006B0385">
      <w:t>1</w:t>
    </w:r>
    <w:r w:rsidR="00446C07">
      <w:t>7</w:t>
    </w:r>
    <w:r w:rsidRPr="00C10C53">
      <w:t>-</w:t>
    </w:r>
    <w:r w:rsidR="00802FA1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B6D80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ŠTIMUNG d.o.o. PULA</izvorni_sadrzaj>
    <derivirana_varijabla naziv="DomainObject.Predmet.ProtustrankaFormated_1">  ŠTIMUNG d.o.o. PULA</derivirana_varijabla>
  </DomainObject.Predmet.ProtustrankaFormated>
  <DomainObject.Predmet.ProtustrankaFormatedOIB>
    <izvorni_sadrzaj>  ŠTIMUNG d.o.o. PULA, OIB 95259894109</izvorni_sadrzaj>
    <derivirana_varijabla naziv="DomainObject.Predmet.ProtustrankaFormatedOIB_1">  ŠTIMUNG d.o.o. PULA, OIB 95259894109</derivirana_varijabla>
  </DomainObject.Predmet.ProtustrankaFormatedOIB>
  <DomainObject.Predmet.ProtustrankaFormatedWithAdress>
    <izvorni_sadrzaj> ŠTIMUNG d.o.o. PULA, Tartinijeva 13 A, 52100 Pula</izvorni_sadrzaj>
    <derivirana_varijabla naziv="DomainObject.Predmet.ProtustrankaFormatedWithAdress_1"> ŠTIMUNG d.o.o. PULA, Tartinijeva 13 A, 52100 Pula</derivirana_varijabla>
  </DomainObject.Predmet.ProtustrankaFormatedWithAdress>
  <DomainObject.Predmet.ProtustrankaFormatedWithAdressOIB>
    <izvorni_sadrzaj> ŠTIMUNG d.o.o. PULA, OIB 95259894109, Tartinijeva 13 A, 52100 Pula</izvorni_sadrzaj>
    <derivirana_varijabla naziv="DomainObject.Predmet.ProtustrankaFormatedWithAdressOIB_1"> ŠTIMUNG d.o.o. PULA, OIB 95259894109, Tartinijeva 13 A, 52100 Pula</derivirana_varijabla>
  </DomainObject.Predmet.ProtustrankaFormatedWithAdressOIB>
  <DomainObject.Predmet.ProtustrankaWithAdress>
    <izvorni_sadrzaj>ŠTIMUNG d.o.o. PULA Tartinijeva 13 A, 52100 Pula</izvorni_sadrzaj>
    <derivirana_varijabla naziv="DomainObject.Predmet.ProtustrankaWithAdress_1">ŠTIMUNG d.o.o. PULA Tartinijeva 13 A, 52100 Pula</derivirana_varijabla>
  </DomainObject.Predmet.ProtustrankaWithAdress>
  <DomainObject.Predmet.ProtustrankaWithAdressOIB>
    <izvorni_sadrzaj>ŠTIMUNG d.o.o. PULA, OIB 95259894109, Tartinijeva 13 A, 52100 Pula</izvorni_sadrzaj>
    <derivirana_varijabla naziv="DomainObject.Predmet.ProtustrankaWithAdressOIB_1">ŠTIMUNG d.o.o. PULA, OIB 95259894109, Tartinijeva 13 A, 52100 Pula</derivirana_varijabla>
  </DomainObject.Predmet.ProtustrankaWithAdressOIB>
  <DomainObject.Predmet.ProtustrankaNazivFormated>
    <izvorni_sadrzaj>ŠTIMUNG d.o.o. PULA</izvorni_sadrzaj>
    <derivirana_varijabla naziv="DomainObject.Predmet.ProtustrankaNazivFormated_1">ŠTIMUNG d.o.o. PULA</derivirana_varijabla>
  </DomainObject.Predmet.ProtustrankaNazivFormated>
  <DomainObject.Predmet.ProtustrankaNazivFormatedOIB>
    <izvorni_sadrzaj>ŠTIMUNG d.o.o. PULA, OIB 95259894109</izvorni_sadrzaj>
    <derivirana_varijabla naziv="DomainObject.Predmet.ProtustrankaNazivFormatedOIB_1">ŠTIMUNG d.o.o. PULA, OIB 95259894109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70132.40</izvorni_sadrzaj>
    <derivirana_varijabla naziv="DomainObject.Predmet.TrenutnaVrijednost_1">70132.40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ŠTIMUNG d.o.o. PULA</item>
    </izvorni_sadrzaj>
    <derivirana_varijabla naziv="DomainObject.Predmet.ProtuStrankaListFormated_1">
      <item>ŠTIMUNG d.o.o. PULA</item>
    </derivirana_varijabla>
  </DomainObject.Predmet.ProtuStrankaListFormated>
  <DomainObject.Predmet.ProtuStrankaListFormatedOIB>
    <izvorni_sadrzaj>
      <item>ŠTIMUNG d.o.o. PULA, OIB 95259894109</item>
    </izvorni_sadrzaj>
    <derivirana_varijabla naziv="DomainObject.Predmet.ProtuStrankaListFormatedOIB_1">
      <item>ŠTIMUNG d.o.o. PULA, OIB 95259894109</item>
    </derivirana_varijabla>
  </DomainObject.Predmet.ProtuStrankaListFormatedOIB>
  <DomainObject.Predmet.ProtuStrankaListFormatedWithAdress>
    <izvorni_sadrzaj>
      <item>ŠTIMUNG d.o.o. PULA, Tartinijeva 13 A, 52100 Pula</item>
    </izvorni_sadrzaj>
    <derivirana_varijabla naziv="DomainObject.Predmet.ProtuStrankaListFormatedWithAdress_1">
      <item>ŠTIMUNG d.o.o. PULA, Tartinijeva 13 A, 52100 Pula</item>
    </derivirana_varijabla>
  </DomainObject.Predmet.ProtuStrankaListFormatedWithAdress>
  <DomainObject.Predmet.ProtuStrankaListFormatedWithAdressOIB>
    <izvorni_sadrzaj>
      <item>ŠTIMUNG d.o.o. PULA, OIB 95259894109, Tartinijeva 13 A, 52100 Pula</item>
    </izvorni_sadrzaj>
    <derivirana_varijabla naziv="DomainObject.Predmet.ProtuStrankaListFormatedWithAdressOIB_1">
      <item>ŠTIMUNG d.o.o. PULA, OIB 95259894109, Tartinijeva 13 A, 52100 Pula</item>
    </derivirana_varijabla>
  </DomainObject.Predmet.ProtuStrankaListFormatedWithAdressOIB>
  <DomainObject.Predmet.ProtuStrankaListNazivFormated>
    <izvorni_sadrzaj>
      <item>ŠTIMUNG d.o.o. PULA</item>
    </izvorni_sadrzaj>
    <derivirana_varijabla naziv="DomainObject.Predmet.ProtuStrankaListNazivFormated_1">
      <item>ŠTIMUNG d.o.o. PULA</item>
    </derivirana_varijabla>
  </DomainObject.Predmet.ProtuStrankaListNazivFormated>
  <DomainObject.Predmet.ProtuStrankaListNazivFormatedOIB>
    <izvorni_sadrzaj>
      <item>ŠTIMUNG d.o.o. PULA, OIB 95259894109</item>
    </izvorni_sadrzaj>
    <derivirana_varijabla naziv="DomainObject.Predmet.ProtuStrankaListNazivFormatedOIB_1">
      <item>ŠTIMUNG d.o.o. PULA, OIB 95259894109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ŠTIMUNG d.o.o. PULA</izvorni_sadrzaj>
    <derivirana_varijabla naziv="DomainObject.Predmet.ProtustrankaIDrugi_1">ŠTIMUNG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ŠTIMUNG d.o.o. PULA, OIB 95259894109, Tartinijeva 13 A, 52100 Pula</izvorni_sadrzaj>
    <derivirana_varijabla naziv="DomainObject.Predmet.ProtustrankaIDrugiAdressOIB_1">ŠTIMUNG d.o.o. PULA, OIB 95259894109, Tartinijeva 13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ŠTIMUNG d.o.o. PULA</item>
    </izvorni_sadrzaj>
    <derivirana_varijabla naziv="DomainObject.Predmet.SudioniciListNaziv_1">
      <item>FINANCIJSKA AGENCIJA, RC RIJEKA, PODRUŽNICA PULA, PULA</item>
      <item>ŠTIMUNG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ŠTIMUNG d.o.o. PULA, OIB 95259894109, Tartinijeva 13 A,52100 Pula</item>
    </izvorni_sadrzaj>
    <derivirana_varijabla naziv="DomainObject.Predmet.SudioniciListAdressOIB_1">
      <item>FINANCIJSKA AGENCIJA, RC RIJEKA, PODRUŽNICA PULA, PULA, OIB 85821130368, F. Kurelca 8,51000 Rijeka</item>
      <item>ŠTIMUNG d.o.o. PULA, OIB 95259894109, Tartinijeva 13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95259894109</item>
    </izvorni_sadrzaj>
    <derivirana_varijabla naziv="DomainObject.Predmet.SudioniciListNazivOIB_1">
      <item>, OIB 85821130368</item>
      <item>, OIB 95259894109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2134</properties:Characters>
  <properties:Lines>69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2017-10-11T10:33:00Z</cp:lastPrinted>
  <dcterms:modified xmlns:xsi="http://www.w3.org/2001/XMLSchema-instance" xsi:type="dcterms:W3CDTF">2017-11-30T11:02:00Z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