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155a" w14:paraId="db7155a" w:rsidRDefault="00131E6A" w:rsidP="00131E6A" w:rsidR="00290E29">
      <w:pPr>
        <w:spacing w:lineRule="auto" w:line="240" w:after="0"/>
        <w15:collapsed w:val="false"/>
      </w:pPr>
      <w:bookmarkStart w:name="_GoBack" w:id="0"/>
      <w:bookmarkEnd w:id="0"/>
      <w:r>
        <w:t>Stečajni dužnik:</w:t>
      </w:r>
    </w:p>
    <w:p w:rsidRDefault="00BC4617" w:rsidP="00131E6A" w:rsidR="00BC4617">
      <w:pPr>
        <w:spacing w:lineRule="auto" w:line="240" w:after="0"/>
      </w:pPr>
      <w:r>
        <w:t>MERION d.o.o. u stečaju OIB 70092392925</w:t>
      </w:r>
    </w:p>
    <w:p w:rsidRDefault="00BC4617" w:rsidP="00131E6A" w:rsidR="00BC4617">
      <w:pPr>
        <w:spacing w:lineRule="auto" w:line="240" w:after="0"/>
      </w:pPr>
      <w:r>
        <w:t xml:space="preserve">Hraščica, Z. Milkovića 22 </w:t>
      </w:r>
    </w:p>
    <w:p w:rsidRDefault="009302EE" w:rsidR="009302EE"/>
    <w:p w:rsidRDefault="00BC4617" w:rsidP="00BC4617" w:rsidR="00BC4617">
      <w:pPr>
        <w:jc w:val="center"/>
        <w:rPr>
          <w:b/>
        </w:rPr>
      </w:pPr>
      <w:r w:rsidRPr="00BC4617">
        <w:rPr>
          <w:b/>
        </w:rPr>
        <w:t xml:space="preserve">TABLICA </w:t>
      </w:r>
      <w:r w:rsidR="00131E6A">
        <w:rPr>
          <w:b/>
        </w:rPr>
        <w:t>UTVRĐENIH T</w:t>
      </w:r>
      <w:r w:rsidRPr="00BC4617">
        <w:rPr>
          <w:b/>
        </w:rPr>
        <w:t>RAŽBINA</w:t>
      </w:r>
      <w:r w:rsidRPr="00BC4617">
        <w:rPr>
          <w:b/>
        </w:rPr>
        <w:br/>
        <w:t>PRVI VIŠI ISPLATNI RED</w:t>
      </w:r>
    </w:p>
    <w:p w:rsidRDefault="00131E6A" w:rsidP="00BC4617" w:rsidR="00131E6A">
      <w:pPr>
        <w:jc w:val="center"/>
        <w:rPr>
          <w:b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409"/>
        <w:gridCol w:w="1967"/>
        <w:gridCol w:w="1418"/>
        <w:gridCol w:w="2130"/>
        <w:gridCol w:w="1657"/>
        <w:gridCol w:w="2390"/>
        <w:gridCol w:w="1107"/>
        <w:gridCol w:w="1814"/>
        <w:gridCol w:w="1061"/>
        <w:gridCol w:w="756"/>
        <w:gridCol w:w="905"/>
      </w:tblGrid>
      <w:tr w:rsidTr="002B66FE" w:rsidR="00BC4617">
        <w:tc>
          <w:tcPr>
            <w:tcW w:type="dxa" w:w="409"/>
          </w:tcPr>
          <w:p w:rsidRDefault="00BC4617" w:rsidP="00BC4617" w:rsidR="00BC4617">
            <w:r>
              <w:t>br</w:t>
            </w:r>
          </w:p>
        </w:tc>
        <w:tc>
          <w:tcPr>
            <w:tcW w:type="dxa" w:w="1967"/>
          </w:tcPr>
          <w:p w:rsidRDefault="00BC4617" w:rsidP="00BC4617" w:rsidR="00BC4617">
            <w:r>
              <w:t>Ime tvrtke</w:t>
            </w:r>
          </w:p>
          <w:p w:rsidRDefault="002B66FE" w:rsidP="00BC4617" w:rsidR="002B66FE">
            <w:r>
              <w:t>Ime i prezime</w:t>
            </w:r>
          </w:p>
        </w:tc>
        <w:tc>
          <w:tcPr>
            <w:tcW w:type="dxa" w:w="1418"/>
          </w:tcPr>
          <w:p w:rsidRDefault="00BC4617" w:rsidP="00BC4617" w:rsidR="00BC4617">
            <w:r>
              <w:t>OIB</w:t>
            </w:r>
          </w:p>
        </w:tc>
        <w:tc>
          <w:tcPr>
            <w:tcW w:type="dxa" w:w="2130"/>
          </w:tcPr>
          <w:p w:rsidRDefault="00BC4617" w:rsidP="00BC4617" w:rsidR="00BC4617">
            <w:r>
              <w:t>Adresa vjerovnika</w:t>
            </w:r>
          </w:p>
        </w:tc>
        <w:tc>
          <w:tcPr>
            <w:tcW w:type="dxa" w:w="1657"/>
          </w:tcPr>
          <w:p w:rsidRDefault="00BC4617" w:rsidP="00BC4617" w:rsidR="00BC4617">
            <w:r>
              <w:t>Iznos prijavljena</w:t>
            </w:r>
          </w:p>
          <w:p w:rsidRDefault="00BC4617" w:rsidP="00BC4617" w:rsidR="00BC4617">
            <w:r>
              <w:t xml:space="preserve"> </w:t>
            </w:r>
            <w:r w:rsidR="000677A9">
              <w:t>T</w:t>
            </w:r>
            <w:r>
              <w:t>ražbine</w:t>
            </w:r>
          </w:p>
          <w:p w:rsidRDefault="000677A9" w:rsidP="00BC4617" w:rsidR="000677A9">
            <w:r>
              <w:t>NETTO</w:t>
            </w:r>
          </w:p>
        </w:tc>
        <w:tc>
          <w:tcPr>
            <w:tcW w:type="dxa" w:w="2390"/>
          </w:tcPr>
          <w:p w:rsidRDefault="00BC4617" w:rsidP="00BC4617" w:rsidR="00BC4617">
            <w:r>
              <w:t xml:space="preserve">Pravna osnova </w:t>
            </w:r>
          </w:p>
          <w:p w:rsidRDefault="00BC4617" w:rsidP="00BC4617" w:rsidR="00BC4617">
            <w:r>
              <w:t xml:space="preserve"> prijav. tražbine</w:t>
            </w:r>
          </w:p>
        </w:tc>
        <w:tc>
          <w:tcPr>
            <w:tcW w:type="dxa" w:w="1107"/>
          </w:tcPr>
          <w:p w:rsidRDefault="00BC4617" w:rsidP="00BC4617" w:rsidR="00BC4617">
            <w:r>
              <w:t xml:space="preserve">Iznos  </w:t>
            </w:r>
          </w:p>
          <w:p w:rsidRDefault="00BC4617" w:rsidP="00BC4617" w:rsidR="00BC4617">
            <w:r>
              <w:t>Priznate</w:t>
            </w:r>
          </w:p>
          <w:p w:rsidRDefault="00BC4617" w:rsidP="00BC4617" w:rsidR="00BC4617">
            <w:r>
              <w:t xml:space="preserve"> tražbine</w:t>
            </w:r>
          </w:p>
        </w:tc>
        <w:tc>
          <w:tcPr>
            <w:tcW w:type="dxa" w:w="1814"/>
          </w:tcPr>
          <w:p w:rsidRDefault="00BC4617" w:rsidP="00BC4617" w:rsidR="00BC4617">
            <w:r>
              <w:t xml:space="preserve">Pravna osnova </w:t>
            </w:r>
          </w:p>
          <w:p w:rsidRDefault="00BC4617" w:rsidP="00BC4617" w:rsidR="00BC4617">
            <w:r>
              <w:t>priznate tražbine</w:t>
            </w:r>
          </w:p>
        </w:tc>
        <w:tc>
          <w:tcPr>
            <w:tcW w:type="dxa" w:w="1061"/>
          </w:tcPr>
          <w:p w:rsidRDefault="00BC4617" w:rsidP="00BC4617" w:rsidR="00BC4617">
            <w:r>
              <w:t xml:space="preserve">Iznos  </w:t>
            </w:r>
          </w:p>
          <w:p w:rsidRDefault="00BC4617" w:rsidP="00BC4617" w:rsidR="00BC4617">
            <w:r>
              <w:t xml:space="preserve">osporene </w:t>
            </w:r>
          </w:p>
          <w:p w:rsidRDefault="00BC4617" w:rsidP="00BC4617" w:rsidR="00BC4617">
            <w:r>
              <w:t>tražbine</w:t>
            </w:r>
          </w:p>
        </w:tc>
        <w:tc>
          <w:tcPr>
            <w:tcW w:type="dxa" w:w="756"/>
          </w:tcPr>
          <w:p w:rsidRDefault="00BC4617" w:rsidP="00BC4617" w:rsidR="00BC4617">
            <w:r>
              <w:t>razlog</w:t>
            </w:r>
          </w:p>
        </w:tc>
        <w:tc>
          <w:tcPr>
            <w:tcW w:type="dxa" w:w="905"/>
          </w:tcPr>
          <w:p w:rsidRDefault="00BC4617" w:rsidP="00BC4617" w:rsidR="00BC4617">
            <w:r>
              <w:t>Ovr.</w:t>
            </w:r>
          </w:p>
          <w:p w:rsidRDefault="00BC4617" w:rsidP="00BC4617" w:rsidR="00BC4617">
            <w:r>
              <w:t xml:space="preserve"> isprava</w:t>
            </w:r>
          </w:p>
        </w:tc>
      </w:tr>
      <w:tr w:rsidTr="002B66FE" w:rsidR="00BC4617">
        <w:tc>
          <w:tcPr>
            <w:tcW w:type="dxa" w:w="409"/>
          </w:tcPr>
          <w:p w:rsidRDefault="00BC4617" w:rsidP="00BC4617" w:rsidR="00BC4617">
            <w:r>
              <w:t>1</w:t>
            </w:r>
          </w:p>
        </w:tc>
        <w:tc>
          <w:tcPr>
            <w:tcW w:type="dxa" w:w="1967"/>
          </w:tcPr>
          <w:p w:rsidRDefault="00BC4617" w:rsidP="00BC4617" w:rsidR="00BC4617">
            <w:r>
              <w:t>RH, Ministarstvo</w:t>
            </w:r>
          </w:p>
          <w:p w:rsidRDefault="00BC4617" w:rsidP="00BC4617" w:rsidR="00BC4617">
            <w:r>
              <w:t xml:space="preserve"> financija</w:t>
            </w:r>
          </w:p>
        </w:tc>
        <w:tc>
          <w:tcPr>
            <w:tcW w:type="dxa" w:w="1418"/>
          </w:tcPr>
          <w:p w:rsidRDefault="00BC4617" w:rsidP="00BC4617" w:rsidR="00BC4617">
            <w:r>
              <w:t>18683136487</w:t>
            </w:r>
          </w:p>
        </w:tc>
        <w:tc>
          <w:tcPr>
            <w:tcW w:type="dxa" w:w="2130"/>
          </w:tcPr>
          <w:p w:rsidRDefault="009302EE" w:rsidP="00BC4617" w:rsidR="00BC4617">
            <w:r>
              <w:t>Varaždin, Graberje 1</w:t>
            </w:r>
          </w:p>
        </w:tc>
        <w:tc>
          <w:tcPr>
            <w:tcW w:type="dxa" w:w="1657"/>
          </w:tcPr>
          <w:p w:rsidRDefault="009302EE" w:rsidP="00BC4617" w:rsidR="00BC4617">
            <w:r>
              <w:t>8.257,42</w:t>
            </w:r>
          </w:p>
        </w:tc>
        <w:tc>
          <w:tcPr>
            <w:tcW w:type="dxa" w:w="2390"/>
          </w:tcPr>
          <w:p w:rsidRDefault="009302EE" w:rsidP="00BC4617" w:rsidR="00BC4617">
            <w:r>
              <w:t>Knjigovod. kartica stanja</w:t>
            </w:r>
          </w:p>
          <w:p w:rsidRDefault="009302EE" w:rsidP="00BC4617" w:rsidR="009302EE">
            <w:r>
              <w:t>računa</w:t>
            </w:r>
          </w:p>
        </w:tc>
        <w:tc>
          <w:tcPr>
            <w:tcW w:type="dxa" w:w="1107"/>
          </w:tcPr>
          <w:p w:rsidRDefault="009302EE" w:rsidP="00BC4617" w:rsidR="00BC4617">
            <w:r>
              <w:t>8.257,42</w:t>
            </w:r>
          </w:p>
        </w:tc>
        <w:tc>
          <w:tcPr>
            <w:tcW w:type="dxa" w:w="1814"/>
          </w:tcPr>
          <w:p w:rsidRDefault="009302EE" w:rsidP="00BC4617" w:rsidR="00BC4617">
            <w:r>
              <w:t>Knjigovod.kartica</w:t>
            </w:r>
          </w:p>
          <w:p w:rsidRDefault="009302EE" w:rsidP="00BC4617" w:rsidR="009302EE">
            <w:r>
              <w:t>Stanja računa</w:t>
            </w:r>
          </w:p>
        </w:tc>
        <w:tc>
          <w:tcPr>
            <w:tcW w:type="dxa" w:w="1061"/>
          </w:tcPr>
          <w:p w:rsidRDefault="00BC4617" w:rsidP="00BC4617" w:rsidR="00BC4617"/>
        </w:tc>
        <w:tc>
          <w:tcPr>
            <w:tcW w:type="dxa" w:w="756"/>
          </w:tcPr>
          <w:p w:rsidRDefault="00BC4617" w:rsidP="00BC4617" w:rsidR="00BC4617"/>
        </w:tc>
        <w:tc>
          <w:tcPr>
            <w:tcW w:type="dxa" w:w="905"/>
          </w:tcPr>
          <w:p w:rsidRDefault="00BC4617" w:rsidP="00BC4617" w:rsidR="00BC4617"/>
        </w:tc>
      </w:tr>
      <w:tr w:rsidTr="002B66FE" w:rsidR="00BC4617">
        <w:tc>
          <w:tcPr>
            <w:tcW w:type="dxa" w:w="409"/>
          </w:tcPr>
          <w:p w:rsidRDefault="000677A9" w:rsidP="00BC4617" w:rsidR="00BC4617">
            <w:r>
              <w:t>2.</w:t>
            </w:r>
          </w:p>
          <w:p w:rsidRDefault="000677A9" w:rsidP="00BC4617" w:rsidR="000677A9">
            <w:r>
              <w:t>3.</w:t>
            </w:r>
          </w:p>
        </w:tc>
        <w:tc>
          <w:tcPr>
            <w:tcW w:type="dxa" w:w="1967"/>
          </w:tcPr>
          <w:p w:rsidRDefault="002B66FE" w:rsidP="00BC4617" w:rsidR="00BC4617">
            <w:r>
              <w:t>Aleksandra Canjko</w:t>
            </w:r>
          </w:p>
          <w:p w:rsidRDefault="002B66FE" w:rsidP="00BC4617" w:rsidR="002B66FE">
            <w:r>
              <w:t>Blaženka Vujec</w:t>
            </w:r>
          </w:p>
        </w:tc>
        <w:tc>
          <w:tcPr>
            <w:tcW w:type="dxa" w:w="1418"/>
          </w:tcPr>
          <w:p w:rsidRDefault="002B66FE" w:rsidP="00BC4617" w:rsidR="00BC4617">
            <w:r>
              <w:t>35782336593</w:t>
            </w:r>
          </w:p>
          <w:p w:rsidRDefault="002B66FE" w:rsidP="00BC4617" w:rsidR="002B66FE">
            <w:r>
              <w:t>56949710738</w:t>
            </w:r>
          </w:p>
        </w:tc>
        <w:tc>
          <w:tcPr>
            <w:tcW w:type="dxa" w:w="2130"/>
          </w:tcPr>
          <w:p w:rsidRDefault="002B66FE" w:rsidP="00BC4617" w:rsidR="00BC4617">
            <w:r>
              <w:t xml:space="preserve">Varaždin, I. Meštrovića </w:t>
            </w:r>
          </w:p>
          <w:p w:rsidRDefault="002B66FE" w:rsidP="00BC4617" w:rsidR="002B66FE">
            <w:r>
              <w:t>Maruševec, Bikovec 54</w:t>
            </w:r>
          </w:p>
        </w:tc>
        <w:tc>
          <w:tcPr>
            <w:tcW w:type="dxa" w:w="1657"/>
          </w:tcPr>
          <w:p w:rsidRDefault="002B66FE" w:rsidP="00BC4617" w:rsidR="00BC4617">
            <w:r>
              <w:t>5.126,42</w:t>
            </w:r>
          </w:p>
          <w:p w:rsidRDefault="002B66FE" w:rsidP="00BC4617" w:rsidR="002B66FE">
            <w:r>
              <w:t>10.049,22</w:t>
            </w:r>
          </w:p>
        </w:tc>
        <w:tc>
          <w:tcPr>
            <w:tcW w:type="dxa" w:w="2390"/>
          </w:tcPr>
          <w:p w:rsidRDefault="002B66FE" w:rsidP="00BC4617" w:rsidR="00BC4617">
            <w:r>
              <w:t>Knjigovod. kartice</w:t>
            </w:r>
          </w:p>
          <w:p w:rsidRDefault="002B66FE" w:rsidP="00BC4617" w:rsidR="002B66FE">
            <w:r>
              <w:t>Knjigovod. kartice</w:t>
            </w:r>
          </w:p>
        </w:tc>
        <w:tc>
          <w:tcPr>
            <w:tcW w:type="dxa" w:w="1107"/>
          </w:tcPr>
          <w:p w:rsidRDefault="002B66FE" w:rsidP="00BC4617" w:rsidR="00BC4617">
            <w:r>
              <w:t>5.126,42</w:t>
            </w:r>
          </w:p>
          <w:p w:rsidRDefault="002B66FE" w:rsidP="00BC4617" w:rsidR="002B66FE">
            <w:r>
              <w:t>10.049,22</w:t>
            </w:r>
          </w:p>
        </w:tc>
        <w:tc>
          <w:tcPr>
            <w:tcW w:type="dxa" w:w="1814"/>
          </w:tcPr>
          <w:p w:rsidRDefault="002B66FE" w:rsidP="00BC4617" w:rsidR="00BC4617">
            <w:r>
              <w:t>Knjigovod. kartice</w:t>
            </w:r>
          </w:p>
          <w:p w:rsidRDefault="002B66FE" w:rsidP="00BC4617" w:rsidR="002B66FE">
            <w:r>
              <w:t>Knjigovod .kartice</w:t>
            </w:r>
          </w:p>
        </w:tc>
        <w:tc>
          <w:tcPr>
            <w:tcW w:type="dxa" w:w="1061"/>
          </w:tcPr>
          <w:p w:rsidRDefault="00BC4617" w:rsidP="00BC4617" w:rsidR="00BC4617"/>
        </w:tc>
        <w:tc>
          <w:tcPr>
            <w:tcW w:type="dxa" w:w="756"/>
          </w:tcPr>
          <w:p w:rsidRDefault="00BC4617" w:rsidP="00BC4617" w:rsidR="00BC4617"/>
        </w:tc>
        <w:tc>
          <w:tcPr>
            <w:tcW w:type="dxa" w:w="905"/>
          </w:tcPr>
          <w:p w:rsidRDefault="00BC4617" w:rsidP="00BC4617" w:rsidR="00BC4617"/>
          <w:p w:rsidRDefault="000677A9" w:rsidP="00BC4617" w:rsidR="000677A9"/>
        </w:tc>
      </w:tr>
    </w:tbl>
    <w:p w:rsidRDefault="00040D12" w:rsidP="00040D12" w:rsidR="00BC4617">
      <w:pPr>
        <w:tabs>
          <w:tab w:pos="9956" w:val="left"/>
        </w:tabs>
      </w:pPr>
      <w:r>
        <w:t>UKUPNO                                                                                                       23.433,06</w:t>
      </w:r>
      <w:r>
        <w:tab/>
        <w:t>23.433,06</w:t>
      </w:r>
    </w:p>
    <w:p w:rsidRDefault="002B66FE" w:rsidP="00BC4617" w:rsidR="009302EE">
      <w:r>
        <w:t>NAPOMENA: Prijave potraživanja radnika su izražene u neto iznosu, ali s iznosom potraži</w:t>
      </w:r>
      <w:r w:rsidR="003B54AB">
        <w:t>v</w:t>
      </w:r>
      <w:r>
        <w:t xml:space="preserve">anja </w:t>
      </w:r>
      <w:r w:rsidR="003B54AB">
        <w:t xml:space="preserve"> RH Ministarstva  financija  ( doprinosi iz i na plaće )su izražene u bruto iznosu.</w:t>
      </w:r>
    </w:p>
    <w:p w:rsidRDefault="00131E6A" w:rsidP="00BC4617" w:rsidR="00131E6A"/>
    <w:p w:rsidRDefault="00131E6A" w:rsidP="00BC4617" w:rsidR="009302EE">
      <w:r>
        <w:t xml:space="preserve">U </w:t>
      </w:r>
      <w:r w:rsidR="009302EE">
        <w:t>Varaždin</w:t>
      </w:r>
      <w:r>
        <w:t>u</w:t>
      </w:r>
      <w:r w:rsidR="009302EE">
        <w:t xml:space="preserve">, </w:t>
      </w:r>
      <w:r>
        <w:t>12.04.2016.</w:t>
      </w:r>
    </w:p>
    <w:p w:rsidRDefault="00131E6A" w:rsidP="00131E6A" w:rsidR="009302EE">
      <w:pPr>
        <w:ind w:firstLine="708" w:left="9912"/>
        <w:jc w:val="center"/>
      </w:pPr>
      <w:r>
        <w:t>STEČAJNI SUDAC</w:t>
      </w:r>
    </w:p>
    <w:p w:rsidRDefault="00131E6A" w:rsidP="00131E6A" w:rsidR="00131E6A" w:rsidRPr="00BC4617">
      <w:pPr>
        <w:ind w:firstLine="708" w:left="9912"/>
        <w:jc w:val="center"/>
      </w:pPr>
      <w:r>
        <w:t>Ksenija Flack-Makitan</w:t>
      </w:r>
    </w:p>
    <w:sectPr w:rsidSect="00BC4617" w:rsidR="00131E6A" w:rsidRPr="00BC4617">
      <w:headerReference w:type="default" r:id="rId8"/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C77" w:rsidP="00131E6A" w:rsidR="00381C77">
      <w:pPr>
        <w:spacing w:lineRule="auto" w:line="240" w:after="0"/>
      </w:pPr>
      <w:r>
        <w:separator/>
      </w:r>
    </w:p>
  </w:endnote>
  <w:endnote w:id="0" w:type="continuationSeparator">
    <w:p w:rsidRDefault="00381C77" w:rsidP="00131E6A" w:rsidR="00381C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C77" w:rsidP="00131E6A" w:rsidR="00381C77">
      <w:pPr>
        <w:spacing w:lineRule="auto" w:line="240" w:after="0"/>
      </w:pPr>
      <w:r>
        <w:separator/>
      </w:r>
    </w:p>
  </w:footnote>
  <w:footnote w:id="0" w:type="continuationSeparator">
    <w:p w:rsidRDefault="00381C77" w:rsidP="00131E6A" w:rsidR="00381C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E6A" w:rsidP="00E339B9" w:rsidR="00131E6A" w:rsidRPr="00131E6A">
    <w:pPr>
      <w:ind w:left="12036"/>
      <w:rPr>
        <w:rFonts w:cs="Times New Roman" w:hAnsi="Times New Roman" w:ascii="Times New Roman"/>
        <w:sz w:val="24"/>
        <w:szCs w:val="24"/>
      </w:rPr>
    </w:pPr>
    <w:r w:rsidRPr="00131E6A">
      <w:rPr>
        <w:rFonts w:cs="Times New Roman" w:hAnsi="Times New Roman" w:ascii="Times New Roman"/>
        <w:sz w:val="24"/>
        <w:szCs w:val="24"/>
      </w:rPr>
      <w:t>Poslovni broj: 5 St-270/15-17</w:t>
    </w:r>
  </w:p>
  <w:p w:rsidRDefault="00131E6A" w:rsidR="00131E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617"/>
    <w:rsid w:val="00040D12"/>
    <w:rsid w:val="000677A9"/>
    <w:rsid w:val="00131E6A"/>
    <w:rsid w:val="00290E29"/>
    <w:rsid w:val="002B66FE"/>
    <w:rsid w:val="00381C77"/>
    <w:rsid w:val="003B54AB"/>
    <w:rsid w:val="009058DE"/>
    <w:rsid w:val="009302EE"/>
    <w:rsid w:val="00BC4617"/>
    <w:rsid w:val="00CD64EA"/>
    <w:rsid w:val="00E3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C461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131E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1E6A"/>
  </w:style>
  <w:style w:styleId="Podnoje" w:type="paragraph">
    <w:name w:val="footer"/>
    <w:basedOn w:val="Normal"/>
    <w:link w:val="PodnojeChar"/>
    <w:uiPriority w:val="99"/>
    <w:unhideWhenUsed/>
    <w:rsid w:val="00131E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1E6A"/>
  </w:style>
  <w:style w:styleId="Tekstrezerviranogmjesta" w:type="character">
    <w:name w:val="Placeholder Text"/>
    <w:basedOn w:val="Zadanifontodlomka"/>
    <w:uiPriority w:val="99"/>
    <w:semiHidden/>
    <w:rsid w:val="00CD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C461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131E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1E6A"/>
  </w:style>
  <w:style w:styleId="Podnoje" w:type="paragraph">
    <w:name w:val="footer"/>
    <w:basedOn w:val="Normal"/>
    <w:link w:val="PodnojeChar"/>
    <w:uiPriority w:val="99"/>
    <w:unhideWhenUsed/>
    <w:rsid w:val="00131E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31E6A"/>
  </w:style>
  <w:style w:styleId="Tekstrezerviranogmjesta" w:type="character">
    <w:name w:val="Placeholder Text"/>
    <w:basedOn w:val="Zadanifontodlomka"/>
    <w:uiPriority w:val="99"/>
    <w:semiHidden/>
    <w:rsid w:val="00CD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</izvorni_sadrzaj>
    <derivirana_varijabla naziv="DomainObject.Predmet.ProtustrankaFormated_1">  MERION društvo s ograničenom odgovornošću za trgovinu i usluge</derivirana_varijabla>
  </DomainObject.Predmet.ProtustrankaFormated>
  <DomainObject.Predmet.ProtustrankaFormatedOIB>
    <izvorni_sadrzaj>  MERION društvo s ograničenom odgovornošću za trgovinu i usluge, OIB 70092392925</izvorni_sadrzaj>
    <derivirana_varijabla naziv="DomainObject.Predmet.ProtustrankaFormatedOIB_1">  MERION društvo s ograničenom odgovornošću za trgovinu i usluge, OIB 70092392925</derivirana_varijabla>
  </DomainObject.Predmet.ProtustrankaFormatedOIB>
  <DomainObject.Predmet.ProtustrankaFormatedWithAdress>
    <izvorni_sadrzaj> MERION društvo s ograničenom odgovornošću za trgovinu i usluge, Zvonka Milkovića 22, 42000 Hrašćica</izvorni_sadrzaj>
    <derivirana_varijabla naziv="DomainObject.Predmet.ProtustrankaFormatedWithAdress_1"> MERION društvo s ograničenom odgovornošću za trgovinu i usluge, Zvonka Milkovića 22, 42000 Hrašćica</derivirana_varijabla>
  </DomainObject.Predmet.ProtustrankaFormatedWithAdress>
  <DomainObject.Predmet.ProtustrankaFormatedWithAdressOIB>
    <izvorni_sadrzaj> MERION društvo s ograničenom odgovornošću za trgovinu i usluge, OIB 70092392925, Zvonka Milkovića 22, 42000 Hrašćica</izvorni_sadrzaj>
    <derivirana_varijabla naziv="DomainObject.Predmet.ProtustrankaFormatedWithAdressOIB_1"> MERION društvo s ograničenom odgovornošću za trgovinu i usluge, OIB 70092392925, Zvonka Milkovića 22, 42000 Hrašćica</derivirana_varijabla>
  </DomainObject.Predmet.ProtustrankaFormatedWithAdressOIB>
  <DomainObject.Predmet.ProtustrankaWithAdress>
    <izvorni_sadrzaj>MERION društvo s ograničenom odgovornošću za trgovinu i usluge Zvonka Milkovića 22, 42000 Hrašćica</izvorni_sadrzaj>
    <derivirana_varijabla naziv="DomainObject.Predmet.ProtustrankaWithAdress_1">MERION društvo s ograničenom odgovornošću za trgovinu i usluge Zvonka Milkovića 22, 42000 Hrašćica</derivirana_varijabla>
  </DomainObject.Predmet.ProtustrankaWithAdress>
  <DomainObject.Predmet.ProtustrankaWithAdressOIB>
    <izvorni_sadrzaj>MERION društvo s ograničenom odgovornošću za trgovinu i usluge, OIB 70092392925, Zvonka Milkovića 22, 42000 Hrašćica</izvorni_sadrzaj>
    <derivirana_varijabla naziv="DomainObject.Predmet.ProtustrankaWithAdressOIB_1">MERION društvo s ograničenom odgovornošću za trgovinu i usluge, OIB 70092392925, Zvonka Milkovića 22, 42000 Hrašćica</derivirana_varijabla>
  </DomainObject.Predmet.ProtustrankaWithAdressOIB>
  <DomainObject.Predmet.ProtustrankaNazivFormated>
    <izvorni_sadrzaj>MERION društvo s ograničenom odgovornošću za trgovinu i usluge</izvorni_sadrzaj>
    <derivirana_varijabla naziv="DomainObject.Predmet.ProtustrankaNazivFormated_1">MERION društvo s ograničenom odgovornošću za trgovinu i usluge</derivirana_varijabla>
  </DomainObject.Predmet.ProtustrankaNazivFormated>
  <DomainObject.Predmet.ProtustrankaNazivFormatedOIB>
    <izvorni_sadrzaj>MERION društvo s ograničenom odgovornošću za trgovinu i usluge, OIB 70092392925</izvorni_sadrzaj>
    <derivirana_varijabla naziv="DomainObject.Predmet.ProtustrankaNazivFormatedOIB_1">MERION društvo s ograničenom odgovornošću za trgovinu i usluge,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MERION društvo s ograničenom odgovornošću za trgovinu i usluge</item>
    </izvorni_sadrzaj>
    <derivirana_varijabla naziv="DomainObject.Predmet.ProtuStrankaListFormated_1">
      <item>MERION društvo s ograničenom odgovornošću za trgovinu i usluge</item>
    </derivirana_varijabla>
  </DomainObject.Predmet.ProtuStrankaListFormated>
  <DomainObject.Predmet.ProtuStrankaListFormatedOIB>
    <izvorni_sadrzaj>
      <item>MERION društvo s ograničenom odgovornošću za trgovinu i usluge, OIB 70092392925</item>
    </izvorni_sadrzaj>
    <derivirana_varijabla naziv="DomainObject.Predmet.ProtuStrankaListFormatedOIB_1">
      <item>MERION društvo s ograničenom odgovornošću za trgovinu i usluge, OIB 70092392925</item>
    </derivirana_varijabla>
  </DomainObject.Predmet.ProtuStrankaListFormatedOIB>
  <DomainObject.Predmet.ProtuStrankaListFormatedWithAdress>
    <izvorni_sadrzaj>
      <item>MERION društvo s ograničenom odgovornošću za trgovinu i usluge, Zvonka Milkovića 22, 42000 Hrašćica</item>
    </izvorni_sadrzaj>
    <derivirana_varijabla naziv="DomainObject.Predmet.ProtuStrankaListFormatedWithAdress_1">
      <item>MERION društvo s ograničenom odgovornošću za trgovinu i usluge,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usluge, OIB 70092392925, Zvonka Milkovića 22, 42000 Hrašćica</item>
    </izvorni_sadrzaj>
    <derivirana_varijabla naziv="DomainObject.Predmet.ProtuStrankaListFormatedWithAdressOIB_1">
      <item>MERION društvo s ograničenom odgovornošću za trgovinu i usluge,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</item>
    </izvorni_sadrzaj>
    <derivirana_varijabla naziv="DomainObject.Predmet.ProtuStrankaListNazivFormated_1">
      <item>MERION društvo s ograničenom odgovornošću za trgovinu i usluge</item>
    </derivirana_varijabla>
  </DomainObject.Predmet.ProtuStrankaListNazivFormated>
  <DomainObject.Predmet.ProtuStrankaListNazivFormatedOIB>
    <izvorni_sadrzaj>
      <item>MERION društvo s ograničenom odgovornošću za trgovinu i usluge, OIB 70092392925</item>
    </izvorni_sadrzaj>
    <derivirana_varijabla naziv="DomainObject.Predmet.ProtuStrankaListNazivFormatedOIB_1">
      <item>MERION društvo s ograničenom odgovornošću za trgovinu i usluge,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MERION društvo s ograničenom odgovornošću za trgovinu i usluge</izvorni_sadrzaj>
    <derivirana_varijabla naziv="DomainObject.Predmet.ProtustrankaIDrugi_1">MERION društvo s ograničenom odgovornošću za trgovinu i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MERION društvo s ograničenom odgovornošću za trgovinu i usluge, OIB 70092392925, Zvonka Milkovića 22, 42000 Hrašćica</izvorni_sadrzaj>
    <derivirana_varijabla naziv="DomainObject.Predmet.ProtustrankaIDrugiAdressOIB_1">MERION društvo s ograničenom odgovornošću za trgovinu i usluge,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MERION društvo s ograničenom odgovornošću za trgovinu i usluge</item>
      <item>E-oglasna ploča</item>
      <item>Sudski registar</item>
    </izvorni_sadrzaj>
    <derivirana_varijabla naziv="DomainObject.Predmet.SudioniciListNaziv_1">
      <item>Financijska agencija, Regionalni centar Zagreb</item>
      <item>MERION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izvorni_sadrzaj>
    <derivirana_varijabla naziv="DomainObject.Predmet.SudioniciListAdressOIB_1"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70092392925</item>
      <item>, OIB null</item>
      <item>, OIB null</item>
    </izvorni_sadrzaj>
    <derivirana_varijabla naziv="DomainObject.Predmet.SudioniciListNazivOIB_1">
      <item>, OIB null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849</properties:Characters>
  <properties:Lines>75</properties:Lines>
  <properties:Paragraphs>57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2016-03-21T10:52:00Z</dcterms:created>
  <dc:creator>Korisnik</dc:creator>
  <cp:lastModifiedBy>Lea Rogina</cp:lastModifiedBy>
  <cp:lastPrinted>2016-04-12T11:32:00Z</cp:lastPrinted>
  <dcterms:modified xmlns:xsi="http://www.w3.org/2001/XMLSchema-instance" xsi:type="dcterms:W3CDTF">2016-04-12T11:36:00Z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