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e5044" w14:paraId="27e5044" w:rsidRDefault="001D37B4" w:rsidP="00560F4A" w:rsidR="001D37B4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B5068" w:rsidP="005B5068" w:rsidR="005B5068">
      <w:r>
        <w:t xml:space="preserve">                 </w:t>
      </w:r>
      <w:r w:rsidRPr="00311C8D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5B5068" w:rsidP="005B5068" w:rsidR="005B5068" w:rsidRPr="00311C8D">
      <w:r w:rsidRPr="00311C8D">
        <w:t xml:space="preserve">         </w:t>
      </w:r>
      <w:r>
        <w:t xml:space="preserve">   </w:t>
      </w:r>
      <w:r w:rsidRPr="00311C8D">
        <w:t xml:space="preserve">                                  </w:t>
      </w:r>
    </w:p>
    <w:p w:rsidRDefault="005B5068" w:rsidP="005B5068" w:rsidR="005B5068" w:rsidRPr="00311C8D">
      <w:r w:rsidRPr="00311C8D">
        <w:t xml:space="preserve">    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5B5068" w:rsidP="005B5068" w:rsidR="005B5068" w:rsidRPr="00311C8D">
      <w:r w:rsidRPr="00311C8D">
        <w:t xml:space="preserve"> TRGOVAČKI SUD U RIJECI </w:t>
      </w:r>
    </w:p>
    <w:p w:rsidRDefault="005B5068" w:rsidP="005B5068" w:rsidR="005B5068" w:rsidRPr="00311C8D">
      <w:r w:rsidRPr="00311C8D">
        <w:t xml:space="preserve">       Rijeka, Zadarska 1-3</w:t>
      </w:r>
    </w:p>
    <w:p w:rsidRDefault="005B5068" w:rsidP="00D70F83" w:rsidR="00693361">
      <w:pPr>
        <w:jc w:val="both"/>
      </w:pPr>
      <w:r w:rsidRPr="00311C8D">
        <w:t xml:space="preserve">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D70F83" w:rsidR="00D70F83">
      <w:pPr>
        <w:jc w:val="both"/>
      </w:pPr>
      <w:r>
        <w:t xml:space="preserve"> </w:t>
      </w:r>
      <w:r>
        <w:tab/>
        <w:t xml:space="preserve">Trgovački sud u Rijeci, po Liljani Ugrin stečajnom sucu u </w:t>
      </w:r>
      <w:r w:rsidR="00FE72E7">
        <w:t xml:space="preserve">stečajnom postupku nad </w:t>
      </w:r>
      <w:r>
        <w:t xml:space="preserve">dužnikom </w:t>
      </w:r>
      <w:r w:rsidR="00C53A88" w:rsidRPr="00C53A88">
        <w:t>HOTEL JADRAN - BAKAR društvo s ograničenom odgovornošću za ugostiteljstvo i turizam u stečaju Bakar, Palada 32 (MBS 040102442 - OIB 44931076499)</w:t>
      </w:r>
      <w:r>
        <w:t xml:space="preserve"> </w:t>
      </w:r>
      <w:r w:rsidR="00D70F83">
        <w:t xml:space="preserve">dana </w:t>
      </w:r>
      <w:r w:rsidR="00C53A88">
        <w:t xml:space="preserve">19. </w:t>
      </w:r>
      <w:r w:rsidR="00845BBF">
        <w:t xml:space="preserve">listopada </w:t>
      </w:r>
      <w:r w:rsidR="00C53A88">
        <w:t>2017. donio je s</w:t>
      </w:r>
      <w:r w:rsidR="00D70F83">
        <w:t>lijedeći</w:t>
      </w:r>
    </w:p>
    <w:p w:rsidRDefault="00D70F83" w:rsidP="00D70F83" w:rsidR="00D70F83">
      <w:pPr>
        <w:jc w:val="both"/>
      </w:pPr>
    </w:p>
    <w:p w:rsidRDefault="00D70F83" w:rsidP="00D70F83" w:rsidR="00D70F83">
      <w:pPr>
        <w:jc w:val="both"/>
      </w:pPr>
    </w:p>
    <w:p w:rsidRDefault="00D70F83" w:rsidP="00D70F83" w:rsidR="00D70F83">
      <w:pPr>
        <w:jc w:val="center"/>
      </w:pPr>
      <w:r>
        <w:t>Z A K L J U Č A K</w:t>
      </w:r>
    </w:p>
    <w:p w:rsidRDefault="00D70F83" w:rsidP="00D70F83" w:rsidR="00D70F83">
      <w:pPr>
        <w:jc w:val="both"/>
      </w:pPr>
    </w:p>
    <w:p w:rsidRDefault="00FE72E7" w:rsidP="00D70F83" w:rsidR="00FE72E7">
      <w:pPr>
        <w:jc w:val="both"/>
      </w:pPr>
    </w:p>
    <w:p w:rsidRDefault="00D70F83" w:rsidP="00ED4D76" w:rsidR="00ED4D76">
      <w:pPr>
        <w:jc w:val="both"/>
      </w:pPr>
      <w:r>
        <w:t xml:space="preserve"> </w:t>
      </w:r>
      <w:r w:rsidR="00ED4D76">
        <w:t>I.</w:t>
      </w:r>
      <w:r w:rsidR="00ED4D76">
        <w:tab/>
        <w:t xml:space="preserve">Ročište za diobu kupovnine u iznosu od 2.155.000,00 kn postignute prodajom nekretnine stečajnog dužnika upisane u </w:t>
      </w:r>
      <w:r w:rsidR="00ED4D76" w:rsidRPr="00ED4D76">
        <w:t xml:space="preserve">zemljišnim knjigama Općinskog suda u Rijeci Zemljišnoknjižni odjel Rijeka u z.k.ul. 1091 k.o. Bakar k.č. 2519 PALADA HOTEL DVORIŠTE  ukupne površine 861 m² </w:t>
      </w:r>
      <w:r w:rsidR="00ED4D76">
        <w:t xml:space="preserve">određuje se za dan </w:t>
      </w:r>
    </w:p>
    <w:p w:rsidRDefault="00ED4D76" w:rsidP="00ED4D76" w:rsidR="00ED4D76">
      <w:pPr>
        <w:jc w:val="both"/>
      </w:pPr>
    </w:p>
    <w:p w:rsidRDefault="00FE72E7" w:rsidP="00FE72E7" w:rsidR="00FE72E7" w:rsidRPr="00E8778B">
      <w:pPr>
        <w:jc w:val="center"/>
        <w:rPr>
          <w:rFonts w:eastAsia="MS Mincho"/>
        </w:rPr>
      </w:pPr>
      <w:r w:rsidRPr="00E8778B">
        <w:rPr>
          <w:rFonts w:eastAsia="MS Mincho"/>
        </w:rPr>
        <w:t>22. studenog 2017. u 9,</w:t>
      </w:r>
      <w:r>
        <w:rPr>
          <w:rFonts w:eastAsia="MS Mincho"/>
        </w:rPr>
        <w:t>3</w:t>
      </w:r>
      <w:r w:rsidRPr="00E8778B">
        <w:rPr>
          <w:rFonts w:eastAsia="MS Mincho"/>
        </w:rPr>
        <w:t>0 sati,</w:t>
      </w:r>
    </w:p>
    <w:p w:rsidRDefault="00FE72E7" w:rsidP="00FE72E7" w:rsidR="00FE72E7" w:rsidRPr="00E8778B">
      <w:pPr>
        <w:jc w:val="center"/>
        <w:rPr>
          <w:lang w:val="de-DE"/>
        </w:rPr>
      </w:pPr>
      <w:r w:rsidRPr="00E8778B">
        <w:rPr>
          <w:lang w:val="de-DE"/>
        </w:rPr>
        <w:t>kod ovog suda, Zadarska 1 i 3, sudnica broj 11</w:t>
      </w:r>
    </w:p>
    <w:p w:rsidRDefault="00ED4D76" w:rsidP="00ED4D76" w:rsidR="00ED4D76">
      <w:pPr>
        <w:jc w:val="both"/>
      </w:pPr>
    </w:p>
    <w:p w:rsidRDefault="00ED4D76" w:rsidP="00ED4D76" w:rsidR="00ED4D76">
      <w:pPr>
        <w:jc w:val="both"/>
      </w:pPr>
      <w:r>
        <w:t>Na ročište se pozivaju stečajni upravitelj i razlučni vjerovnik.</w:t>
      </w:r>
    </w:p>
    <w:p w:rsidRDefault="00ED4D76" w:rsidP="00ED4D76" w:rsidR="00ED4D76">
      <w:pPr>
        <w:jc w:val="both"/>
      </w:pPr>
    </w:p>
    <w:p w:rsidRDefault="00ED4D76" w:rsidP="00ED4D76" w:rsidR="00ED4D76">
      <w:pPr>
        <w:jc w:val="both"/>
      </w:pPr>
      <w:r>
        <w:t>II.</w:t>
      </w:r>
      <w:r>
        <w:tab/>
        <w:t>Ovaj zaključak objavit će se na oglasnoj ploči suda.</w:t>
      </w:r>
    </w:p>
    <w:p w:rsidRDefault="00ED4D76" w:rsidP="00ED4D76" w:rsidR="00ED4D76">
      <w:pPr>
        <w:jc w:val="both"/>
      </w:pPr>
    </w:p>
    <w:p w:rsidRDefault="00ED4D76" w:rsidP="00ED4D76" w:rsidR="00ED4D76">
      <w:pPr>
        <w:jc w:val="both"/>
      </w:pPr>
    </w:p>
    <w:p w:rsidRDefault="00ED4D76" w:rsidP="00FE72E7" w:rsidR="00ED4D76">
      <w:pPr>
        <w:jc w:val="center"/>
      </w:pPr>
      <w:r>
        <w:t xml:space="preserve">Dana,  </w:t>
      </w:r>
      <w:r w:rsidR="00FE72E7">
        <w:t>19. listopada 2017</w:t>
      </w:r>
      <w:r>
        <w:t>.</w:t>
      </w:r>
    </w:p>
    <w:p w:rsidRDefault="00ED4D76" w:rsidP="00ED4D76" w:rsidR="00ED4D76">
      <w:pPr>
        <w:jc w:val="both"/>
      </w:pPr>
    </w:p>
    <w:p w:rsidRDefault="00FE72E7" w:rsidP="00ED4D76" w:rsidR="00FE72E7">
      <w:pPr>
        <w:jc w:val="both"/>
      </w:pPr>
    </w:p>
    <w:p w:rsidRDefault="00ED4D76" w:rsidP="00FE72E7" w:rsidR="00ED4D76">
      <w:pPr>
        <w:ind w:left="7080"/>
        <w:jc w:val="both"/>
      </w:pPr>
      <w:r>
        <w:t>Stečajni sudac</w:t>
      </w:r>
    </w:p>
    <w:p w:rsidRDefault="00ED4D76" w:rsidP="00FE72E7" w:rsidR="00ED4D76">
      <w:pPr>
        <w:ind w:left="7080"/>
        <w:jc w:val="both"/>
      </w:pPr>
      <w:r>
        <w:t>Liljana Ugrin</w:t>
      </w:r>
    </w:p>
    <w:p w:rsidRDefault="00ED4D76" w:rsidP="00ED4D76" w:rsidR="00ED4D76">
      <w:pPr>
        <w:jc w:val="both"/>
      </w:pPr>
    </w:p>
    <w:p w:rsidRDefault="00ED4D76" w:rsidP="00ED4D76" w:rsidR="00ED4D76">
      <w:pPr>
        <w:jc w:val="both"/>
      </w:pPr>
    </w:p>
    <w:p w:rsidRDefault="00ED4D76" w:rsidP="00ED4D76" w:rsidR="00ED4D76">
      <w:pPr>
        <w:jc w:val="both"/>
      </w:pPr>
      <w:r>
        <w:t>POUKA O PRAVNOM LIJEKU</w:t>
      </w:r>
    </w:p>
    <w:p w:rsidRDefault="00ED4D76" w:rsidP="00ED4D76" w:rsidR="00ED4D76">
      <w:pPr>
        <w:jc w:val="both"/>
      </w:pPr>
      <w:r>
        <w:t>Protiv ovog zaključka nije dopuštena žalba  ( članak 11. stavak 9. SZ ).</w:t>
      </w:r>
    </w:p>
    <w:p w:rsidRDefault="00ED4D76" w:rsidP="00ED4D76" w:rsidR="00ED4D76">
      <w:pPr>
        <w:jc w:val="both"/>
      </w:pPr>
    </w:p>
    <w:sectPr w:rsidR="00ED4D76">
      <w:headerReference w:type="default" r:id="rId11"/>
      <w:footerReference w:type="even" r:id="rId12"/>
      <w:footerReference w:type="default" r:id="rId13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FDD" w:rsidR="00B82FDD">
      <w:r>
        <w:separator/>
      </w:r>
    </w:p>
  </w:endnote>
  <w:endnote w:id="0" w:type="continuationSeparator">
    <w:p w:rsidRDefault="00B82FDD" w:rsidR="00B82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D56162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FDD" w:rsidR="00B82FDD">
      <w:r>
        <w:separator/>
      </w:r>
    </w:p>
  </w:footnote>
  <w:footnote w:id="0" w:type="continuationSeparator">
    <w:p w:rsidRDefault="00B82FDD" w:rsidR="00B82F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 w:rsidRPr="00C97F03">
      <w:rPr>
        <w:rFonts w:cs="Times New Roman" w:eastAsia="MS Mincho" w:hAnsi="Times New Roman" w:ascii="Times New Roman"/>
      </w:rPr>
      <w:t>Posl</w:t>
    </w:r>
    <w:r w:rsidR="00FD1C9B">
      <w:rPr>
        <w:rFonts w:cs="Times New Roman" w:eastAsia="MS Mincho" w:hAnsi="Times New Roman" w:ascii="Times New Roman"/>
      </w:rPr>
      <w:t xml:space="preserve">ovni </w:t>
    </w:r>
    <w:r w:rsidRPr="00C97F03">
      <w:rPr>
        <w:rFonts w:cs="Times New Roman" w:eastAsia="MS Mincho" w:hAnsi="Times New Roman" w:ascii="Times New Roman"/>
      </w:rPr>
      <w:t>br</w:t>
    </w:r>
    <w:r w:rsidR="00FD1C9B">
      <w:rPr>
        <w:rFonts w:cs="Times New Roman" w:eastAsia="MS Mincho" w:hAnsi="Times New Roman" w:ascii="Times New Roman"/>
      </w:rPr>
      <w:t xml:space="preserve">oj </w:t>
    </w:r>
    <w:r w:rsidRPr="00C97F03">
      <w:rPr>
        <w:rFonts w:cs="Times New Roman" w:eastAsia="MS Mincho" w:hAnsi="Times New Roman" w:ascii="Times New Roman"/>
      </w:rPr>
      <w:t>7 St-</w:t>
    </w:r>
    <w:r w:rsidR="00C53A88">
      <w:rPr>
        <w:rFonts w:cs="Times New Roman" w:eastAsia="MS Mincho" w:hAnsi="Times New Roman" w:ascii="Times New Roman"/>
      </w:rPr>
      <w:t>78/2015</w:t>
    </w:r>
    <w:r w:rsidRPr="00C97F03">
      <w:rPr>
        <w:rFonts w:cs="Times New Roman" w:eastAsia="MS Mincho" w:hAnsi="Times New Roman" w:ascii="Times New Roman"/>
      </w:rPr>
      <w:t>-</w:t>
    </w:r>
    <w:r w:rsidR="00C53A88">
      <w:rPr>
        <w:rFonts w:cs="Times New Roman" w:eastAsia="MS Mincho" w:hAnsi="Times New Roman" w:ascii="Times New Roman"/>
      </w:rPr>
      <w:t>12</w:t>
    </w:r>
    <w:r w:rsidR="00FE72E7">
      <w:rPr>
        <w:rFonts w:cs="Times New Roman" w:eastAsia="MS Mincho" w:hAnsi="Times New Roman" w:ascii="Times New Roman"/>
      </w:rPr>
      <w:t>7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5163"/>
    <w:rsid w:val="00036CCD"/>
    <w:rsid w:val="00041BFB"/>
    <w:rsid w:val="00044B25"/>
    <w:rsid w:val="0004713B"/>
    <w:rsid w:val="00060A07"/>
    <w:rsid w:val="00076D83"/>
    <w:rsid w:val="0008405A"/>
    <w:rsid w:val="00090FCD"/>
    <w:rsid w:val="00096CC9"/>
    <w:rsid w:val="000B10BF"/>
    <w:rsid w:val="000B5B7B"/>
    <w:rsid w:val="000E26CB"/>
    <w:rsid w:val="000E4216"/>
    <w:rsid w:val="000E6256"/>
    <w:rsid w:val="000F5B47"/>
    <w:rsid w:val="00101E6C"/>
    <w:rsid w:val="00101F77"/>
    <w:rsid w:val="001046D7"/>
    <w:rsid w:val="001052A2"/>
    <w:rsid w:val="00120AD4"/>
    <w:rsid w:val="00130020"/>
    <w:rsid w:val="00141A68"/>
    <w:rsid w:val="00143BD5"/>
    <w:rsid w:val="00157FB9"/>
    <w:rsid w:val="001603AB"/>
    <w:rsid w:val="00161E0A"/>
    <w:rsid w:val="00162216"/>
    <w:rsid w:val="00173D9F"/>
    <w:rsid w:val="00176D6D"/>
    <w:rsid w:val="00182D59"/>
    <w:rsid w:val="001851D5"/>
    <w:rsid w:val="0018627F"/>
    <w:rsid w:val="00191468"/>
    <w:rsid w:val="001B1382"/>
    <w:rsid w:val="001B3B66"/>
    <w:rsid w:val="001C2DDE"/>
    <w:rsid w:val="001D0AAB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33A2E"/>
    <w:rsid w:val="00240134"/>
    <w:rsid w:val="00247EBE"/>
    <w:rsid w:val="00255AB6"/>
    <w:rsid w:val="00277C97"/>
    <w:rsid w:val="00277D54"/>
    <w:rsid w:val="002811C6"/>
    <w:rsid w:val="0028439F"/>
    <w:rsid w:val="0028452A"/>
    <w:rsid w:val="002960AE"/>
    <w:rsid w:val="002A0CF7"/>
    <w:rsid w:val="002A161E"/>
    <w:rsid w:val="002A2C9D"/>
    <w:rsid w:val="002A3573"/>
    <w:rsid w:val="002B1EE6"/>
    <w:rsid w:val="002B31D3"/>
    <w:rsid w:val="002B6D2C"/>
    <w:rsid w:val="002B7F05"/>
    <w:rsid w:val="002C5497"/>
    <w:rsid w:val="002D1345"/>
    <w:rsid w:val="002E50CC"/>
    <w:rsid w:val="002F03F7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1202"/>
    <w:rsid w:val="003B2111"/>
    <w:rsid w:val="003B3157"/>
    <w:rsid w:val="003B50CD"/>
    <w:rsid w:val="003B7BD2"/>
    <w:rsid w:val="003C1ECE"/>
    <w:rsid w:val="003C7F0D"/>
    <w:rsid w:val="003D3DC3"/>
    <w:rsid w:val="003D4DAE"/>
    <w:rsid w:val="003E1330"/>
    <w:rsid w:val="003F1B81"/>
    <w:rsid w:val="003F24EE"/>
    <w:rsid w:val="004058A2"/>
    <w:rsid w:val="00414B7B"/>
    <w:rsid w:val="00417BFF"/>
    <w:rsid w:val="004214CE"/>
    <w:rsid w:val="00423F6B"/>
    <w:rsid w:val="00434D4E"/>
    <w:rsid w:val="00440644"/>
    <w:rsid w:val="00441E76"/>
    <w:rsid w:val="0044583C"/>
    <w:rsid w:val="00446AA5"/>
    <w:rsid w:val="00461D2F"/>
    <w:rsid w:val="0046245E"/>
    <w:rsid w:val="00465154"/>
    <w:rsid w:val="004714B0"/>
    <w:rsid w:val="004772A5"/>
    <w:rsid w:val="0048429E"/>
    <w:rsid w:val="004969E7"/>
    <w:rsid w:val="004A1983"/>
    <w:rsid w:val="004A1BE4"/>
    <w:rsid w:val="004A4AC4"/>
    <w:rsid w:val="004B1373"/>
    <w:rsid w:val="004B5A70"/>
    <w:rsid w:val="004C040D"/>
    <w:rsid w:val="004C1C46"/>
    <w:rsid w:val="004C1E4E"/>
    <w:rsid w:val="004D5E1F"/>
    <w:rsid w:val="004E1F0F"/>
    <w:rsid w:val="004E4FE4"/>
    <w:rsid w:val="004E7C1B"/>
    <w:rsid w:val="004F07B7"/>
    <w:rsid w:val="004F5A45"/>
    <w:rsid w:val="004F663F"/>
    <w:rsid w:val="00505436"/>
    <w:rsid w:val="00506D14"/>
    <w:rsid w:val="00506E61"/>
    <w:rsid w:val="00511EF8"/>
    <w:rsid w:val="005215C3"/>
    <w:rsid w:val="00530A15"/>
    <w:rsid w:val="00535ABA"/>
    <w:rsid w:val="00540D87"/>
    <w:rsid w:val="005427D9"/>
    <w:rsid w:val="00547E8E"/>
    <w:rsid w:val="00554245"/>
    <w:rsid w:val="00560F4A"/>
    <w:rsid w:val="00575813"/>
    <w:rsid w:val="00577842"/>
    <w:rsid w:val="00577D53"/>
    <w:rsid w:val="00590C88"/>
    <w:rsid w:val="005924B7"/>
    <w:rsid w:val="005A3FC4"/>
    <w:rsid w:val="005B0722"/>
    <w:rsid w:val="005B5068"/>
    <w:rsid w:val="005B5957"/>
    <w:rsid w:val="005B74C7"/>
    <w:rsid w:val="005C3461"/>
    <w:rsid w:val="005C5C5D"/>
    <w:rsid w:val="005C62EE"/>
    <w:rsid w:val="005D2021"/>
    <w:rsid w:val="005D5020"/>
    <w:rsid w:val="005D53E1"/>
    <w:rsid w:val="005E373A"/>
    <w:rsid w:val="005F0319"/>
    <w:rsid w:val="00600B00"/>
    <w:rsid w:val="00601D81"/>
    <w:rsid w:val="0060204A"/>
    <w:rsid w:val="006029A7"/>
    <w:rsid w:val="006055E7"/>
    <w:rsid w:val="006076BA"/>
    <w:rsid w:val="006133F1"/>
    <w:rsid w:val="00615190"/>
    <w:rsid w:val="00622F47"/>
    <w:rsid w:val="006314A2"/>
    <w:rsid w:val="00632CA0"/>
    <w:rsid w:val="00640FA5"/>
    <w:rsid w:val="0064328A"/>
    <w:rsid w:val="00647532"/>
    <w:rsid w:val="00650BE6"/>
    <w:rsid w:val="006551C7"/>
    <w:rsid w:val="006579E0"/>
    <w:rsid w:val="006779AA"/>
    <w:rsid w:val="00686A16"/>
    <w:rsid w:val="00693361"/>
    <w:rsid w:val="006A2170"/>
    <w:rsid w:val="006A57FA"/>
    <w:rsid w:val="006B1E76"/>
    <w:rsid w:val="006B775C"/>
    <w:rsid w:val="006C59C7"/>
    <w:rsid w:val="006C77D4"/>
    <w:rsid w:val="006D3BA6"/>
    <w:rsid w:val="006D5BED"/>
    <w:rsid w:val="006D6216"/>
    <w:rsid w:val="006E049A"/>
    <w:rsid w:val="006E28F4"/>
    <w:rsid w:val="006E2F0B"/>
    <w:rsid w:val="006E700C"/>
    <w:rsid w:val="00706F64"/>
    <w:rsid w:val="00711493"/>
    <w:rsid w:val="007159CB"/>
    <w:rsid w:val="00722541"/>
    <w:rsid w:val="0072656B"/>
    <w:rsid w:val="00742B34"/>
    <w:rsid w:val="00746B83"/>
    <w:rsid w:val="00750791"/>
    <w:rsid w:val="007534BF"/>
    <w:rsid w:val="00753FFD"/>
    <w:rsid w:val="0076347E"/>
    <w:rsid w:val="00765816"/>
    <w:rsid w:val="00773B48"/>
    <w:rsid w:val="00775364"/>
    <w:rsid w:val="00776F2B"/>
    <w:rsid w:val="007841AE"/>
    <w:rsid w:val="0079051A"/>
    <w:rsid w:val="0079377B"/>
    <w:rsid w:val="007A5639"/>
    <w:rsid w:val="007A5A94"/>
    <w:rsid w:val="007B1256"/>
    <w:rsid w:val="007C3990"/>
    <w:rsid w:val="007C47A0"/>
    <w:rsid w:val="007C4B86"/>
    <w:rsid w:val="007F0FFD"/>
    <w:rsid w:val="007F5BBE"/>
    <w:rsid w:val="007F5F43"/>
    <w:rsid w:val="00800703"/>
    <w:rsid w:val="00800CB2"/>
    <w:rsid w:val="0080234D"/>
    <w:rsid w:val="00807AA6"/>
    <w:rsid w:val="00810E1E"/>
    <w:rsid w:val="00820DA4"/>
    <w:rsid w:val="00826666"/>
    <w:rsid w:val="00831D24"/>
    <w:rsid w:val="00836225"/>
    <w:rsid w:val="008406E8"/>
    <w:rsid w:val="00841C94"/>
    <w:rsid w:val="00844825"/>
    <w:rsid w:val="00844928"/>
    <w:rsid w:val="00845940"/>
    <w:rsid w:val="00845BBF"/>
    <w:rsid w:val="00845C1C"/>
    <w:rsid w:val="00854116"/>
    <w:rsid w:val="008556E1"/>
    <w:rsid w:val="00866780"/>
    <w:rsid w:val="00866A33"/>
    <w:rsid w:val="0088250A"/>
    <w:rsid w:val="00892BE0"/>
    <w:rsid w:val="008A3581"/>
    <w:rsid w:val="008A4478"/>
    <w:rsid w:val="008B07C7"/>
    <w:rsid w:val="008B0997"/>
    <w:rsid w:val="008B4CEB"/>
    <w:rsid w:val="008B79C4"/>
    <w:rsid w:val="008B7C14"/>
    <w:rsid w:val="008E2F3E"/>
    <w:rsid w:val="008F5D52"/>
    <w:rsid w:val="008F5F99"/>
    <w:rsid w:val="008F7746"/>
    <w:rsid w:val="00910B82"/>
    <w:rsid w:val="00915DCE"/>
    <w:rsid w:val="00931CA2"/>
    <w:rsid w:val="00932992"/>
    <w:rsid w:val="0093703C"/>
    <w:rsid w:val="0093765B"/>
    <w:rsid w:val="00942644"/>
    <w:rsid w:val="009551C6"/>
    <w:rsid w:val="0095698C"/>
    <w:rsid w:val="00977B5E"/>
    <w:rsid w:val="00986203"/>
    <w:rsid w:val="00992A59"/>
    <w:rsid w:val="00996C60"/>
    <w:rsid w:val="009B2C69"/>
    <w:rsid w:val="009C3DA9"/>
    <w:rsid w:val="009D0D2B"/>
    <w:rsid w:val="009D0EFE"/>
    <w:rsid w:val="009D5E9D"/>
    <w:rsid w:val="009F00E3"/>
    <w:rsid w:val="009F5BF1"/>
    <w:rsid w:val="00A257F8"/>
    <w:rsid w:val="00A35309"/>
    <w:rsid w:val="00A43949"/>
    <w:rsid w:val="00A52A86"/>
    <w:rsid w:val="00A54846"/>
    <w:rsid w:val="00A62364"/>
    <w:rsid w:val="00A72383"/>
    <w:rsid w:val="00A767BC"/>
    <w:rsid w:val="00A8193A"/>
    <w:rsid w:val="00A81F61"/>
    <w:rsid w:val="00A928E2"/>
    <w:rsid w:val="00A947DA"/>
    <w:rsid w:val="00AA44F6"/>
    <w:rsid w:val="00AC7404"/>
    <w:rsid w:val="00AD01ED"/>
    <w:rsid w:val="00AE281A"/>
    <w:rsid w:val="00AE4B73"/>
    <w:rsid w:val="00B22D14"/>
    <w:rsid w:val="00B23E83"/>
    <w:rsid w:val="00B266F6"/>
    <w:rsid w:val="00B316AA"/>
    <w:rsid w:val="00B4112C"/>
    <w:rsid w:val="00B50A69"/>
    <w:rsid w:val="00B50ABF"/>
    <w:rsid w:val="00B530AB"/>
    <w:rsid w:val="00B562B7"/>
    <w:rsid w:val="00B82FDD"/>
    <w:rsid w:val="00B83015"/>
    <w:rsid w:val="00BA1A6A"/>
    <w:rsid w:val="00BA421D"/>
    <w:rsid w:val="00BA69BA"/>
    <w:rsid w:val="00BA7660"/>
    <w:rsid w:val="00BC2533"/>
    <w:rsid w:val="00BE243D"/>
    <w:rsid w:val="00BE42F8"/>
    <w:rsid w:val="00BE5058"/>
    <w:rsid w:val="00BE7EC5"/>
    <w:rsid w:val="00BF096C"/>
    <w:rsid w:val="00BF2DC5"/>
    <w:rsid w:val="00C10876"/>
    <w:rsid w:val="00C1214D"/>
    <w:rsid w:val="00C168A7"/>
    <w:rsid w:val="00C16A87"/>
    <w:rsid w:val="00C3422C"/>
    <w:rsid w:val="00C45189"/>
    <w:rsid w:val="00C50EC9"/>
    <w:rsid w:val="00C53A88"/>
    <w:rsid w:val="00C54E12"/>
    <w:rsid w:val="00C60639"/>
    <w:rsid w:val="00C641BB"/>
    <w:rsid w:val="00C64266"/>
    <w:rsid w:val="00C667C9"/>
    <w:rsid w:val="00C6798A"/>
    <w:rsid w:val="00C777CA"/>
    <w:rsid w:val="00C875F7"/>
    <w:rsid w:val="00C9374D"/>
    <w:rsid w:val="00C9453F"/>
    <w:rsid w:val="00C94E28"/>
    <w:rsid w:val="00C97F03"/>
    <w:rsid w:val="00CC153B"/>
    <w:rsid w:val="00CC1908"/>
    <w:rsid w:val="00CC39A9"/>
    <w:rsid w:val="00CD1A75"/>
    <w:rsid w:val="00CD2A10"/>
    <w:rsid w:val="00CD67DA"/>
    <w:rsid w:val="00CE2F14"/>
    <w:rsid w:val="00CE70F7"/>
    <w:rsid w:val="00CF0C42"/>
    <w:rsid w:val="00CF61F7"/>
    <w:rsid w:val="00CF655A"/>
    <w:rsid w:val="00D067C3"/>
    <w:rsid w:val="00D16B71"/>
    <w:rsid w:val="00D17168"/>
    <w:rsid w:val="00D338C0"/>
    <w:rsid w:val="00D34550"/>
    <w:rsid w:val="00D37194"/>
    <w:rsid w:val="00D43763"/>
    <w:rsid w:val="00D45923"/>
    <w:rsid w:val="00D51CBD"/>
    <w:rsid w:val="00D5256A"/>
    <w:rsid w:val="00D549A5"/>
    <w:rsid w:val="00D56162"/>
    <w:rsid w:val="00D6561C"/>
    <w:rsid w:val="00D70F83"/>
    <w:rsid w:val="00D7451F"/>
    <w:rsid w:val="00D751C3"/>
    <w:rsid w:val="00D954AA"/>
    <w:rsid w:val="00D97C39"/>
    <w:rsid w:val="00DA040B"/>
    <w:rsid w:val="00DA0DD3"/>
    <w:rsid w:val="00DB6D6D"/>
    <w:rsid w:val="00DB72B5"/>
    <w:rsid w:val="00DB739D"/>
    <w:rsid w:val="00DB7615"/>
    <w:rsid w:val="00DC3B94"/>
    <w:rsid w:val="00DD3865"/>
    <w:rsid w:val="00DD4606"/>
    <w:rsid w:val="00DD717E"/>
    <w:rsid w:val="00DE1D3F"/>
    <w:rsid w:val="00DE631C"/>
    <w:rsid w:val="00DE7AA5"/>
    <w:rsid w:val="00DE7CDC"/>
    <w:rsid w:val="00DF71DA"/>
    <w:rsid w:val="00DF7E5F"/>
    <w:rsid w:val="00E00DED"/>
    <w:rsid w:val="00E03384"/>
    <w:rsid w:val="00E20120"/>
    <w:rsid w:val="00E23AA6"/>
    <w:rsid w:val="00E24EDC"/>
    <w:rsid w:val="00E2796D"/>
    <w:rsid w:val="00E354F9"/>
    <w:rsid w:val="00E37C24"/>
    <w:rsid w:val="00E44EE0"/>
    <w:rsid w:val="00E66B18"/>
    <w:rsid w:val="00E70277"/>
    <w:rsid w:val="00E737C3"/>
    <w:rsid w:val="00E73980"/>
    <w:rsid w:val="00E74441"/>
    <w:rsid w:val="00E82997"/>
    <w:rsid w:val="00E83483"/>
    <w:rsid w:val="00E835A0"/>
    <w:rsid w:val="00E86AF5"/>
    <w:rsid w:val="00E94256"/>
    <w:rsid w:val="00EA6A12"/>
    <w:rsid w:val="00EB0D65"/>
    <w:rsid w:val="00EB0F90"/>
    <w:rsid w:val="00EB22D6"/>
    <w:rsid w:val="00EB2691"/>
    <w:rsid w:val="00EC09AA"/>
    <w:rsid w:val="00EC09BA"/>
    <w:rsid w:val="00EC4949"/>
    <w:rsid w:val="00ED4D76"/>
    <w:rsid w:val="00ED5EF4"/>
    <w:rsid w:val="00EE4BE3"/>
    <w:rsid w:val="00EF0CDF"/>
    <w:rsid w:val="00EF474A"/>
    <w:rsid w:val="00EF5562"/>
    <w:rsid w:val="00EF6C5D"/>
    <w:rsid w:val="00F21C77"/>
    <w:rsid w:val="00F23C4C"/>
    <w:rsid w:val="00F33D33"/>
    <w:rsid w:val="00F43CFA"/>
    <w:rsid w:val="00F54DD5"/>
    <w:rsid w:val="00F54E30"/>
    <w:rsid w:val="00F5529E"/>
    <w:rsid w:val="00F5642C"/>
    <w:rsid w:val="00F63D24"/>
    <w:rsid w:val="00F6539F"/>
    <w:rsid w:val="00F74747"/>
    <w:rsid w:val="00F7735B"/>
    <w:rsid w:val="00F80886"/>
    <w:rsid w:val="00F83400"/>
    <w:rsid w:val="00F95714"/>
    <w:rsid w:val="00F97728"/>
    <w:rsid w:val="00F97A8E"/>
    <w:rsid w:val="00FA252A"/>
    <w:rsid w:val="00FB2357"/>
    <w:rsid w:val="00FB494E"/>
    <w:rsid w:val="00FC4CA3"/>
    <w:rsid w:val="00FC69CE"/>
    <w:rsid w:val="00FD1C9B"/>
    <w:rsid w:val="00FE066B"/>
    <w:rsid w:val="00FE4A5A"/>
    <w:rsid w:val="00FE72E7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61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16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162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16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16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61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16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162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16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16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906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552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961966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577262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8097375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19050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43677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6638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5767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691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740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1389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55426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58417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0416814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784145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7670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5490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299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6924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738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St-78/2015</izvorni_sadrzaj>
    <derivirana_varijabla naziv="DomainObject.Predmet.OznakaBroj_1">St-78/2015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JADRAN - BAKAR d.o.o.  Bakar</izvorni_sadrzaj>
    <derivirana_varijabla naziv="DomainObject.Predmet.ProtustrankaFormated_1">  HOTEL JADRAN - BAKAR d.o.o.  Bakar</derivirana_varijabla>
  </DomainObject.Predmet.ProtustrankaFormated>
  <DomainObject.Predmet.ProtustrankaFormatedOIB>
    <izvorni_sadrzaj>  HOTEL JADRAN - BAKAR d.o.o.  Bakar, OIB 44931076499</izvorni_sadrzaj>
    <derivirana_varijabla naziv="DomainObject.Predmet.ProtustrankaFormatedOIB_1">  HOTEL JADRAN - BAKAR d.o.o.  Bakar, OIB 44931076499</derivirana_varijabla>
  </DomainObject.Predmet.ProtustrankaFormatedOIB>
  <DomainObject.Predmet.ProtustrankaFormatedWithAdress>
    <izvorni_sadrzaj> HOTEL JADRAN - BAKAR d.o.o.  Bakar, Palada 32, 51222 Bakar</izvorni_sadrzaj>
    <derivirana_varijabla naziv="DomainObject.Predmet.ProtustrankaFormatedWithAdress_1"> HOTEL JADRAN - BAKAR d.o.o.  Bakar, Palada 32, 51222 Bakar</derivirana_varijabla>
  </DomainObject.Predmet.ProtustrankaFormatedWithAdress>
  <DomainObject.Predmet.ProtustrankaFormatedWithAdressOIB>
    <izvorni_sadrzaj> HOTEL JADRAN - BAKAR d.o.o.  Bakar, OIB 44931076499, Palada 32, 51222 Bakar</izvorni_sadrzaj>
    <derivirana_varijabla naziv="DomainObject.Predmet.ProtustrankaFormatedWithAdressOIB_1"> HOTEL JADRAN - BAKAR d.o.o.  Bakar, OIB 44931076499, Palada 32, 51222 Bakar</derivirana_varijabla>
  </DomainObject.Predmet.ProtustrankaFormatedWithAdressOIB>
  <DomainObject.Predmet.ProtustrankaWithAdress>
    <izvorni_sadrzaj>HOTEL JADRAN - BAKAR d.o.o.  Bakar Palada 32, 51222 Bakar</izvorni_sadrzaj>
    <derivirana_varijabla naziv="DomainObject.Predmet.ProtustrankaWithAdress_1">HOTEL JADRAN - BAKAR d.o.o.  Bakar Palada 32, 51222 Bakar</derivirana_varijabla>
  </DomainObject.Predmet.ProtustrankaWithAdress>
  <DomainObject.Predmet.ProtustrankaWithAdressOIB>
    <izvorni_sadrzaj>HOTEL JADRAN - BAKAR d.o.o.  Bakar, OIB 44931076499, Palada 32, 51222 Bakar</izvorni_sadrzaj>
    <derivirana_varijabla naziv="DomainObject.Predmet.ProtustrankaWithAdressOIB_1">HOTEL JADRAN - BAKAR d.o.o.  Bakar, OIB 44931076499, Palada 32, 51222 Bakar</derivirana_varijabla>
  </DomainObject.Predmet.ProtustrankaWithAdressOIB>
  <DomainObject.Predmet.ProtustrankaNazivFormated>
    <izvorni_sadrzaj>HOTEL JADRAN - BAKAR d.o.o.  Bakar</izvorni_sadrzaj>
    <derivirana_varijabla naziv="DomainObject.Predmet.ProtustrankaNazivFormated_1">HOTEL JADRAN - BAKAR d.o.o.  Bakar</derivirana_varijabla>
  </DomainObject.Predmet.ProtustrankaNazivFormated>
  <DomainObject.Predmet.ProtustrankaNazivFormatedOIB>
    <izvorni_sadrzaj>HOTEL JADRAN - BAKAR d.o.o.  Bakar, OIB 44931076499</izvorni_sadrzaj>
    <derivirana_varijabla naziv="DomainObject.Predmet.ProtustrankaNazivFormatedOIB_1">HOTEL JADRAN - BAKAR d.o.o.  Bakar, OIB 44931076499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KLAIĆ  Novi Vinodolski</izvorni_sadrzaj>
    <derivirana_varijabla naziv="DomainObject.Predmet.StrankaFormated_1">  SNJEŽANA KLAIĆ  Novi Vinodolski</derivirana_varijabla>
  </DomainObject.Predmet.StrankaFormated>
  <DomainObject.Predmet.StrankaFormatedOIB>
    <izvorni_sadrzaj>  SNJEŽANA KLAIĆ  Novi Vinodolski, OIB 76512964631</izvorni_sadrzaj>
    <derivirana_varijabla naziv="DomainObject.Predmet.StrankaFormatedOIB_1">  SNJEŽANA KLAIĆ  Novi Vinodolski, OIB 76512964631</derivirana_varijabla>
  </DomainObject.Predmet.StrankaFormatedOIB>
  <DomainObject.Predmet.StrankaFormatedWithAdress>
    <izvorni_sadrzaj> SNJEŽANA KLAIĆ  Novi Vinodolski, Jurkovo 1, 51250 Novi Vinodolski</izvorni_sadrzaj>
    <derivirana_varijabla naziv="DomainObject.Predmet.StrankaFormatedWithAdress_1"> SNJEŽANA KLAIĆ  Novi Vinodolski, Jurkovo 1, 51250 Novi Vinodolski</derivirana_varijabla>
  </DomainObject.Predmet.StrankaFormatedWithAdress>
  <DomainObject.Predmet.StrankaFormatedWithAdressOIB>
    <izvorni_sadrzaj> SNJEŽANA KLAIĆ  Novi Vinodolski, OIB 76512964631, Jurkovo 1, 51250 Novi Vinodolski</izvorni_sadrzaj>
    <derivirana_varijabla naziv="DomainObject.Predmet.StrankaFormatedWithAdressOIB_1"> SNJEŽANA KLAIĆ  Novi Vinodolski, OIB 76512964631, Jurkovo 1, 51250 Novi Vinodolski</derivirana_varijabla>
  </DomainObject.Predmet.StrankaFormatedWithAdressOIB>
  <DomainObject.Predmet.StrankaWithAdress>
    <izvorni_sadrzaj>SNJEŽANA KLAIĆ  Novi Vinodolski Jurkovo 1,51250 Novi Vinodolski</izvorni_sadrzaj>
    <derivirana_varijabla naziv="DomainObject.Predmet.StrankaWithAdress_1">SNJEŽANA KLAIĆ  Novi Vinodolski Jurkovo 1,51250 Novi Vinodolski</derivirana_varijabla>
  </DomainObject.Predmet.StrankaWithAdress>
  <DomainObject.Predmet.StrankaWithAdressOIB>
    <izvorni_sadrzaj>SNJEŽANA KLAIĆ  Novi Vinodolski, OIB 76512964631, Jurkovo 1,51250 Novi Vinodolski</izvorni_sadrzaj>
    <derivirana_varijabla naziv="DomainObject.Predmet.StrankaWithAdressOIB_1">SNJEŽANA KLAIĆ  Novi Vinodolski, OIB 76512964631, Jurkovo 1,51250 Novi Vinodolski</derivirana_varijabla>
  </DomainObject.Predmet.StrankaWithAdressOIB>
  <DomainObject.Predmet.StrankaNazivFormated>
    <izvorni_sadrzaj>SNJEŽANA KLAIĆ  Novi Vinodolski</izvorni_sadrzaj>
    <derivirana_varijabla naziv="DomainObject.Predmet.StrankaNazivFormated_1">SNJEŽANA KLAIĆ  Novi Vinodolski</derivirana_varijabla>
  </DomainObject.Predmet.StrankaNazivFormated>
  <DomainObject.Predmet.StrankaNazivFormatedOIB>
    <izvorni_sadrzaj>SNJEŽANA KLAIĆ  Novi Vinodolski, OIB 76512964631</izvorni_sadrzaj>
    <derivirana_varijabla naziv="DomainObject.Predmet.StrankaNazivFormatedOIB_1">SNJEŽANA KLAIĆ  Novi Vinodolski, OIB 76512964631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SNJEŽANA KLAIĆ  Novi Vinodolski</item>
    </izvorni_sadrzaj>
    <derivirana_varijabla naziv="DomainObject.Predmet.StrankaListFormated_1">
      <item>SNJEŽANA KLAIĆ  Novi Vinodolski</item>
    </derivirana_varijabla>
  </DomainObject.Predmet.StrankaListFormated>
  <DomainObject.Predmet.StrankaListFormatedOIB>
    <izvorni_sadrzaj>
      <item>SNJEŽANA KLAIĆ  Novi Vinodolski, OIB 76512964631</item>
    </izvorni_sadrzaj>
    <derivirana_varijabla naziv="DomainObject.Predmet.StrankaListFormatedOIB_1">
      <item>SNJEŽANA KLAIĆ  Novi Vinodolski, OIB 76512964631</item>
    </derivirana_varijabla>
  </DomainObject.Predmet.StrankaListFormatedOIB>
  <DomainObject.Predmet.StrankaListFormatedWithAdress>
    <izvorni_sadrzaj>
      <item>SNJEŽANA KLAIĆ  Novi Vinodolski, Jurkovo 1, 51250 Novi Vinodolski</item>
    </izvorni_sadrzaj>
    <derivirana_varijabla naziv="DomainObject.Predmet.StrankaListFormatedWithAdress_1">
      <item>SNJEŽANA KLAIĆ  Novi Vinodolski, Jurkovo 1, 51250 Novi Vinodolski</item>
    </derivirana_varijabla>
  </DomainObject.Predmet.StrankaListFormatedWithAdress>
  <DomainObject.Predmet.StrankaListFormatedWithAdressOIB>
    <izvorni_sadrzaj>
      <item>SNJEŽANA KLAIĆ  Novi Vinodolski, OIB 76512964631, Jurkovo 1, 51250 Novi Vinodolski</item>
    </izvorni_sadrzaj>
    <derivirana_varijabla naziv="DomainObject.Predmet.StrankaListFormatedWithAdressOIB_1">
      <item>SNJEŽANA KLAIĆ  Novi Vinodolski, OIB 76512964631, Jurkovo 1, 51250 Novi Vinodolski</item>
    </derivirana_varijabla>
  </DomainObject.Predmet.StrankaListFormatedWithAdressOIB>
  <DomainObject.Predmet.StrankaListNazivFormated>
    <izvorni_sadrzaj>
      <item>SNJEŽANA KLAIĆ  Novi Vinodolski</item>
    </izvorni_sadrzaj>
    <derivirana_varijabla naziv="DomainObject.Predmet.StrankaListNazivFormated_1">
      <item>SNJEŽANA KLAIĆ  Novi Vinodolski</item>
    </derivirana_varijabla>
  </DomainObject.Predmet.StrankaListNazivFormated>
  <DomainObject.Predmet.StrankaListNazivFormatedOIB>
    <izvorni_sadrzaj>
      <item>SNJEŽANA KLAIĆ  Novi Vinodolski, OIB 76512964631</item>
    </izvorni_sadrzaj>
    <derivirana_varijabla naziv="DomainObject.Predmet.StrankaListNazivFormatedOIB_1">
      <item>SNJEŽANA KLAIĆ  Novi Vinodolski, OIB 76512964631</item>
    </derivirana_varijabla>
  </DomainObject.Predmet.StrankaListNazivFormatedOIB>
  <DomainObject.Predmet.ProtuStrankaListFormated>
    <izvorni_sadrzaj>
      <item>HOTEL JADRAN - BAKAR d.o.o.  Bakar</item>
    </izvorni_sadrzaj>
    <derivirana_varijabla naziv="DomainObject.Predmet.ProtuStrankaListFormated_1">
      <item>HOTEL JADRAN - BAKAR d.o.o.  Bakar</item>
    </derivirana_varijabla>
  </DomainObject.Predmet.ProtuStrankaListFormated>
  <DomainObject.Predmet.ProtuStrankaListFormatedOIB>
    <izvorni_sadrzaj>
      <item>HOTEL JADRAN - BAKAR d.o.o.  Bakar, OIB 44931076499</item>
    </izvorni_sadrzaj>
    <derivirana_varijabla naziv="DomainObject.Predmet.ProtuStrankaListFormatedOIB_1">
      <item>HOTEL JADRAN - BAKAR d.o.o.  Bakar, OIB 44931076499</item>
    </derivirana_varijabla>
  </DomainObject.Predmet.ProtuStrankaListFormatedOIB>
  <DomainObject.Predmet.ProtuStrankaListFormatedWithAdress>
    <izvorni_sadrzaj>
      <item>HOTEL JADRAN - BAKAR d.o.o.  Bakar, Palada 32, 51222 Bakar</item>
    </izvorni_sadrzaj>
    <derivirana_varijabla naziv="DomainObject.Predmet.ProtuStrankaListFormatedWithAdress_1">
      <item>HOTEL JADRAN - BAKAR d.o.o.  Bakar, Palada 32, 51222 Bakar</item>
    </derivirana_varijabla>
  </DomainObject.Predmet.ProtuStrankaListFormatedWithAdress>
  <DomainObject.Predmet.ProtuStrankaListFormatedWithAdressOIB>
    <izvorni_sadrzaj>
      <item>HOTEL JADRAN - BAKAR d.o.o.  Bakar, OIB 44931076499, Palada 32, 51222 Bakar</item>
    </izvorni_sadrzaj>
    <derivirana_varijabla naziv="DomainObject.Predmet.ProtuStrankaListFormatedWithAdressOIB_1">
      <item>HOTEL JADRAN - BAKAR d.o.o.  Bakar, OIB 44931076499, Palada 32, 51222 Bakar</item>
    </derivirana_varijabla>
  </DomainObject.Predmet.ProtuStrankaListFormatedWithAdressOIB>
  <DomainObject.Predmet.ProtuStrankaListNazivFormated>
    <izvorni_sadrzaj>
      <item>HOTEL JADRAN - BAKAR d.o.o.  Bakar</item>
    </izvorni_sadrzaj>
    <derivirana_varijabla naziv="DomainObject.Predmet.ProtuStrankaListNazivFormated_1">
      <item>HOTEL JADRAN - BAKAR d.o.o.  Bakar</item>
    </derivirana_varijabla>
  </DomainObject.Predmet.ProtuStrankaListNazivFormated>
  <DomainObject.Predmet.ProtuStrankaListNazivFormatedOIB>
    <izvorni_sadrzaj>
      <item>HOTEL JADRAN - BAKAR d.o.o.  Bakar, OIB 44931076499</item>
    </izvorni_sadrzaj>
    <derivirana_varijabla naziv="DomainObject.Predmet.ProtuStrankaListNazivFormatedOIB_1">
      <item>HOTEL JADRAN - BAKAR d.o.o.  Bakar, OIB 44931076499</item>
    </derivirana_varijabla>
  </DomainObject.Predmet.ProtuStrankaListNazivFormatedOIB>
  <DomainObject.Predmet.OstaliListFormated>
    <izvorni_sadrzaj>
      <item>Ombretta Belić-Ilijašić</item>
      <item>PRIMORSKA BANKA d.d.</item>
    </izvorni_sadrzaj>
    <derivirana_varijabla naziv="DomainObject.Predmet.OstaliListFormated_1">
      <item>Ombretta Belić-Ilijašić</item>
      <item>PRIMORSKA BANKA d.d.</item>
    </derivirana_varijabla>
  </DomainObject.Predmet.OstaliListFormated>
  <DomainObject.Predmet.OstaliListFormatedOIB>
    <izvorni_sadrzaj>
      <item>Ombretta Belić-Ilijašić, OIB 00873493442</item>
      <item>PRIMORSKA BANKA d.d., OIB 96675880337</item>
    </izvorni_sadrzaj>
    <derivirana_varijabla naziv="DomainObject.Predmet.OstaliListFormatedOIB_1">
      <item>Ombretta Belić-Ilijašić, OIB 00873493442</item>
      <item>PRIMORSKA BANKA d.d., OIB 96675880337</item>
    </derivirana_varijabla>
  </DomainObject.Predmet.OstaliListFormatedOIB>
  <DomainObject.Predmet.OstaliListFormatedWithAdress>
    <izvorni_sadrzaj>
      <item>Ombretta Belić-Ilijašić, Jadranska 2, 52221 Rabac</item>
      <item>PRIMORSKA BANKA d.d., Scarpina 7, 51000 Rijeka</item>
    </izvorni_sadrzaj>
    <derivirana_varijabla naziv="DomainObject.Predmet.OstaliListFormatedWithAdress_1">
      <item>Ombretta Belić-Ilijašić, Jadranska 2, 52221 Rabac</item>
      <item>PRIMORSKA BANKA d.d., Scarpina 7, 51000 Rijeka</item>
    </derivirana_varijabla>
  </DomainObject.Predmet.OstaliListFormatedWithAdress>
  <DomainObject.Predmet.OstaliListFormatedWithAdressOIB>
    <izvorni_sadrzaj>
      <item>Ombretta Belić-Ilijašić, OIB 00873493442, Jadranska 2, 52221 Rabac</item>
      <item>PRIMORSKA BANKA d.d., OIB 96675880337, Scarpina 7, 51000 Rijeka</item>
    </izvorni_sadrzaj>
    <derivirana_varijabla naziv="DomainObject.Predmet.OstaliListFormatedWithAdressOIB_1">
      <item>Ombretta Belić-Ilijašić, OIB 00873493442, Jadranska 2, 52221 Rabac</item>
      <item>PRIMORSKA BANKA d.d., OIB 96675880337, Scarpina 7, 51000 Rijeka</item>
    </derivirana_varijabla>
  </DomainObject.Predmet.OstaliListFormatedWithAdressOIB>
  <DomainObject.Predmet.OstaliListNazivFormated>
    <izvorni_sadrzaj>
      <item>Ombretta Belić-Ilijašić</item>
      <item>PRIMORSKA BANKA d.d.</item>
    </izvorni_sadrzaj>
    <derivirana_varijabla naziv="DomainObject.Predmet.OstaliListNazivFormated_1">
      <item>Ombretta Belić-Ilijašić</item>
      <item>PRIMORSKA BANKA d.d.</item>
    </derivirana_varijabla>
  </DomainObject.Predmet.OstaliListNazivFormated>
  <DomainObject.Predmet.OstaliListNazivFormatedOIB>
    <izvorni_sadrzaj>
      <item>Ombretta Belić-Ilijašić, OIB 00873493442</item>
      <item>PRIMORSKA BANKA d.d., OIB 96675880337</item>
    </izvorni_sadrzaj>
    <derivirana_varijabla naziv="DomainObject.Predmet.OstaliListNazivFormatedOIB_1">
      <item>Ombretta Belić-Ilijašić, OIB 00873493442</item>
      <item>PRIMORSKA BANKA d.d., OIB 96675880337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KLAIĆ  Novi Vinodolski</izvorni_sadrzaj>
    <derivirana_varijabla naziv="DomainObject.Predmet.StrankaIDrugi_1">SNJEŽANA KLAIĆ  Novi Vinodolski</derivirana_varijabla>
  </DomainObject.Predmet.StrankaIDrugi>
  <DomainObject.Predmet.ProtustrankaIDrugi>
    <izvorni_sadrzaj>HOTEL JADRAN - BAKAR d.o.o.  Bakar</izvorni_sadrzaj>
    <derivirana_varijabla naziv="DomainObject.Predmet.ProtustrankaIDrugi_1">HOTEL JADRAN - BAKAR d.o.o.  Bakar</derivirana_varijabla>
  </DomainObject.Predmet.ProtustrankaIDrugi>
  <DomainObject.Predmet.StrankaIDrugiAdressOIB>
    <izvorni_sadrzaj>SNJEŽANA KLAIĆ  Novi Vinodolski, OIB 76512964631, Jurkovo 1, 51250 Novi Vinodolski</izvorni_sadrzaj>
    <derivirana_varijabla naziv="DomainObject.Predmet.StrankaIDrugiAdressOIB_1">SNJEŽANA KLAIĆ  Novi Vinodolski, OIB 76512964631, Jurkovo 1, 51250 Novi Vinodolski</derivirana_varijabla>
  </DomainObject.Predmet.StrankaIDrugiAdressOIB>
  <DomainObject.Predmet.ProtustrankaIDrugiAdressOIB>
    <izvorni_sadrzaj>HOTEL JADRAN - BAKAR d.o.o.  Bakar, OIB 44931076499, Palada 32, 51222 Bakar</izvorni_sadrzaj>
    <derivirana_varijabla naziv="DomainObject.Predmet.ProtustrankaIDrugiAdressOIB_1">HOTEL JADRAN - BAKAR d.o.o.  Bakar, OIB 44931076499, Palada 32,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KLAIĆ  Novi Vinodolski</item>
      <item>HOTEL JADRAN - BAKAR d.o.o.  Bakar</item>
      <item>Ombretta Belić-Ilijašić</item>
      <item>PRIMORSKA BANKA d.d.</item>
    </izvorni_sadrzaj>
    <derivirana_varijabla naziv="DomainObject.Predmet.SudioniciListNaziv_1">
      <item>SNJEŽANA KLAIĆ  Novi Vinodolski</item>
      <item>HOTEL JADRAN - BAKAR d.o.o.  Bakar</item>
      <item>Ombretta Belić-Ilijašić</item>
      <item>PRIMORSKA BANKA d.d.</item>
    </derivirana_varijabla>
  </DomainObject.Predmet.SudioniciListNaziv>
  <DomainObject.Predmet.SudioniciListAdressOIB>
    <izvorni_sadrzaj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  <item>PRIMORSKA BANKA d.d., OIB 96675880337, Scarpina 7,51000 Rijeka</item>
    </izvorni_sadrzaj>
    <derivirana_varijabla naziv="DomainObject.Predmet.SudioniciListAdressOIB_1"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  <item>PRIMORSKA BANKA d.d., OIB 96675880337, Scarpina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76512964631</item>
      <item>, OIB 44931076499</item>
      <item>, OIB 00873493442</item>
      <item>, OIB 96675880337</item>
    </izvorni_sadrzaj>
    <derivirana_varijabla naziv="DomainObject.Predmet.SudioniciListNazivOIB_1">
      <item>, OIB 76512964631</item>
      <item>, OIB 44931076499</item>
      <item>, OIB 00873493442</item>
      <item>, OIB 96675880337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240953-484B-420A-90C1-CF516DCE77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165</properties:Words>
  <properties:Characters>837</properties:Characters>
  <properties:Lines>40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2017-10-19T12:42:00Z</dcterms:created>
  <dc:creator>ministarstvo pravosuđa rh</dc:creator>
  <cp:lastModifiedBy>Elizabet Jovanović</cp:lastModifiedBy>
  <cp:lastPrinted>2017-10-19T12:43:00Z</cp:lastPrinted>
  <dcterms:modified xmlns:xsi="http://www.w3.org/2001/XMLSchema-instance" xsi:type="dcterms:W3CDTF">2017-10-19T12:44:00Z</dcterms:modified>
  <cp:revision>4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