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ac07" w14:paraId="9b4ac0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27C51">
        <w:rPr>
          <w:sz w:val="24"/>
          <w:szCs w:val="24"/>
        </w:rPr>
        <w:t>3569</w:t>
      </w:r>
      <w:r w:rsidR="00DA4924"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682320">
      <w:pPr>
        <w:ind w:firstLine="720"/>
        <w:jc w:val="both"/>
        <w:rPr>
          <w:sz w:val="24"/>
          <w:szCs w:val="24"/>
        </w:rPr>
      </w:pPr>
      <w:r w:rsidRPr="00922958">
        <w:rPr>
          <w:sz w:val="24"/>
          <w:szCs w:val="24"/>
        </w:rPr>
        <w:t xml:space="preserve">TRGOVAČKI SUD U ZAGREBU, po sucu </w:t>
      </w:r>
      <w:proofErr w:type="spellStart"/>
      <w:r w:rsidRPr="00922958">
        <w:rPr>
          <w:sz w:val="24"/>
          <w:szCs w:val="24"/>
        </w:rPr>
        <w:t>mr.sc</w:t>
      </w:r>
      <w:proofErr w:type="spellEnd"/>
      <w:r w:rsidRPr="00922958">
        <w:rPr>
          <w:sz w:val="24"/>
          <w:szCs w:val="24"/>
        </w:rPr>
        <w:t xml:space="preserve">. Ivani Koštarić Fegeš, u stečajnom postupku nad </w:t>
      </w:r>
      <w:r w:rsidRPr="00682320">
        <w:rPr>
          <w:sz w:val="24"/>
          <w:szCs w:val="24"/>
        </w:rPr>
        <w:t xml:space="preserve">dužnikom </w:t>
      </w:r>
      <w:r w:rsidR="00682320" w:rsidRPr="00682320">
        <w:rPr>
          <w:sz w:val="24"/>
          <w:szCs w:val="24"/>
          <w:lang w:val="pt-BR"/>
        </w:rPr>
        <w:t xml:space="preserve">OREŠEC j.d.o.o., </w:t>
      </w:r>
      <w:proofErr w:type="spellStart"/>
      <w:r w:rsidR="00682320" w:rsidRPr="00682320">
        <w:rPr>
          <w:sz w:val="24"/>
          <w:szCs w:val="24"/>
        </w:rPr>
        <w:t>Sušobreg</w:t>
      </w:r>
      <w:proofErr w:type="spellEnd"/>
      <w:r w:rsidR="00682320" w:rsidRPr="00682320">
        <w:rPr>
          <w:sz w:val="24"/>
          <w:szCs w:val="24"/>
        </w:rPr>
        <w:t xml:space="preserve">-dio (Donji </w:t>
      </w:r>
      <w:proofErr w:type="spellStart"/>
      <w:r w:rsidR="00682320" w:rsidRPr="00682320">
        <w:rPr>
          <w:sz w:val="24"/>
          <w:szCs w:val="24"/>
        </w:rPr>
        <w:t>Sušobreg</w:t>
      </w:r>
      <w:proofErr w:type="spellEnd"/>
      <w:r w:rsidR="00682320" w:rsidRPr="00682320">
        <w:rPr>
          <w:sz w:val="24"/>
          <w:szCs w:val="24"/>
        </w:rPr>
        <w:t xml:space="preserve">), Donji </w:t>
      </w:r>
      <w:proofErr w:type="spellStart"/>
      <w:r w:rsidR="00682320" w:rsidRPr="00682320">
        <w:rPr>
          <w:sz w:val="24"/>
          <w:szCs w:val="24"/>
        </w:rPr>
        <w:t>Sušobreg</w:t>
      </w:r>
      <w:proofErr w:type="spellEnd"/>
      <w:r w:rsidR="00682320" w:rsidRPr="00682320">
        <w:rPr>
          <w:sz w:val="24"/>
          <w:szCs w:val="24"/>
        </w:rPr>
        <w:t xml:space="preserve"> 9B, </w:t>
      </w:r>
      <w:proofErr w:type="spellStart"/>
      <w:r w:rsidR="00682320" w:rsidRPr="00682320">
        <w:rPr>
          <w:sz w:val="24"/>
          <w:szCs w:val="24"/>
        </w:rPr>
        <w:t>OIB</w:t>
      </w:r>
      <w:proofErr w:type="spellEnd"/>
      <w:r w:rsidR="00682320" w:rsidRPr="00682320">
        <w:rPr>
          <w:sz w:val="24"/>
          <w:szCs w:val="24"/>
        </w:rPr>
        <w:t>: 78099538288</w:t>
      </w:r>
      <w:r w:rsidRPr="00682320">
        <w:rPr>
          <w:sz w:val="24"/>
          <w:szCs w:val="24"/>
        </w:rPr>
        <w:t xml:space="preserve">, </w:t>
      </w:r>
      <w:r w:rsidR="00D23979" w:rsidRPr="00682320">
        <w:rPr>
          <w:sz w:val="24"/>
          <w:szCs w:val="24"/>
        </w:rPr>
        <w:t>5</w:t>
      </w:r>
      <w:r w:rsidR="00271621" w:rsidRPr="00682320">
        <w:rPr>
          <w:sz w:val="24"/>
          <w:szCs w:val="24"/>
        </w:rPr>
        <w:t xml:space="preserve">. </w:t>
      </w:r>
      <w:r w:rsidR="00B127A4" w:rsidRPr="00682320">
        <w:rPr>
          <w:sz w:val="24"/>
          <w:szCs w:val="24"/>
        </w:rPr>
        <w:t>prosinca</w:t>
      </w:r>
      <w:r w:rsidRPr="00682320">
        <w:rPr>
          <w:sz w:val="24"/>
          <w:szCs w:val="24"/>
        </w:rPr>
        <w:t xml:space="preserve"> 2017., </w:t>
      </w:r>
    </w:p>
    <w:p w:rsidRDefault="007C01E6" w:rsidP="00CE4727" w:rsidR="007C01E6" w:rsidRPr="00682320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C0329B">
        <w:rPr>
          <w:sz w:val="24"/>
          <w:szCs w:val="24"/>
        </w:rPr>
        <w:t xml:space="preserve">Nalaže se stečajnom upravitelju </w:t>
      </w:r>
      <w:r w:rsidR="00C0329B" w:rsidRPr="00C0329B">
        <w:rPr>
          <w:sz w:val="24"/>
          <w:szCs w:val="24"/>
        </w:rPr>
        <w:t>Dink</w:t>
      </w:r>
      <w:r w:rsidR="00C0329B">
        <w:rPr>
          <w:sz w:val="24"/>
          <w:szCs w:val="24"/>
        </w:rPr>
        <w:t>i</w:t>
      </w:r>
      <w:r w:rsidR="00C0329B" w:rsidRPr="00C0329B">
        <w:rPr>
          <w:sz w:val="24"/>
          <w:szCs w:val="24"/>
        </w:rPr>
        <w:t xml:space="preserve"> Trumbić, Split, </w:t>
      </w:r>
      <w:proofErr w:type="spellStart"/>
      <w:r w:rsidR="00C0329B" w:rsidRPr="00C0329B">
        <w:rPr>
          <w:sz w:val="24"/>
          <w:szCs w:val="24"/>
        </w:rPr>
        <w:t>Lovretska</w:t>
      </w:r>
      <w:proofErr w:type="spellEnd"/>
      <w:r w:rsidR="00C0329B" w:rsidRPr="00C0329B">
        <w:rPr>
          <w:sz w:val="24"/>
          <w:szCs w:val="24"/>
        </w:rPr>
        <w:t xml:space="preserve"> 10, </w:t>
      </w:r>
      <w:proofErr w:type="spellStart"/>
      <w:r w:rsidR="00C0329B" w:rsidRPr="00C0329B">
        <w:rPr>
          <w:sz w:val="24"/>
          <w:szCs w:val="24"/>
        </w:rPr>
        <w:t>OIB</w:t>
      </w:r>
      <w:proofErr w:type="spellEnd"/>
      <w:r w:rsidR="00C0329B" w:rsidRPr="00C0329B">
        <w:rPr>
          <w:sz w:val="24"/>
          <w:szCs w:val="24"/>
        </w:rPr>
        <w:t>: 43468134790</w:t>
      </w:r>
      <w:r w:rsidR="00C0329B">
        <w:rPr>
          <w:sz w:val="24"/>
          <w:szCs w:val="24"/>
        </w:rPr>
        <w:t xml:space="preserve">, </w:t>
      </w:r>
      <w:r w:rsidR="007D53C9" w:rsidRPr="00C0329B">
        <w:rPr>
          <w:sz w:val="24"/>
          <w:szCs w:val="24"/>
        </w:rPr>
        <w:t xml:space="preserve"> </w:t>
      </w:r>
      <w:r w:rsidR="00F84E32" w:rsidRPr="00C0329B">
        <w:rPr>
          <w:sz w:val="24"/>
          <w:szCs w:val="24"/>
        </w:rPr>
        <w:t xml:space="preserve">u roku od 3 </w:t>
      </w:r>
      <w:r w:rsidR="0073256A" w:rsidRPr="00C0329B">
        <w:rPr>
          <w:sz w:val="24"/>
          <w:szCs w:val="24"/>
        </w:rPr>
        <w:t xml:space="preserve">dana od dostave ovog zaključka dostaviti </w:t>
      </w:r>
      <w:r w:rsidR="001D0E72" w:rsidRPr="00C0329B">
        <w:rPr>
          <w:sz w:val="24"/>
          <w:szCs w:val="24"/>
        </w:rPr>
        <w:t xml:space="preserve">određen zahtjev za </w:t>
      </w:r>
      <w:r w:rsidR="00C0329B">
        <w:rPr>
          <w:sz w:val="24"/>
          <w:szCs w:val="24"/>
        </w:rPr>
        <w:t>materijalne troškove</w:t>
      </w:r>
      <w:r w:rsidR="00800474">
        <w:rPr>
          <w:sz w:val="24"/>
          <w:szCs w:val="24"/>
        </w:rPr>
        <w:t xml:space="preserve"> prethodnog postupka</w:t>
      </w:r>
      <w:r w:rsidR="005419FC" w:rsidRPr="00C0329B">
        <w:rPr>
          <w:sz w:val="24"/>
          <w:szCs w:val="24"/>
        </w:rPr>
        <w:t xml:space="preserve"> u iznosu</w:t>
      </w:r>
      <w:r w:rsidR="005419FC">
        <w:rPr>
          <w:sz w:val="24"/>
          <w:szCs w:val="24"/>
        </w:rPr>
        <w:t xml:space="preserve"> od </w:t>
      </w:r>
      <w:r w:rsidR="00C0329B">
        <w:rPr>
          <w:sz w:val="24"/>
          <w:szCs w:val="24"/>
        </w:rPr>
        <w:t>1.591,00</w:t>
      </w:r>
      <w:r w:rsidR="005A6776">
        <w:rPr>
          <w:sz w:val="24"/>
          <w:szCs w:val="24"/>
        </w:rPr>
        <w:t xml:space="preserve"> kn</w:t>
      </w:r>
      <w:r w:rsidR="005419FC">
        <w:rPr>
          <w:sz w:val="24"/>
          <w:szCs w:val="24"/>
        </w:rPr>
        <w:t xml:space="preserve"> u kojem će točno i određeno navesti </w:t>
      </w:r>
      <w:r w:rsidR="005A6776">
        <w:rPr>
          <w:sz w:val="24"/>
          <w:szCs w:val="24"/>
        </w:rPr>
        <w:t xml:space="preserve">radnje za koju zahtijeva </w:t>
      </w:r>
      <w:r w:rsidR="00C0329B">
        <w:rPr>
          <w:sz w:val="24"/>
          <w:szCs w:val="24"/>
        </w:rPr>
        <w:t>određivanje</w:t>
      </w:r>
      <w:r w:rsidR="005A6776">
        <w:rPr>
          <w:sz w:val="24"/>
          <w:szCs w:val="24"/>
        </w:rPr>
        <w:t xml:space="preserve"> </w:t>
      </w:r>
      <w:r w:rsidR="009501FB">
        <w:rPr>
          <w:sz w:val="24"/>
          <w:szCs w:val="24"/>
        </w:rPr>
        <w:t>stvarn</w:t>
      </w:r>
      <w:r w:rsidR="005A6776">
        <w:rPr>
          <w:sz w:val="24"/>
          <w:szCs w:val="24"/>
        </w:rPr>
        <w:t>ih</w:t>
      </w:r>
      <w:r w:rsidR="005419FC">
        <w:rPr>
          <w:sz w:val="24"/>
          <w:szCs w:val="24"/>
        </w:rPr>
        <w:t xml:space="preserve"> troškov</w:t>
      </w:r>
      <w:r w:rsidR="005A6776">
        <w:rPr>
          <w:sz w:val="24"/>
          <w:szCs w:val="24"/>
        </w:rPr>
        <w:t>a</w:t>
      </w:r>
      <w:r w:rsidR="00C0329B">
        <w:rPr>
          <w:sz w:val="24"/>
          <w:szCs w:val="24"/>
        </w:rPr>
        <w:t xml:space="preserve">, te </w:t>
      </w:r>
      <w:r w:rsidR="005419FC">
        <w:rPr>
          <w:sz w:val="24"/>
          <w:szCs w:val="24"/>
        </w:rPr>
        <w:t>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23979">
        <w:rPr>
          <w:sz w:val="24"/>
          <w:szCs w:val="24"/>
        </w:rPr>
        <w:t>5</w:t>
      </w:r>
      <w:r w:rsidR="0073256A">
        <w:rPr>
          <w:sz w:val="24"/>
          <w:szCs w:val="24"/>
        </w:rPr>
        <w:t xml:space="preserve">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5610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5610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05610A" w:rsidP="00CE4727" w:rsidR="0005610A" w:rsidRPr="002A46D6">
      <w:pPr>
        <w:rPr>
          <w:sz w:val="24"/>
          <w:szCs w:val="24"/>
        </w:rPr>
      </w:pPr>
    </w:p>
    <w:p w:rsidRDefault="0005610A" w:rsidP="0005610A" w:rsidR="0005610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5610A" w:rsidP="0005610A" w:rsidR="001E7DFF" w:rsidRPr="0005610A">
      <w:pPr>
        <w:rPr>
          <w:sz w:val="24"/>
          <w:szCs w:val="24"/>
        </w:rPr>
      </w:pPr>
      <w:r w:rsidRPr="0005610A">
        <w:rPr>
          <w:sz w:val="24"/>
          <w:szCs w:val="24"/>
        </w:rPr>
        <w:t xml:space="preserve">Katarina </w:t>
      </w:r>
      <w:proofErr w:type="spellStart"/>
      <w:r w:rsidRPr="0005610A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205F"/>
    <w:rsid w:val="0001716D"/>
    <w:rsid w:val="00027C51"/>
    <w:rsid w:val="00036A31"/>
    <w:rsid w:val="0005610A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2D3A0D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3850"/>
    <w:rsid w:val="004E5469"/>
    <w:rsid w:val="004F022B"/>
    <w:rsid w:val="00516A2C"/>
    <w:rsid w:val="005419FC"/>
    <w:rsid w:val="00547C09"/>
    <w:rsid w:val="005510FA"/>
    <w:rsid w:val="00564481"/>
    <w:rsid w:val="00567F2D"/>
    <w:rsid w:val="005A6776"/>
    <w:rsid w:val="005B5B68"/>
    <w:rsid w:val="00604901"/>
    <w:rsid w:val="0064089D"/>
    <w:rsid w:val="0065484C"/>
    <w:rsid w:val="00682320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C01E6"/>
    <w:rsid w:val="007D17A6"/>
    <w:rsid w:val="007D53C9"/>
    <w:rsid w:val="007E6C43"/>
    <w:rsid w:val="007F082E"/>
    <w:rsid w:val="0080043E"/>
    <w:rsid w:val="00800474"/>
    <w:rsid w:val="00834A88"/>
    <w:rsid w:val="00876A1D"/>
    <w:rsid w:val="008A5262"/>
    <w:rsid w:val="008B6E62"/>
    <w:rsid w:val="008C4205"/>
    <w:rsid w:val="008C726E"/>
    <w:rsid w:val="00922958"/>
    <w:rsid w:val="009457C8"/>
    <w:rsid w:val="009501FB"/>
    <w:rsid w:val="00951B7C"/>
    <w:rsid w:val="00987E6B"/>
    <w:rsid w:val="009F122E"/>
    <w:rsid w:val="009F4837"/>
    <w:rsid w:val="00AA3916"/>
    <w:rsid w:val="00AF0CDE"/>
    <w:rsid w:val="00B07CEE"/>
    <w:rsid w:val="00B127A4"/>
    <w:rsid w:val="00B51DCF"/>
    <w:rsid w:val="00B639DE"/>
    <w:rsid w:val="00BA24D2"/>
    <w:rsid w:val="00C0329B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23979"/>
    <w:rsid w:val="00D3259F"/>
    <w:rsid w:val="00D51828"/>
    <w:rsid w:val="00D6062E"/>
    <w:rsid w:val="00D66367"/>
    <w:rsid w:val="00DA4924"/>
    <w:rsid w:val="00DC01ED"/>
    <w:rsid w:val="00DD51C6"/>
    <w:rsid w:val="00DE6DBE"/>
    <w:rsid w:val="00E26ADC"/>
    <w:rsid w:val="00E359B8"/>
    <w:rsid w:val="00E365E7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4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4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4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4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4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4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4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4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St-3569/2016-25</izvorni_sadrzaj>
    <derivirana_varijabla naziv="DomainObject.Oznaka_1">St-3569/2016-25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St-3569/2016-25</izvorni_sadrzaj>
    <derivirana_varijabla naziv="DomainObject.PoslovniBrojDokumenta_1">St-3569/2016-25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St-3569/2016-23</izvorni_sadrzaj>
    <derivirana_varijabla naziv="DomainObject.Predmet.OdlukaRjesenje.Oznaka_1">St-3569/2016-23</derivirana_varijabla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844</properties:Characters>
  <properties:Lines>37</properties:Lines>
  <properties:Paragraphs>15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2017-12-05T13:25:00Z</cp:lastPrinted>
  <dcterms:modified xmlns:xsi="http://www.w3.org/2001/XMLSchema-instance" xsi:type="dcterms:W3CDTF">2017-12-05T13:25:00Z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