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c0f1" w14:paraId="9e7c0f1" w:rsidRDefault="003E5EDE" w:rsidP="00AA744F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7A5C87">
        <w:t>23/14-75</w:t>
      </w:r>
    </w:p>
    <w:p w:rsidRDefault="00AA744F" w:rsidP="00AA744F" w:rsidR="00AA744F"/>
    <w:p w:rsidRDefault="00AA744F" w:rsidP="00AA744F" w:rsidR="00AA744F">
      <w:pPr>
        <w:tabs>
          <w:tab w:pos="668" w:val="left"/>
          <w:tab w:pos="4536" w:val="center"/>
        </w:tabs>
      </w:pPr>
    </w:p>
    <w:p w:rsidRDefault="00AA744F" w:rsidP="00AA744F" w:rsidR="00AA744F">
      <w:pPr>
        <w:tabs>
          <w:tab w:pos="668" w:val="left"/>
          <w:tab w:pos="4536" w:val="center"/>
        </w:tabs>
      </w:pPr>
    </w:p>
    <w:p w:rsidRDefault="00AA744F" w:rsidP="00AA744F" w:rsidR="003E5EDE" w:rsidRPr="000559FC">
      <w:pPr>
        <w:tabs>
          <w:tab w:pos="668" w:val="left"/>
          <w:tab w:pos="4536" w:val="center"/>
        </w:tabs>
      </w:pPr>
      <w:r>
        <w:tab/>
      </w:r>
      <w:r>
        <w:tab/>
      </w:r>
      <w:r w:rsidR="003E5EDE">
        <w:t>R E P U B L I K A  H R V A T S K A</w:t>
      </w:r>
    </w:p>
    <w:p w:rsidRDefault="00B253AA" w:rsidP="00AA744F" w:rsidR="00B253AA">
      <w:pPr>
        <w:jc w:val="center"/>
      </w:pPr>
    </w:p>
    <w:p w:rsidRDefault="004B0322" w:rsidP="00AA744F" w:rsidR="00D94EF2">
      <w:pPr>
        <w:jc w:val="center"/>
      </w:pPr>
      <w:r>
        <w:t>R J E Š E NJ E</w:t>
      </w:r>
    </w:p>
    <w:p w:rsidRDefault="007A5C87" w:rsidP="007A5C87" w:rsidR="007A5C87"/>
    <w:p w:rsidRDefault="007A5C87" w:rsidP="007A5C87" w:rsidR="007A5C87">
      <w:pPr>
        <w:jc w:val="both"/>
      </w:pPr>
      <w:r>
        <w:t xml:space="preserve">                Trgovački sud u Rijeci po sutkinji tog suda  Emi Brdovčak, u stečajnom postupku nad stečajnim dužnikom NERO d.o.o. Umag u stečaju, Zemljoradnička 17, OIB: 63370821600, kojeg zastupa stečajni upravitelj Damir Majstorović iz Pule, koparska 37, OIB: 49931983367, 11. siječnja 2017.,</w:t>
      </w:r>
    </w:p>
    <w:p w:rsidRDefault="009B7B13" w:rsidP="007A5C87" w:rsidR="009B7B13">
      <w:pPr>
        <w:jc w:val="both"/>
      </w:pPr>
    </w:p>
    <w:p w:rsidRDefault="004B0322" w:rsidP="00085BD3" w:rsidR="00085BD3" w:rsidRPr="00AA744F">
      <w:pPr>
        <w:jc w:val="center"/>
      </w:pPr>
      <w:r w:rsidRPr="00AA744F">
        <w:t xml:space="preserve">r i j e š i o </w:t>
      </w:r>
      <w:r w:rsidR="00D94EF2" w:rsidRPr="00AA744F">
        <w:t xml:space="preserve">  </w:t>
      </w:r>
      <w:r w:rsidR="00085BD3" w:rsidRPr="00AA744F">
        <w:t xml:space="preserve">j e </w:t>
      </w: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C04A5E">
        <w:rPr>
          <w:rFonts w:hAnsi="Times New Roman" w:ascii="Times New Roman"/>
          <w:szCs w:val="24"/>
        </w:rPr>
        <w:t xml:space="preserve"> </w:t>
      </w:r>
      <w:r w:rsidR="007A5C87" w:rsidRPr="007A5C87">
        <w:rPr>
          <w:rFonts w:hAnsi="Times New Roman" w:ascii="Times New Roman"/>
          <w:szCs w:val="24"/>
        </w:rPr>
        <w:t>NERO d.o.o. Umag u stečaju, Zemljoradnička 17, OIB: 63370821600</w:t>
      </w:r>
      <w:r w:rsidR="007A5C87">
        <w:rPr>
          <w:rFonts w:hAnsi="Times New Roman" w:ascii="Times New Roman"/>
          <w:szCs w:val="24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1E527C" w:rsidP="00AA744F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9</w:t>
      </w:r>
      <w:r w:rsidR="00C04A5E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veljače 2017</w:t>
      </w:r>
      <w:r w:rsidR="00C04A5E">
        <w:rPr>
          <w:rFonts w:hAnsi="Times New Roman" w:ascii="Times New Roman"/>
          <w:szCs w:val="24"/>
        </w:rPr>
        <w:t>. u 14</w:t>
      </w:r>
      <w:r w:rsidR="009C29FE">
        <w:rPr>
          <w:rFonts w:hAnsi="Times New Roman" w:ascii="Times New Roman"/>
          <w:szCs w:val="24"/>
        </w:rPr>
        <w:t>,0</w:t>
      </w:r>
      <w:r w:rsidR="006E70ED">
        <w:rPr>
          <w:rFonts w:hAnsi="Times New Roman" w:ascii="Times New Roman"/>
          <w:szCs w:val="24"/>
        </w:rPr>
        <w:t>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AA744F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1E527C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11. siječnja 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AA744F" w:rsidP="00AA744F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C04A5E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AA744F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AA744F" w:rsidP="004B0322" w:rsidR="00AA744F">
      <w:pPr>
        <w:pStyle w:val="BodyText21"/>
        <w:rPr>
          <w:rFonts w:hAnsi="Times New Roman" w:ascii="Times New Roman"/>
          <w:szCs w:val="24"/>
        </w:rPr>
      </w:pPr>
    </w:p>
    <w:p w:rsidRDefault="00AA744F" w:rsidP="004B0322" w:rsidR="00AA744F">
      <w:pPr>
        <w:pStyle w:val="BodyText21"/>
        <w:rPr>
          <w:rFonts w:hAnsi="Times New Roman" w:ascii="Times New Roman"/>
          <w:szCs w:val="24"/>
        </w:rPr>
      </w:pPr>
    </w:p>
    <w:p w:rsidRDefault="00AA744F" w:rsidP="004B0322" w:rsidR="00AA744F">
      <w:pPr>
        <w:pStyle w:val="BodyText21"/>
        <w:rPr>
          <w:rFonts w:hAnsi="Times New Roman" w:ascii="Times New Roman"/>
          <w:szCs w:val="24"/>
        </w:rPr>
      </w:pPr>
    </w:p>
    <w:p w:rsidRDefault="00AA744F" w:rsidP="004B0322" w:rsidR="00AA744F">
      <w:pPr>
        <w:pStyle w:val="BodyText21"/>
        <w:rPr>
          <w:rFonts w:hAnsi="Times New Roman" w:ascii="Times New Roman"/>
          <w:szCs w:val="24"/>
        </w:rPr>
      </w:pPr>
    </w:p>
    <w:p w:rsidRDefault="00AA744F" w:rsidP="004B0322" w:rsidR="00AA744F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AA744F" w:rsidR="004B0322" w:rsidRPr="004B0322">
      <w:pPr>
        <w:pStyle w:val="BodyText21"/>
        <w:ind w:hanging="11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</w:r>
      <w:r w:rsidR="00AA744F">
        <w:rPr>
          <w:rFonts w:hAnsi="Times New Roman" w:ascii="Times New Roman"/>
          <w:szCs w:val="24"/>
        </w:rPr>
        <w:tab/>
      </w: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AA744F" w:rsidP="004B0322" w:rsidR="00AA744F">
      <w:pPr>
        <w:pStyle w:val="BodyText21"/>
        <w:rPr>
          <w:rFonts w:hAnsi="Times New Roman" w:ascii="Times New Roman"/>
          <w:szCs w:val="24"/>
        </w:rPr>
      </w:pPr>
    </w:p>
    <w:p w:rsidRDefault="00AA744F" w:rsidP="004B0322" w:rsidR="00AA744F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9C29FE">
        <w:rPr>
          <w:rFonts w:hAnsi="Times New Roman" w:ascii="Times New Roman"/>
          <w:szCs w:val="24"/>
        </w:rPr>
        <w:t>glasna ploča</w:t>
      </w: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AA744F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528" w:rsidR="00C60528">
      <w:r>
        <w:separator/>
      </w:r>
    </w:p>
  </w:endnote>
  <w:endnote w:id="0" w:type="continuationSeparator">
    <w:p w:rsidRDefault="00C60528" w:rsidR="00C60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528" w:rsidR="00C60528">
      <w:r>
        <w:separator/>
      </w:r>
    </w:p>
  </w:footnote>
  <w:footnote w:id="0" w:type="continuationSeparator">
    <w:p w:rsidRDefault="00C60528" w:rsidR="00C60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C8C" w:rsidP="00AA744F" w:rsidR="00AA744F">
    <w:pPr>
      <w:ind w:left="6480"/>
      <w:jc w:val="right"/>
    </w:pPr>
    <w:r>
      <w:tab/>
    </w:r>
    <w:r w:rsidR="00AA744F">
      <w:t>8</w:t>
    </w:r>
    <w:r w:rsidR="00AA744F" w:rsidRPr="000559FC">
      <w:t xml:space="preserve"> St -</w:t>
    </w:r>
    <w:r w:rsidR="00AA744F">
      <w:t>23/14-75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661" w:rsidP="00C60528" w:rsidR="00544E60" w:rsidRPr="00544E60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44E60" w:rsidP="00C60528" w:rsidR="00544E60" w:rsidRPr="00544E60">
    <w:pPr>
      <w:rPr>
        <w:sz w:val="20"/>
        <w:szCs w:val="20"/>
      </w:rPr>
    </w:pPr>
    <w:r w:rsidRPr="00544E60">
      <w:rPr>
        <w:rFonts w:eastAsia="MS Mincho"/>
        <w:sz w:val="20"/>
        <w:szCs w:val="20"/>
      </w:rPr>
      <w:t>REPUBLIKA HRVATSKA</w:t>
    </w:r>
  </w:p>
  <w:p w:rsidRDefault="00544E60" w:rsidP="00C60528" w:rsidR="00544E60" w:rsidRPr="00544E60">
    <w:pPr>
      <w:rPr>
        <w:sz w:val="20"/>
        <w:szCs w:val="20"/>
      </w:rPr>
    </w:pPr>
    <w:r w:rsidRPr="00544E60">
      <w:rPr>
        <w:rFonts w:eastAsia="MS Mincho"/>
        <w:sz w:val="20"/>
        <w:szCs w:val="20"/>
      </w:rPr>
      <w:t>TRGOVAČKI SUD U RIJECI</w:t>
    </w:r>
  </w:p>
  <w:p w:rsidRDefault="00544E60" w:rsidP="00C60528" w:rsidR="00544E60" w:rsidRPr="00544E60">
    <w:pPr>
      <w:rPr>
        <w:rFonts w:eastAsia="MS Mincho"/>
        <w:sz w:val="20"/>
        <w:szCs w:val="20"/>
      </w:rPr>
    </w:pPr>
    <w:r w:rsidRPr="00544E6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57C0F"/>
    <w:rsid w:val="00085BD3"/>
    <w:rsid w:val="000C2416"/>
    <w:rsid w:val="00120231"/>
    <w:rsid w:val="001A4793"/>
    <w:rsid w:val="001C0C6B"/>
    <w:rsid w:val="001E527C"/>
    <w:rsid w:val="001F4D18"/>
    <w:rsid w:val="0023193D"/>
    <w:rsid w:val="00233EE9"/>
    <w:rsid w:val="00236A65"/>
    <w:rsid w:val="00251BE6"/>
    <w:rsid w:val="002926EA"/>
    <w:rsid w:val="00324315"/>
    <w:rsid w:val="00342C2E"/>
    <w:rsid w:val="003E5EDE"/>
    <w:rsid w:val="00401B3A"/>
    <w:rsid w:val="004236AA"/>
    <w:rsid w:val="00475661"/>
    <w:rsid w:val="00477FAC"/>
    <w:rsid w:val="00490F67"/>
    <w:rsid w:val="004A75ED"/>
    <w:rsid w:val="004B0322"/>
    <w:rsid w:val="004B2ABF"/>
    <w:rsid w:val="004E07B8"/>
    <w:rsid w:val="00544E60"/>
    <w:rsid w:val="005570DC"/>
    <w:rsid w:val="00562693"/>
    <w:rsid w:val="005B48B8"/>
    <w:rsid w:val="00604DCE"/>
    <w:rsid w:val="00670328"/>
    <w:rsid w:val="006D2C5B"/>
    <w:rsid w:val="006E70ED"/>
    <w:rsid w:val="006F1BD7"/>
    <w:rsid w:val="007A5C87"/>
    <w:rsid w:val="00881337"/>
    <w:rsid w:val="00882A43"/>
    <w:rsid w:val="008E4C8D"/>
    <w:rsid w:val="008E7B9E"/>
    <w:rsid w:val="009B7B13"/>
    <w:rsid w:val="009C29FE"/>
    <w:rsid w:val="00A03186"/>
    <w:rsid w:val="00A13D6A"/>
    <w:rsid w:val="00AA744F"/>
    <w:rsid w:val="00AA7BE1"/>
    <w:rsid w:val="00B253AA"/>
    <w:rsid w:val="00B920E4"/>
    <w:rsid w:val="00B97853"/>
    <w:rsid w:val="00C04A5E"/>
    <w:rsid w:val="00C151CD"/>
    <w:rsid w:val="00C328C3"/>
    <w:rsid w:val="00C60528"/>
    <w:rsid w:val="00CC6157"/>
    <w:rsid w:val="00CF7E50"/>
    <w:rsid w:val="00D07A41"/>
    <w:rsid w:val="00D216E5"/>
    <w:rsid w:val="00D23E72"/>
    <w:rsid w:val="00D3617A"/>
    <w:rsid w:val="00D71C8C"/>
    <w:rsid w:val="00D94EF2"/>
    <w:rsid w:val="00DD6162"/>
    <w:rsid w:val="00DF49C0"/>
    <w:rsid w:val="00E06399"/>
    <w:rsid w:val="00E10C23"/>
    <w:rsid w:val="00E43F97"/>
    <w:rsid w:val="00F00C28"/>
    <w:rsid w:val="00F61DB2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3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3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3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3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3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3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3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204</properties:Words>
  <properties:Characters>1014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2017-01-12T08:27:00Z</dcterms:created>
  <dc:creator>nmarkovic</dc:creator>
  <cp:lastModifiedBy>Renata Valić</cp:lastModifiedBy>
  <cp:lastPrinted>2017-01-12T08:15:00Z</cp:lastPrinted>
  <dcterms:modified xmlns:xsi="http://www.w3.org/2001/XMLSchema-instance" xsi:type="dcterms:W3CDTF">2017-01-12T08:27:00Z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