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d942" w14:paraId="683d942" w:rsidRDefault="00A1723D" w:rsidP="00465537" w:rsidR="00A1723D">
      <w:pPr>
        <w:jc w:val="center"/>
        <w15:collapsed w:val="false"/>
      </w:pPr>
      <w:bookmarkStart w:name="_GoBack" w:id="0"/>
      <w:bookmarkEnd w:id="0"/>
    </w:p>
    <w:p w:rsidRDefault="00897ACB" w:rsidP="00897ACB" w:rsidR="00897ACB" w:rsidRPr="006F44C4">
      <w:pPr>
        <w:jc w:val="both"/>
      </w:pPr>
      <w:r>
        <w:rPr>
          <w:noProof/>
        </w:rPr>
        <w:t xml:space="preserve">                    </w:t>
      </w:r>
      <w:r w:rsidR="00FD356A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897ACB" w:rsidP="00897ACB" w:rsidR="00897ACB" w:rsidRPr="006F44C4">
      <w:pPr>
        <w:jc w:val="both"/>
      </w:pPr>
      <w:r w:rsidRPr="006F44C4">
        <w:t xml:space="preserve">       REPUBLIKA HRVATSKA</w:t>
      </w:r>
    </w:p>
    <w:p w:rsidRDefault="00897ACB" w:rsidP="00897ACB" w:rsidR="00897ACB" w:rsidRPr="006F44C4">
      <w:pPr>
        <w:jc w:val="both"/>
      </w:pPr>
      <w:r w:rsidRPr="006F44C4">
        <w:t>TRGOVAČKI SUD U VARAŽDINU</w:t>
      </w:r>
    </w:p>
    <w:p w:rsidRDefault="00897ACB" w:rsidP="00897ACB" w:rsidR="00897ACB" w:rsidRPr="006F44C4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784EB7" w:rsidP="00897ACB" w:rsidR="00784EB7"/>
    <w:p w:rsidRDefault="0018336C" w:rsidP="0018336C" w:rsidR="00A1723D">
      <w:pPr>
        <w:jc w:val="center"/>
      </w:pPr>
      <w:r>
        <w:t>U   I M E   R E P U B L I K E   H R V A T S K E</w:t>
      </w:r>
    </w:p>
    <w:p w:rsidRDefault="00E70017" w:rsidP="00465537" w:rsidR="00E70017">
      <w:pPr>
        <w:jc w:val="center"/>
      </w:pPr>
    </w:p>
    <w:p w:rsidRDefault="00465537" w:rsidP="00465537" w:rsidR="00C862DE">
      <w:pPr>
        <w:jc w:val="center"/>
      </w:pPr>
      <w:r>
        <w:t>R J E Š E NJ E</w:t>
      </w:r>
    </w:p>
    <w:p w:rsidRDefault="009A35AC" w:rsidP="00465537" w:rsidR="009A35AC">
      <w:pPr>
        <w:jc w:val="center"/>
      </w:pPr>
    </w:p>
    <w:p w:rsidRDefault="00784EB7" w:rsidP="00465537" w:rsidR="00784EB7"/>
    <w:p w:rsidRDefault="00465537" w:rsidP="000D5CDD" w:rsidR="00894A0B">
      <w:pPr>
        <w:jc w:val="both"/>
      </w:pPr>
      <w:r>
        <w:tab/>
      </w:r>
      <w:r w:rsidRPr="004A4503">
        <w:t xml:space="preserve">Trgovački sud u Varaždinu, </w:t>
      </w:r>
      <w:r w:rsidR="00894C19">
        <w:t>po sucu toga suda Kseniji Flack</w:t>
      </w:r>
      <w:r w:rsidRPr="004A4503">
        <w:t xml:space="preserve">-Makitan, </w:t>
      </w:r>
      <w:r w:rsidR="000D5CDD" w:rsidRPr="00C7799B">
        <w:t xml:space="preserve">u stečajnom </w:t>
      </w:r>
      <w:r w:rsidR="00BC77A8">
        <w:t xml:space="preserve">postupku nad stečajnim </w:t>
      </w:r>
      <w:r w:rsidR="00791954">
        <w:rPr>
          <w:szCs w:val="22"/>
        </w:rPr>
        <w:t>dužnikom</w:t>
      </w:r>
      <w:r w:rsidR="00894A0B">
        <w:t xml:space="preserve"> </w:t>
      </w:r>
      <w:r w:rsidR="00CF4955">
        <w:t>KREŠIMIR PROJEKT d.o.o. u stečaju, Varaždin, J. Draškovića 2</w:t>
      </w:r>
      <w:r w:rsidR="00CF4955" w:rsidRPr="00063367">
        <w:t xml:space="preserve">, </w:t>
      </w:r>
      <w:r w:rsidR="00CF4955">
        <w:t>OIB: 57689615125, 6. rujna 2016.</w:t>
      </w:r>
    </w:p>
    <w:p w:rsidRDefault="000D5CDD" w:rsidP="000D5CDD" w:rsidR="000D5CDD" w:rsidRPr="004A4503">
      <w:pPr>
        <w:jc w:val="both"/>
      </w:pPr>
    </w:p>
    <w:p w:rsidRDefault="00465537" w:rsidP="00465537" w:rsidR="00465537">
      <w:pPr>
        <w:jc w:val="center"/>
      </w:pPr>
      <w:r>
        <w:t>r i j e š i o  j e</w:t>
      </w:r>
    </w:p>
    <w:p w:rsidRDefault="00894A0B" w:rsidP="00465537" w:rsidR="00894A0B">
      <w:pPr>
        <w:jc w:val="center"/>
      </w:pPr>
    </w:p>
    <w:p w:rsidRDefault="00465537" w:rsidP="00465537" w:rsidR="00465537">
      <w:pPr>
        <w:jc w:val="center"/>
      </w:pPr>
    </w:p>
    <w:p w:rsidRDefault="004A4503" w:rsidP="00897ACB" w:rsidR="004A4503">
      <w:pPr>
        <w:numPr>
          <w:ilvl w:val="0"/>
          <w:numId w:val="1"/>
        </w:numPr>
        <w:jc w:val="both"/>
      </w:pPr>
      <w:r>
        <w:t>Z</w:t>
      </w:r>
      <w:r w:rsidR="00465537">
        <w:t xml:space="preserve">aključuje </w:t>
      </w:r>
      <w:r>
        <w:t xml:space="preserve">se ovaj </w:t>
      </w:r>
      <w:r w:rsidR="00465537">
        <w:t>stečajni postupak nad stečajnim dužnikom</w:t>
      </w:r>
      <w:r w:rsidR="00BB6CA3">
        <w:t xml:space="preserve"> </w:t>
      </w:r>
      <w:r w:rsidR="00CF4955">
        <w:t>KREŠIMIR PROJEKT d.o.o. u stečaju, Varaždin, J. Draškovića 2</w:t>
      </w:r>
      <w:r w:rsidR="00CF4955" w:rsidRPr="00063367">
        <w:t xml:space="preserve">, </w:t>
      </w:r>
      <w:r w:rsidR="00CF4955">
        <w:t>OIB: 57689615125</w:t>
      </w:r>
      <w:r w:rsidR="00791954">
        <w:t xml:space="preserve">, </w:t>
      </w:r>
      <w:r w:rsidR="00CF0431">
        <w:t>te se isti nastavlja u ime i za račun stečajne mase do dovršetka sudskih postupaka koje stečajni dužnik vodi,</w:t>
      </w:r>
      <w:r w:rsidR="00BC77A8">
        <w:t xml:space="preserve"> a ko</w:t>
      </w:r>
      <w:r w:rsidR="00897ACB">
        <w:t xml:space="preserve">ju zastupa stečajni upravitelj </w:t>
      </w:r>
      <w:r w:rsidR="00CF4955">
        <w:t>Nenad Homar iz Koprivnice</w:t>
      </w:r>
      <w:r w:rsidR="00BC77A8">
        <w:t xml:space="preserve">. </w:t>
      </w:r>
    </w:p>
    <w:p w:rsidRDefault="00BC77A8" w:rsidP="00BC77A8" w:rsidR="00BC77A8">
      <w:pPr>
        <w:ind w:left="1425"/>
        <w:jc w:val="both"/>
      </w:pPr>
    </w:p>
    <w:p w:rsidRDefault="00402077" w:rsidP="00402077" w:rsidR="00402077">
      <w:pPr>
        <w:numPr>
          <w:ilvl w:val="0"/>
          <w:numId w:val="1"/>
        </w:numPr>
        <w:jc w:val="both"/>
      </w:pPr>
      <w:r>
        <w:t xml:space="preserve">Ovo rješenje objaviti će se na </w:t>
      </w:r>
      <w:r w:rsidR="00A5549B">
        <w:t>E-</w:t>
      </w:r>
      <w:r>
        <w:t>oglasnoj ploči ovoga s</w:t>
      </w:r>
      <w:r w:rsidR="002D4526">
        <w:t>uda prije njegove pravomoćnosti, te se nalaže sudskom registru da upiše zabilježbu odluke iz točke I. izreke ovog rješenja.</w:t>
      </w:r>
    </w:p>
    <w:p w:rsidRDefault="00F431E6" w:rsidP="00465537" w:rsidR="00F431E6"/>
    <w:p w:rsidRDefault="006D0C48" w:rsidP="00465537" w:rsidR="006D0C48"/>
    <w:p w:rsidRDefault="002D4526" w:rsidP="00465537" w:rsidR="002D4526"/>
    <w:p w:rsidRDefault="00465537" w:rsidP="00465537" w:rsidR="00465537">
      <w:pPr>
        <w:jc w:val="center"/>
      </w:pPr>
      <w:r>
        <w:t>Obrazloženje</w:t>
      </w:r>
    </w:p>
    <w:p w:rsidRDefault="00BC77A8" w:rsidP="00465537" w:rsidR="00BC77A8">
      <w:pPr>
        <w:jc w:val="center"/>
      </w:pPr>
    </w:p>
    <w:p w:rsidRDefault="00120931" w:rsidP="00120931" w:rsidR="00120931">
      <w:pPr>
        <w:jc w:val="both"/>
      </w:pPr>
    </w:p>
    <w:p w:rsidRDefault="002D4526" w:rsidP="00120931" w:rsidR="002D4526">
      <w:pPr>
        <w:jc w:val="both"/>
      </w:pPr>
    </w:p>
    <w:p w:rsidRDefault="00651114" w:rsidP="00784EB7" w:rsidR="002D4526">
      <w:pPr>
        <w:ind w:firstLine="708"/>
        <w:jc w:val="both"/>
      </w:pPr>
      <w:r>
        <w:t>Na završnom ročištu</w:t>
      </w:r>
      <w:r w:rsidR="00482203">
        <w:t xml:space="preserve"> </w:t>
      </w:r>
      <w:r w:rsidR="00AB53AA">
        <w:t>održanom</w:t>
      </w:r>
      <w:r w:rsidR="00CF4955">
        <w:t xml:space="preserve"> 25. kolovoza 2016</w:t>
      </w:r>
      <w:r w:rsidR="000D5CDD">
        <w:t>.</w:t>
      </w:r>
      <w:r w:rsidR="00AB53AA">
        <w:t xml:space="preserve">, </w:t>
      </w:r>
      <w:r w:rsidR="00120931">
        <w:t>stečajnim vjerovnicima iznijet je završni račun</w:t>
      </w:r>
      <w:r w:rsidR="00AB53AA">
        <w:t xml:space="preserve"> u kojem je navedeno da </w:t>
      </w:r>
      <w:r w:rsidR="00BB6CA3">
        <w:t xml:space="preserve">je </w:t>
      </w:r>
      <w:r w:rsidR="002D4526">
        <w:t>u ovom stečajnom postupku unovčeno imovine i ostvareni su prihodi u iznosu od 1.347.029,40 kn, a rashodi su iznosili 523.129,66 kn, pa je nakon namirenja razlučnih vjerovnika i troškova postupka preostalo na računu 71.904,55 kn, koji iznos se čuva za podmirenje troškova koji će nastati vezano uz vođenje sudskih postupaka u kojima je stečajni dužnik stranka.</w:t>
      </w:r>
    </w:p>
    <w:p w:rsidRDefault="00897ACB" w:rsidP="00784EB7" w:rsidR="00897ACB">
      <w:pPr>
        <w:ind w:firstLine="708"/>
        <w:jc w:val="both"/>
      </w:pPr>
    </w:p>
    <w:p w:rsidRDefault="00894A0B" w:rsidP="00784EB7" w:rsidR="002D4526">
      <w:pPr>
        <w:ind w:firstLine="708"/>
        <w:jc w:val="both"/>
      </w:pPr>
      <w:r>
        <w:t xml:space="preserve">Stečajni upravitelj </w:t>
      </w:r>
      <w:r w:rsidR="002D4526">
        <w:t>izjavio je i da je imovina stečajnog dužnika u cijelosti unovčena.</w:t>
      </w:r>
    </w:p>
    <w:p w:rsidRDefault="002D4526" w:rsidP="00784EB7" w:rsidR="002D4526">
      <w:pPr>
        <w:ind w:firstLine="708"/>
        <w:jc w:val="both"/>
      </w:pPr>
    </w:p>
    <w:p w:rsidRDefault="00894A0B" w:rsidP="00784EB7" w:rsidR="00894A0B">
      <w:pPr>
        <w:ind w:firstLine="708"/>
        <w:jc w:val="both"/>
      </w:pPr>
      <w:r>
        <w:t>Stečajni vjerovnici prisutni na ovoj skupštini suglasili su se sa ovim izvješćem i završnim računom, a nije bilo primjedbi ni prigovora na završni popis i završnu diobu.</w:t>
      </w:r>
    </w:p>
    <w:p w:rsidRDefault="00894A0B" w:rsidP="00784EB7" w:rsidR="00894A0B">
      <w:pPr>
        <w:ind w:firstLine="708"/>
        <w:jc w:val="both"/>
      </w:pPr>
    </w:p>
    <w:p w:rsidRDefault="00897ACB" w:rsidP="00897ACB" w:rsidR="00F431E6">
      <w:pPr>
        <w:ind w:firstLine="708"/>
        <w:jc w:val="both"/>
      </w:pPr>
      <w:r>
        <w:lastRenderedPageBreak/>
        <w:t xml:space="preserve">S obzirom da je potrebno nastaviti vođenje </w:t>
      </w:r>
      <w:r w:rsidR="00894A0B">
        <w:t xml:space="preserve">sudskih postupaka navedenih u izvješću </w:t>
      </w:r>
      <w:r w:rsidR="002D4526">
        <w:t>stečajnog upravitelja iznijetog na završnom ročištu</w:t>
      </w:r>
      <w:r>
        <w:t>, stečajni upravitelj je predložio da se ovaj stečajni postupak nastavi u ime i za račun stečajne mase do njihovog okončanja, pa je ovaj sud</w:t>
      </w:r>
      <w:r w:rsidR="008223AF">
        <w:t xml:space="preserve"> primjenom </w:t>
      </w:r>
      <w:r w:rsidR="00D535CD">
        <w:t xml:space="preserve">čl. </w:t>
      </w:r>
      <w:r w:rsidR="00482203">
        <w:t>196. st</w:t>
      </w:r>
      <w:r w:rsidR="00120931">
        <w:t xml:space="preserve">. 1. </w:t>
      </w:r>
      <w:r>
        <w:t>Stečajnog zakona (Narodne novine</w:t>
      </w:r>
      <w:r w:rsidRPr="009B65CD">
        <w:t xml:space="preserve"> broj 44/96,</w:t>
      </w:r>
      <w:r>
        <w:t xml:space="preserve"> 29/99, 129/00, 123/03, 82/06, </w:t>
      </w:r>
      <w:r w:rsidRPr="009B65CD">
        <w:t xml:space="preserve">116/10, </w:t>
      </w:r>
      <w:r>
        <w:t xml:space="preserve">125/12 i 133/12, </w:t>
      </w:r>
      <w:r w:rsidRPr="009B65CD">
        <w:t>dalje SZ)</w:t>
      </w:r>
      <w:r>
        <w:t xml:space="preserve"> zaključio ovaj stečajni postupak i odredio njegov nastavak u ime i za račun stečajne mase do okončanja sudskih postupaka koje stečajni dužnik vodi.</w:t>
      </w:r>
    </w:p>
    <w:p w:rsidRDefault="00A5549B" w:rsidP="00482203" w:rsidR="00A5549B">
      <w:pPr>
        <w:jc w:val="both"/>
      </w:pPr>
    </w:p>
    <w:p w:rsidRDefault="00894A0B" w:rsidP="00482203" w:rsidR="00894A0B">
      <w:pPr>
        <w:jc w:val="both"/>
      </w:pPr>
    </w:p>
    <w:p w:rsidRDefault="00A1723D" w:rsidP="0087158C" w:rsidR="00784EB7">
      <w:pPr>
        <w:jc w:val="center"/>
      </w:pPr>
      <w:r>
        <w:t xml:space="preserve">U Varaždinu, </w:t>
      </w:r>
      <w:r w:rsidR="002D4526">
        <w:t>6. rujna 2016</w:t>
      </w:r>
      <w:r>
        <w:t>. godine.</w:t>
      </w:r>
      <w:r>
        <w:tab/>
      </w:r>
    </w:p>
    <w:p w:rsidRDefault="009A35AC" w:rsidP="009A35AC" w:rsidR="009A35AC"/>
    <w:p w:rsidRDefault="008F08DE" w:rsidP="009A35AC" w:rsidR="008F08DE"/>
    <w:p w:rsidRDefault="00AA01AE" w:rsidP="00AA01AE" w:rsidR="00AA01AE" w:rsidRPr="006F44C4">
      <w:pPr>
        <w:ind w:firstLine="708" w:left="5664"/>
        <w:jc w:val="both"/>
      </w:pPr>
      <w:r w:rsidRPr="006F44C4">
        <w:t>SUDAC</w:t>
      </w:r>
    </w:p>
    <w:p w:rsidRDefault="00AA01AE" w:rsidP="00AA01AE" w:rsidR="00AA01AE" w:rsidRPr="006F44C4">
      <w:pPr>
        <w:ind w:firstLine="708" w:left="5664"/>
        <w:jc w:val="both"/>
      </w:pPr>
    </w:p>
    <w:p w:rsidRDefault="00AA01AE" w:rsidP="00AA01AE" w:rsidR="00AA01AE" w:rsidRPr="006F44C4">
      <w:pPr>
        <w:ind w:firstLine="708" w:left="4956"/>
        <w:jc w:val="both"/>
      </w:pPr>
      <w:r w:rsidRPr="006F44C4">
        <w:t>Ksenija Flack-Makitan, v.r.</w:t>
      </w:r>
    </w:p>
    <w:p w:rsidRDefault="00AA01AE" w:rsidP="00AA01AE" w:rsidR="00AA01AE" w:rsidRPr="006F44C4">
      <w:pPr>
        <w:ind w:firstLine="708" w:left="4956"/>
        <w:jc w:val="both"/>
      </w:pPr>
    </w:p>
    <w:p w:rsidRDefault="00AA01AE" w:rsidP="00AA01AE" w:rsidR="00AA01AE" w:rsidRPr="006F44C4">
      <w:pPr>
        <w:ind w:left="4956"/>
        <w:jc w:val="both"/>
      </w:pPr>
      <w:r w:rsidRPr="006F44C4">
        <w:t>Za točnost otpravka – ovlašteni službenik:</w:t>
      </w:r>
    </w:p>
    <w:p w:rsidRDefault="009A35AC" w:rsidP="009A35AC" w:rsidR="009A35AC" w:rsidRPr="006F44C4"/>
    <w:p w:rsidRDefault="0087158C" w:rsidP="008F08DE" w:rsidR="0087158C">
      <w:pPr>
        <w:jc w:val="both"/>
      </w:pPr>
    </w:p>
    <w:p w:rsidRDefault="000D5CDD" w:rsidP="00A1723D" w:rsidR="000D5CDD"/>
    <w:p w:rsidRDefault="00894A0B" w:rsidP="00A1723D" w:rsidR="00894A0B"/>
    <w:p w:rsidRDefault="00A1723D" w:rsidP="00A1723D" w:rsidR="00A1723D" w:rsidRPr="0007513E">
      <w:r w:rsidRPr="0007513E">
        <w:t>POUKA O PRAVNOM LIJEKU:</w:t>
      </w:r>
    </w:p>
    <w:p w:rsidRDefault="002D4526" w:rsidP="002D4526" w:rsidR="002D4526" w:rsidRPr="0007513E">
      <w:pPr>
        <w:jc w:val="both"/>
      </w:pPr>
      <w:r w:rsidRPr="0007513E">
        <w:t xml:space="preserve">Protiv ovog rješenja nezadovoljna stranka može uložiti žalbu u roku od 8 dana od dana objave rješenja </w:t>
      </w:r>
      <w:r>
        <w:t>na E-oglasnoj ploči suda,</w:t>
      </w:r>
      <w:r w:rsidRPr="0007513E">
        <w:t xml:space="preserve"> Visokom trgovačkom sudu RH u Zagrebu. Žalba se ulaže putem ovog suda pismeno u </w:t>
      </w:r>
      <w:r>
        <w:t>četiri</w:t>
      </w:r>
      <w:r w:rsidRPr="0007513E">
        <w:t xml:space="preserve"> </w:t>
      </w:r>
      <w:r>
        <w:t xml:space="preserve">(4) </w:t>
      </w:r>
      <w:r w:rsidRPr="0007513E">
        <w:t>primjerka.</w:t>
      </w:r>
    </w:p>
    <w:p w:rsidRDefault="00F431E6" w:rsidP="00F431E6" w:rsidR="00F431E6"/>
    <w:p w:rsidRDefault="00784EB7" w:rsidP="00F431E6" w:rsidR="00784EB7"/>
    <w:p w:rsidRDefault="00F431E6" w:rsidP="00F431E6" w:rsidR="00F431E6">
      <w:r>
        <w:t>DNA:</w:t>
      </w:r>
    </w:p>
    <w:p w:rsidRDefault="00F431E6" w:rsidP="00F431E6" w:rsidR="00F431E6"/>
    <w:p w:rsidRDefault="00961B08" w:rsidP="00F431E6" w:rsidR="00F431E6">
      <w:pPr>
        <w:numPr>
          <w:ilvl w:val="0"/>
          <w:numId w:val="2"/>
        </w:numPr>
        <w:jc w:val="both"/>
      </w:pPr>
      <w:r>
        <w:t xml:space="preserve">Stečajni upravitelj </w:t>
      </w:r>
      <w:r w:rsidR="002D4526">
        <w:t>Nenad Homar iz Koprivnice, Dravska 1,</w:t>
      </w:r>
    </w:p>
    <w:p w:rsidRDefault="00120931" w:rsidP="00120931" w:rsidR="00120931">
      <w:pPr>
        <w:numPr>
          <w:ilvl w:val="0"/>
          <w:numId w:val="2"/>
        </w:numPr>
        <w:jc w:val="both"/>
      </w:pPr>
      <w:r>
        <w:t>Županijsko državno odvjetništvo u Varaždinu, Građansko upravni odjel, B. Radić 2,</w:t>
      </w:r>
    </w:p>
    <w:p w:rsidRDefault="002D4526" w:rsidP="00120931" w:rsidR="002D4526">
      <w:pPr>
        <w:numPr>
          <w:ilvl w:val="0"/>
          <w:numId w:val="2"/>
        </w:numPr>
        <w:jc w:val="both"/>
      </w:pPr>
      <w:r>
        <w:t>Ministarstvo financija, Porezna uprava, Područni ured Sjeverna Hrvatska, Ispostava Varaždin, Graberje 1,</w:t>
      </w:r>
    </w:p>
    <w:p w:rsidRDefault="002D4526" w:rsidP="00120931" w:rsidR="002D4526">
      <w:pPr>
        <w:numPr>
          <w:ilvl w:val="0"/>
          <w:numId w:val="2"/>
        </w:numPr>
        <w:jc w:val="both"/>
      </w:pPr>
      <w:r>
        <w:t>Sudski registar, radi zabilježbe,</w:t>
      </w:r>
    </w:p>
    <w:p w:rsidRDefault="008223AF" w:rsidP="00F431E6" w:rsidR="00F431E6">
      <w:pPr>
        <w:numPr>
          <w:ilvl w:val="0"/>
          <w:numId w:val="2"/>
        </w:numPr>
        <w:jc w:val="both"/>
      </w:pPr>
      <w:r>
        <w:t>E-</w:t>
      </w:r>
      <w:r w:rsidR="00F431E6">
        <w:t>oglasna ploča suda</w:t>
      </w:r>
      <w:r w:rsidR="0058154F">
        <w:t>,</w:t>
      </w:r>
    </w:p>
    <w:p w:rsidRDefault="00784EB7" w:rsidP="00784EB7" w:rsidR="00784EB7">
      <w:pPr>
        <w:ind w:left="720"/>
        <w:jc w:val="both"/>
      </w:pPr>
    </w:p>
    <w:sectPr w:rsidSect="00894A0B" w:rsidR="00784EB7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6619" w:rsidR="00256619">
      <w:r>
        <w:separator/>
      </w:r>
    </w:p>
  </w:endnote>
  <w:endnote w:id="0" w:type="continuationSeparator">
    <w:p w:rsidRDefault="00256619" w:rsidR="002566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6619" w:rsidR="00256619">
      <w:r>
        <w:separator/>
      </w:r>
    </w:p>
  </w:footnote>
  <w:footnote w:id="0" w:type="continuationSeparator">
    <w:p w:rsidRDefault="00256619" w:rsidR="002566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0C48" w:rsidP="0094632B" w:rsidR="006D0C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0C48" w:rsidR="006D0C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0C48" w:rsidP="0094632B" w:rsidR="006D0C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7C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6853" w:rsidR="006D0C48">
    <w:pPr>
      <w:pStyle w:val="Zaglavlje"/>
    </w:pPr>
    <w:r>
      <w:tab/>
    </w:r>
    <w:r>
      <w:tab/>
      <w:t>Poslovni broj: 5 ST-</w:t>
    </w:r>
    <w:r w:rsidR="00CF4955">
      <w:t>318/12-108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0C48" w:rsidR="006D0C48">
    <w:pPr>
      <w:pStyle w:val="Zaglavlje"/>
    </w:pPr>
    <w:r>
      <w:tab/>
    </w:r>
    <w:r>
      <w:tab/>
      <w:t>Poslovni broj: 5 ST-</w:t>
    </w:r>
    <w:r w:rsidR="00CF4955">
      <w:t>318/12-108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433CFF"/>
    <w:multiLevelType w:val="hybridMultilevel"/>
    <w:tmpl w:val="1986A3FE"/>
    <w:lvl w:tplc="7A64D49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D17513A"/>
    <w:multiLevelType w:val="hybridMultilevel"/>
    <w:tmpl w:val="BBBEDF1A"/>
    <w:lvl w:tplc="D0EC820E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7D13B7"/>
    <w:multiLevelType w:val="hybridMultilevel"/>
    <w:tmpl w:val="766202F8"/>
    <w:lvl w:tplc="5D60C5B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2DE"/>
    <w:rsid w:val="00011DCB"/>
    <w:rsid w:val="00015F09"/>
    <w:rsid w:val="00025303"/>
    <w:rsid w:val="000D5CDD"/>
    <w:rsid w:val="0010690B"/>
    <w:rsid w:val="001132F1"/>
    <w:rsid w:val="00120931"/>
    <w:rsid w:val="0012440B"/>
    <w:rsid w:val="00131B3A"/>
    <w:rsid w:val="00140DDA"/>
    <w:rsid w:val="00157B9F"/>
    <w:rsid w:val="0018336C"/>
    <w:rsid w:val="00202161"/>
    <w:rsid w:val="00222B16"/>
    <w:rsid w:val="00243410"/>
    <w:rsid w:val="00246548"/>
    <w:rsid w:val="00256619"/>
    <w:rsid w:val="002D4526"/>
    <w:rsid w:val="00391E1A"/>
    <w:rsid w:val="003A2277"/>
    <w:rsid w:val="003C49BE"/>
    <w:rsid w:val="00402077"/>
    <w:rsid w:val="00465537"/>
    <w:rsid w:val="00482203"/>
    <w:rsid w:val="004A4503"/>
    <w:rsid w:val="004A4E35"/>
    <w:rsid w:val="004B43EA"/>
    <w:rsid w:val="004B5435"/>
    <w:rsid w:val="004D00D9"/>
    <w:rsid w:val="00541180"/>
    <w:rsid w:val="00556341"/>
    <w:rsid w:val="0058154F"/>
    <w:rsid w:val="005939CF"/>
    <w:rsid w:val="005A6853"/>
    <w:rsid w:val="005B66EB"/>
    <w:rsid w:val="00651114"/>
    <w:rsid w:val="006D0C48"/>
    <w:rsid w:val="006F429D"/>
    <w:rsid w:val="00723112"/>
    <w:rsid w:val="00784EB7"/>
    <w:rsid w:val="00791954"/>
    <w:rsid w:val="007C42BC"/>
    <w:rsid w:val="007D06D6"/>
    <w:rsid w:val="008223AF"/>
    <w:rsid w:val="00847CFD"/>
    <w:rsid w:val="00850840"/>
    <w:rsid w:val="0086549F"/>
    <w:rsid w:val="0087158C"/>
    <w:rsid w:val="00894A0B"/>
    <w:rsid w:val="00894C19"/>
    <w:rsid w:val="0089559B"/>
    <w:rsid w:val="00897ACB"/>
    <w:rsid w:val="008A5662"/>
    <w:rsid w:val="008C7982"/>
    <w:rsid w:val="008F08DE"/>
    <w:rsid w:val="0094083C"/>
    <w:rsid w:val="0094632B"/>
    <w:rsid w:val="00961B08"/>
    <w:rsid w:val="009A35AC"/>
    <w:rsid w:val="009D6EB5"/>
    <w:rsid w:val="00A10770"/>
    <w:rsid w:val="00A1723D"/>
    <w:rsid w:val="00A44BE6"/>
    <w:rsid w:val="00A5549B"/>
    <w:rsid w:val="00AA01AE"/>
    <w:rsid w:val="00AB53AA"/>
    <w:rsid w:val="00AD21AE"/>
    <w:rsid w:val="00B20DBF"/>
    <w:rsid w:val="00BB6CA3"/>
    <w:rsid w:val="00BC0203"/>
    <w:rsid w:val="00BC054B"/>
    <w:rsid w:val="00BC77A8"/>
    <w:rsid w:val="00C2261F"/>
    <w:rsid w:val="00C361B5"/>
    <w:rsid w:val="00C57899"/>
    <w:rsid w:val="00C862DE"/>
    <w:rsid w:val="00CE02EC"/>
    <w:rsid w:val="00CF0431"/>
    <w:rsid w:val="00CF4955"/>
    <w:rsid w:val="00D16B33"/>
    <w:rsid w:val="00D535CD"/>
    <w:rsid w:val="00E70017"/>
    <w:rsid w:val="00E96791"/>
    <w:rsid w:val="00ED02E4"/>
    <w:rsid w:val="00F0152A"/>
    <w:rsid w:val="00F431E6"/>
    <w:rsid w:val="00F65A04"/>
    <w:rsid w:val="00FC786E"/>
    <w:rsid w:val="00FD356A"/>
    <w:rsid w:val="00FE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723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1723D"/>
  </w:style>
  <w:style w:styleId="Podnoje" w:type="paragraph">
    <w:name w:val="footer"/>
    <w:basedOn w:val="Normal"/>
    <w:rsid w:val="00A172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172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7C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C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C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C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C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723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1723D"/>
  </w:style>
  <w:style w:styleId="Podnoje" w:type="paragraph">
    <w:name w:val="footer"/>
    <w:basedOn w:val="Normal"/>
    <w:rsid w:val="00A172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172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7C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C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C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C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C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2012.</izvorni_sadrzaj>
    <derivirana_varijabla naziv="DomainObject.Predmet.DatumOsnivanja_1">6.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St-318/2012</izvorni_sadrzaj>
    <derivirana_varijabla naziv="DomainObject.Predmet.OznakaBroj_1">St-318/2012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KREŠIMIR PROJEKT društvo s ograničenom odgovornošću za projektiranje u građevinarstvu</izvorni_sadrzaj>
    <derivirana_varijabla naziv="DomainObject.Predmet.ProtustrankaFormated_1">  KREŠIMIR PROJEKT društvo s ograničenom odgovornošću za projektiranje u građevinarstvu</derivirana_varijabla>
  </DomainObject.Predmet.ProtustrankaFormated>
  <DomainObject.Predmet.ProtustrankaFormatedOIB>
    <izvorni_sadrzaj>  KREŠIMIR PROJEKT društvo s ograničenom odgovornošću za projektiranje u građevinarstvu, OIB 57689615125</izvorni_sadrzaj>
    <derivirana_varijabla naziv="DomainObject.Predmet.ProtustrankaFormatedOIB_1">  KREŠIMIR PROJEKT društvo s ograničenom odgovornošću za projektiranje u građevinarstvu, OIB 57689615125</derivirana_varijabla>
  </DomainObject.Predmet.ProtustrankaFormatedOIB>
  <DomainObject.Predmet.ProtustrankaFormatedWithAdress>
    <izvorni_sadrzaj> KREŠIMIR PROJEKT društvo s ograničenom odgovornošću za projektiranje u građevinarstvu, Janka Draškovića 2, Varaždin</izvorni_sadrzaj>
    <derivirana_varijabla naziv="DomainObject.Predmet.ProtustrankaFormatedWithAdress_1"> KREŠIMIR PROJEKT društvo s ograničenom odgovornošću za projektiranje u građevinarstvu, Janka Draškovića 2, Varaždin</derivirana_varijabla>
  </DomainObject.Predmet.ProtustrankaFormatedWithAdress>
  <DomainObject.Predmet.ProtustrankaFormatedWithAdressOIB>
    <izvorni_sadrzaj> KREŠIMIR PROJEKT društvo s ograničenom odgovornošću za projektiranje u građevinarstvu, OIB 57689615125, Janka Draškovića 2, Varaždin</izvorni_sadrzaj>
    <derivirana_varijabla naziv="DomainObject.Predmet.ProtustrankaFormatedWithAdressOIB_1"> KREŠIMIR PROJEKT društvo s ograničenom odgovornošću za projektiranje u građevinarstvu, OIB 57689615125, Janka Draškovića 2, Varaždin</derivirana_varijabla>
  </DomainObject.Predmet.ProtustrankaFormatedWithAdressOIB>
  <DomainObject.Predmet.ProtustrankaWithAdress>
    <izvorni_sadrzaj>KREŠIMIR PROJEKT društvo s ograničenom odgovornošću za projektiranje u građevinarstvu Janka Draškovića 2, Varaždin</izvorni_sadrzaj>
    <derivirana_varijabla naziv="DomainObject.Predmet.ProtustrankaWithAdress_1">KREŠIMIR PROJEKT društvo s ograničenom odgovornošću za projektiranje u građevinarstvu Janka Draškovića 2, Varaždin</derivirana_varijabla>
  </DomainObject.Predmet.ProtustrankaWithAdress>
  <DomainObject.Predmet.ProtustrankaWithAdressOIB>
    <izvorni_sadrzaj>KREŠIMIR PROJEKT društvo s ograničenom odgovornošću za projektiranje u građevinarstvu, OIB 57689615125, Janka Draškovića 2, Varaždin</izvorni_sadrzaj>
    <derivirana_varijabla naziv="DomainObject.Predmet.ProtustrankaWithAdressOIB_1">KREŠIMIR PROJEKT društvo s ograničenom odgovornošću za projektiranje u građevinarstvu, OIB 57689615125, Janka Draškovića 2, Varaždin</derivirana_varijabla>
  </DomainObject.Predmet.ProtustrankaWithAdressOIB>
  <DomainObject.Predmet.ProtustrankaNazivFormated>
    <izvorni_sadrzaj>KREŠIMIR PROJEKT društvo s ograničenom odgovornošću za projektiranje u građevinarstvu</izvorni_sadrzaj>
    <derivirana_varijabla naziv="DomainObject.Predmet.ProtustrankaNazivFormated_1">KREŠIMIR PROJEKT društvo s ograničenom odgovornošću za projektiranje u građevinarstvu</derivirana_varijabla>
  </DomainObject.Predmet.ProtustrankaNazivFormated>
  <DomainObject.Predmet.ProtustrankaNazivFormatedOIB>
    <izvorni_sadrzaj>KREŠIMIR PROJEKT društvo s ograničenom odgovornošću za projektiranje u građevinarstvu, OIB 57689615125</izvorni_sadrzaj>
    <derivirana_varijabla naziv="DomainObject.Predmet.ProtustrankaNazivFormatedOIB_1">KREŠIMIR PROJEKT društvo s ograničenom odgovornošću za projektiranje u građevinarstvu, OIB 57689615125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Hlebec; MLADEN PRANJIĆ; BLAŽENKA ŠPOLJARIĆ</izvorni_sadrzaj>
    <derivirana_varijabla naziv="DomainObject.Predmet.StrankaFormated_1">  Darko Hlebec; MLADEN PRANJIĆ; BLAŽENKA ŠPOLJARIĆ</derivirana_varijabla>
  </DomainObject.Predmet.StrankaFormated>
  <DomainObject.Predmet.StrankaFormatedOIB>
    <izvorni_sadrzaj>  Darko Hlebec, OIB 01883463409; MLADEN PRANJIĆ; BLAŽENKA ŠPOLJARIĆ</izvorni_sadrzaj>
    <derivirana_varijabla naziv="DomainObject.Predmet.StrankaFormatedOIB_1">  Darko Hlebec, OIB 01883463409; MLADEN PRANJIĆ; BLAŽENKA ŠPOLJARIĆ</derivirana_varijabla>
  </DomainObject.Predmet.StrankaFormatedOIB>
  <DomainObject.Predmet.StrankaFormatedWithAdress>
    <izvorni_sadrzaj> Darko Hlebec, Ulica Hrvatskih Branitelja 7, 42000 Varaždin; MLADEN PRANJIĆ; BLAŽENKA ŠPOLJARIĆ</izvorni_sadrzaj>
    <derivirana_varijabla naziv="DomainObject.Predmet.StrankaFormatedWithAdress_1"> Darko Hlebec, Ulica Hrvatskih Branitelja 7, 42000 Varaždin; MLADEN PRANJIĆ; BLAŽENKA ŠPOLJARIĆ</derivirana_varijabla>
  </DomainObject.Predmet.StrankaFormatedWithAdress>
  <DomainObject.Predmet.StrankaFormatedWithAdressOIB>
    <izvorni_sadrzaj> Darko Hlebec, OIB 01883463409, Ulica Hrvatskih Branitelja 7, 42000 Varaždin; MLADEN PRANJIĆ; BLAŽENKA ŠPOLJARIĆ</izvorni_sadrzaj>
    <derivirana_varijabla naziv="DomainObject.Predmet.StrankaFormatedWithAdressOIB_1"> Darko Hlebec, OIB 01883463409, Ulica Hrvatskih Branitelja 7, 42000 Varaždin; MLADEN PRANJIĆ; BLAŽENKA ŠPOLJARIĆ</derivirana_varijabla>
  </DomainObject.Predmet.StrankaFormatedWithAdressOIB>
  <DomainObject.Predmet.StrankaWithAdress>
    <izvorni_sadrzaj>Darko Hlebec Ulica Hrvatskih Branitelja 7,42000 Varaždin,MLADEN PRANJIĆ ,BLAŽENKA ŠPOLJARIĆ </izvorni_sadrzaj>
    <derivirana_varijabla naziv="DomainObject.Predmet.StrankaWithAdress_1">Darko Hlebec Ulica Hrvatskih Branitelja 7,42000 Varaždin,MLADEN PRANJIĆ ,BLAŽENKA ŠPOLJARIĆ </derivirana_varijabla>
  </DomainObject.Predmet.StrankaWithAdress>
  <DomainObject.Predmet.StrankaWithAdressOIB>
    <izvorni_sadrzaj>Darko Hlebec, OIB 01883463409, Ulica Hrvatskih Branitelja 7,42000 Varaždin,MLADEN PRANJIĆ,BLAŽENKA ŠPOLJARIĆ</izvorni_sadrzaj>
    <derivirana_varijabla naziv="DomainObject.Predmet.StrankaWithAdressOIB_1">Darko Hlebec, OIB 01883463409, Ulica Hrvatskih Branitelja 7,42000 Varaždin,MLADEN PRANJIĆ,BLAŽENKA ŠPOLJARIĆ</derivirana_varijabla>
  </DomainObject.Predmet.StrankaWithAdressOIB>
  <DomainObject.Predmet.StrankaNazivFormated>
    <izvorni_sadrzaj>Darko Hlebec,MLADEN PRANJIĆ,BLAŽENKA ŠPOLJARIĆ</izvorni_sadrzaj>
    <derivirana_varijabla naziv="DomainObject.Predmet.StrankaNazivFormated_1">Darko Hlebec,MLADEN PRANJIĆ,BLAŽENKA ŠPOLJARIĆ</derivirana_varijabla>
  </DomainObject.Predmet.StrankaNazivFormated>
  <DomainObject.Predmet.StrankaNazivFormatedOIB>
    <izvorni_sadrzaj>Darko Hlebec, OIB 01883463409,MLADEN PRANJIĆ,BLAŽENKA ŠPOLJARIĆ</izvorni_sadrzaj>
    <derivirana_varijabla naziv="DomainObject.Predmet.StrankaNazivFormatedOIB_1">Darko Hlebec, OIB 01883463409,MLADEN PRANJIĆ,BLAŽENKA ŠPOLJARIĆ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Darko Hlebec</item>
      <item>MLADEN PRANJIĆ</item>
      <item>BLAŽENKA ŠPOLJARIĆ</item>
    </izvorni_sadrzaj>
    <derivirana_varijabla naziv="DomainObject.Predmet.StrankaListFormated_1">
      <item>Darko Hlebec</item>
      <item>MLADEN PRANJIĆ</item>
      <item>BLAŽENKA ŠPOLJARIĆ</item>
    </derivirana_varijabla>
  </DomainObject.Predmet.StrankaListFormated>
  <DomainObject.Predmet.StrankaListFormatedOIB>
    <izvorni_sadrzaj>
      <item>Darko Hlebec, OIB 01883463409</item>
      <item>MLADEN PRANJIĆ</item>
      <item>BLAŽENKA ŠPOLJARIĆ</item>
    </izvorni_sadrzaj>
    <derivirana_varijabla naziv="DomainObject.Predmet.StrankaListFormatedOIB_1">
      <item>Darko Hlebec, OIB 01883463409</item>
      <item>MLADEN PRANJIĆ</item>
      <item>BLAŽENKA ŠPOLJARIĆ</item>
    </derivirana_varijabla>
  </DomainObject.Predmet.StrankaListFormatedOIB>
  <DomainObject.Predmet.StrankaListFormatedWithAdress>
    <izvorni_sadrzaj>
      <item>Darko Hlebec, Ulica Hrvatskih Branitelja 7, 42000 Varaždin</item>
      <item>MLADEN PRANJIĆ</item>
      <item>BLAŽENKA ŠPOLJARIĆ</item>
    </izvorni_sadrzaj>
    <derivirana_varijabla naziv="DomainObject.Predmet.StrankaListFormatedWithAdress_1">
      <item>Darko Hlebec, Ulica Hrvatskih Branitelja 7, 42000 Varaždin</item>
      <item>MLADEN PRANJIĆ</item>
      <item>BLAŽENKA ŠPOLJARIĆ</item>
    </derivirana_varijabla>
  </DomainObject.Predmet.StrankaListFormatedWithAdress>
  <DomainObject.Predmet.StrankaListFormatedWithAdressOIB>
    <izvorni_sadrzaj>
      <item>Darko Hlebec, OIB 01883463409, Ulica Hrvatskih Branitelja 7, 42000 Varaždin</item>
      <item>MLADEN PRANJIĆ</item>
      <item>BLAŽENKA ŠPOLJARIĆ</item>
    </izvorni_sadrzaj>
    <derivirana_varijabla naziv="DomainObject.Predmet.StrankaListFormatedWithAdressOIB_1">
      <item>Darko Hlebec, OIB 01883463409, Ulica Hrvatskih Branitelja 7, 42000 Varaždin</item>
      <item>MLADEN PRANJIĆ</item>
      <item>BLAŽENKA ŠPOLJARIĆ</item>
    </derivirana_varijabla>
  </DomainObject.Predmet.StrankaListFormatedWithAdressOIB>
  <DomainObject.Predmet.StrankaListNazivFormated>
    <izvorni_sadrzaj>
      <item>Darko Hlebec</item>
      <item>MLADEN PRANJIĆ</item>
      <item>BLAŽENKA ŠPOLJARIĆ</item>
    </izvorni_sadrzaj>
    <derivirana_varijabla naziv="DomainObject.Predmet.StrankaListNazivFormated_1">
      <item>Darko Hlebec</item>
      <item>MLADEN PRANJIĆ</item>
      <item>BLAŽENKA ŠPOLJARIĆ</item>
    </derivirana_varijabla>
  </DomainObject.Predmet.StrankaListNazivFormated>
  <DomainObject.Predmet.StrankaListNazivFormatedOIB>
    <izvorni_sadrzaj>
      <item>Darko Hlebec, OIB 01883463409</item>
      <item>MLADEN PRANJIĆ</item>
      <item>BLAŽENKA ŠPOLJARIĆ</item>
    </izvorni_sadrzaj>
    <derivirana_varijabla naziv="DomainObject.Predmet.StrankaListNazivFormatedOIB_1">
      <item>Darko Hlebec, OIB 01883463409</item>
      <item>MLADEN PRANJIĆ</item>
      <item>BLAŽENKA ŠPOLJARIĆ</item>
    </derivirana_varijabla>
  </DomainObject.Predmet.StrankaListNazivFormatedOIB>
  <DomainObject.Predmet.ProtuStrankaListFormated>
    <izvorni_sadrzaj>
      <item>KREŠIMIR PROJEKT društvo s ograničenom odgovornošću za projektiranje u građevinarstvu</item>
    </izvorni_sadrzaj>
    <derivirana_varijabla naziv="DomainObject.Predmet.ProtuStrankaListFormated_1">
      <item>KREŠIMIR PROJEKT društvo s ograničenom odgovornošću za projektiranje u građevinarstvu</item>
    </derivirana_varijabla>
  </DomainObject.Predmet.ProtuStrankaListFormated>
  <DomainObject.Predmet.ProtuStrankaListFormatedOIB>
    <izvorni_sadrzaj>
      <item>KREŠIMIR PROJEKT društvo s ograničenom odgovornošću za projektiranje u građevinarstvu, OIB 57689615125</item>
    </izvorni_sadrzaj>
    <derivirana_varijabla naziv="DomainObject.Predmet.ProtuStrankaListFormatedOIB_1">
      <item>KREŠIMIR PROJEKT društvo s ograničenom odgovornošću za projektiranje u građevinarstvu, OIB 57689615125</item>
    </derivirana_varijabla>
  </DomainObject.Predmet.ProtuStrankaListFormatedOIB>
  <DomainObject.Predmet.ProtuStrankaListFormatedWithAdress>
    <izvorni_sadrzaj>
      <item>KREŠIMIR PROJEKT društvo s ograničenom odgovornošću za projektiranje u građevinarstvu, Janka Draškovića 2, Varaždin</item>
    </izvorni_sadrzaj>
    <derivirana_varijabla naziv="DomainObject.Predmet.ProtuStrankaListFormatedWithAdress_1">
      <item>KREŠIMIR PROJEKT društvo s ograničenom odgovornošću za projektiranje u građevinarstvu, Janka Draškovića 2, Varaždin</item>
    </derivirana_varijabla>
  </DomainObject.Predmet.ProtuStrankaListFormatedWithAdress>
  <DomainObject.Predmet.ProtuStrankaListFormatedWithAdressOIB>
    <izvorni_sadrzaj>
      <item>KREŠIMIR PROJEKT društvo s ograničenom odgovornošću za projektiranje u građevinarstvu, OIB 57689615125, Janka Draškovića 2, Varaždin</item>
    </izvorni_sadrzaj>
    <derivirana_varijabla naziv="DomainObject.Predmet.ProtuStrankaListFormatedWithAdressOIB_1">
      <item>KREŠIMIR PROJEKT društvo s ograničenom odgovornošću za projektiranje u građevinarstvu, OIB 57689615125, Janka Draškovića 2, Varaždin</item>
    </derivirana_varijabla>
  </DomainObject.Predmet.ProtuStrankaListFormatedWithAdressOIB>
  <DomainObject.Predmet.ProtuStrankaListNazivFormated>
    <izvorni_sadrzaj>
      <item>KREŠIMIR PROJEKT društvo s ograničenom odgovornošću za projektiranje u građevinarstvu</item>
    </izvorni_sadrzaj>
    <derivirana_varijabla naziv="DomainObject.Predmet.ProtuStrankaListNazivFormated_1">
      <item>KREŠIMIR PROJEKT društvo s ograničenom odgovornošću za projektiranje u građevinarstvu</item>
    </derivirana_varijabla>
  </DomainObject.Predmet.ProtuStrankaListNazivFormated>
  <DomainObject.Predmet.ProtuStrankaListNazivFormatedOIB>
    <izvorni_sadrzaj>
      <item>KREŠIMIR PROJEKT društvo s ograničenom odgovornošću za projektiranje u građevinarstvu, OIB 57689615125</item>
    </izvorni_sadrzaj>
    <derivirana_varijabla naziv="DomainObject.Predmet.ProtuStrankaListNazivFormatedOIB_1">
      <item>KREŠIMIR PROJEKT društvo s ograničenom odgovornošću za projektiranje u građevinarstvu, OIB 57689615125</item>
    </derivirana_varijabla>
  </DomainObject.Predmet.ProtuStrankaListNazivFormatedOIB>
  <DomainObject.Predmet.OstaliListFormated>
    <izvorni_sadrzaj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izvorni_sadrzaj>
    <derivirana_varijabla naziv="DomainObject.Predmet.OstaliListFormated_1"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derivirana_varijabla>
  </DomainObject.Predmet.OstaliListFormated>
  <DomainObject.Predmet.OstaliListFormatedOIB>
    <izvorni_sadrzaj>
      <item>NENAD HOMAR, OIB 11719729882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fondovima, OIB 93497646859</item>
      <item>Općinski sud u Varaždinu</item>
      <item>ZOU Ljiljana Jedvaj Peterlin i Ivan Mesić</item>
      <item>PODRAVSKA BANKA dioničko društvo, OIB 97326283154</item>
    </izvorni_sadrzaj>
    <derivirana_varijabla naziv="DomainObject.Predmet.OstaliListFormatedOIB_1">
      <item>NENAD HOMAR, OIB 11719729882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fondovima, OIB 93497646859</item>
      <item>Općinski sud u Varaždinu</item>
      <item>ZOU Ljiljana Jedvaj Peterlin i Ivan Mesić</item>
      <item>PODRAVSKA BANKA dioničko društvo, OIB 97326283154</item>
    </derivirana_varijabla>
  </DomainObject.Predmet.OstaliListFormatedOIB>
  <DomainObject.Predmet.OstaliListFormatedWithAdress>
    <izvorni_sadrzaj>
      <item>NENAD HOMAR</item>
      <item>OD Porobija i Špoljarić / Marko Benčić</item>
      <item>ŽUPANIJSKO DRŽAVNO ODVJETNIŠTVO, Građ.-upr. odjel, B. Radić 2, 42000 Varaždin</item>
      <item>OD JELIĆ,ČAVLINA,ZRINŠĆAK I HARAMIJA, 10000 Zagreb</item>
      <item>HYPO ALPE-ADRIA-INVEST dioničko društvo za upravljanje fondovima, Slavonska avenija 6, 10000 Zagreb</item>
      <item>Općinski sud u Varaždinu</item>
      <item>ZOU Ljiljana Jedvaj Peterlin i Ivan Mesić, Hrvatske državnosti 11a, 48000 Koprivnica</item>
      <item>PODRAVSKA BANKA dioničko društvo, Opatička 3, 48000 Koprivnica</item>
    </izvorni_sadrzaj>
    <derivirana_varijabla naziv="DomainObject.Predmet.OstaliListFormatedWithAdress_1">
      <item>NENAD HOMAR</item>
      <item>OD Porobija i Špoljarić / Marko Benčić</item>
      <item>ŽUPANIJSKO DRŽAVNO ODVJETNIŠTVO, Građ.-upr. odjel, B. Radić 2, 42000 Varaždin</item>
      <item>OD JELIĆ,ČAVLINA,ZRINŠĆAK I HARAMIJA, 10000 Zagreb</item>
      <item>HYPO ALPE-ADRIA-INVEST dioničko društvo za upravljanje fondovima, Slavonska avenija 6, 10000 Zagreb</item>
      <item>Općinski sud u Varaždinu</item>
      <item>ZOU Ljiljana Jedvaj Peterlin i Ivan Mesić, Hrvatske državnosti 11a, 48000 Koprivnica</item>
      <item>PODRAVSKA BANKA dioničko društvo, Opatička 3, 48000 Koprivnica</item>
    </derivirana_varijabla>
  </DomainObject.Predmet.OstaliListFormatedWithAdress>
  <DomainObject.Predmet.OstaliListFormatedWithAdressOIB>
    <izvorni_sadrzaj>
      <item>NENAD HOMAR, OIB 11719729882</item>
      <item>OD Porobija i Špoljarić / Marko Benčić</item>
      <item>ŽUPANIJSKO DRŽAVNO ODVJETNIŠTVO, Građ.-upr. odjel, B. Radić 2, 42000 Varaždin</item>
      <item>OD JELIĆ,ČAVLINA,ZRINŠĆAK I HARAMIJA, 10000 Zagreb</item>
      <item>HYPO ALPE-ADRIA-INVEST dioničko društvo za upravljanje fondovima, OIB 93497646859, Slavonska avenija 6, 10000 Zagreb</item>
      <item>Općinski sud u Varaždinu</item>
      <item>ZOU Ljiljana Jedvaj Peterlin i Ivan Mesić, Hrvatske državnosti 11a, 48000 Koprivnica</item>
      <item>PODRAVSKA BANKA dioničko društvo, OIB 97326283154, Opatička 3, 48000 Koprivnica</item>
    </izvorni_sadrzaj>
    <derivirana_varijabla naziv="DomainObject.Predmet.OstaliListFormatedWithAdressOIB_1">
      <item>NENAD HOMAR, OIB 11719729882</item>
      <item>OD Porobija i Špoljarić / Marko Benčić</item>
      <item>ŽUPANIJSKO DRŽAVNO ODVJETNIŠTVO, Građ.-upr. odjel, B. Radić 2, 42000 Varaždin</item>
      <item>OD JELIĆ,ČAVLINA,ZRINŠĆAK I HARAMIJA, 10000 Zagreb</item>
      <item>HYPO ALPE-ADRIA-INVEST dioničko društvo za upravljanje fondovima, OIB 93497646859, Slavonska avenija 6, 10000 Zagreb</item>
      <item>Općinski sud u Varaždinu</item>
      <item>ZOU Ljiljana Jedvaj Peterlin i Ivan Mesić, Hrvatske državnosti 11a, 48000 Koprivnica</item>
      <item>PODRAVSKA BANKA dioničko društvo, OIB 97326283154, Opatička 3, 48000 Koprivnica</item>
    </derivirana_varijabla>
  </DomainObject.Predmet.OstaliListFormatedWithAdressOIB>
  <DomainObject.Predmet.OstaliListNazivFormated>
    <izvorni_sadrzaj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izvorni_sadrzaj>
    <derivirana_varijabla naziv="DomainObject.Predmet.OstaliListNazivFormated_1"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derivirana_varijabla>
  </DomainObject.Predmet.OstaliListNazivFormated>
  <DomainObject.Predmet.OstaliListNazivFormatedOIB>
    <izvorni_sadrzaj>
      <item>NENAD HOMAR, OIB 11719729882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fondovima, OIB 93497646859</item>
      <item>Općinski sud u Varaždinu</item>
      <item>ZOU Ljiljana Jedvaj Peterlin i Ivan Mesić</item>
      <item>PODRAVSKA BANKA dioničko društvo, OIB 97326283154</item>
    </izvorni_sadrzaj>
    <derivirana_varijabla naziv="DomainObject.Predmet.OstaliListNazivFormatedOIB_1">
      <item>NENAD HOMAR, OIB 11719729882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fondovima, OIB 93497646859</item>
      <item>Općinski sud u Varaždinu</item>
      <item>ZOU Ljiljana Jedvaj Peterlin i Ivan Mesić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Darko Hlebec i dr.</izvorni_sadrzaj>
    <derivirana_varijabla naziv="DomainObject.Predmet.StrankaIDrugi_1">Darko Hlebec i dr.</derivirana_varijabla>
  </DomainObject.Predmet.StrankaIDrugi>
  <DomainObject.Predmet.ProtustrankaIDrugi>
    <izvorni_sadrzaj>KREŠIMIR PROJEKT društvo s ograničenom odgovornošću za projektiranje u građevinarstvu</izvorni_sadrzaj>
    <derivirana_varijabla naziv="DomainObject.Predmet.ProtustrankaIDrugi_1">KREŠIMIR PROJEKT društvo s ograničenom odgovornošću za projektiranje u građevinarstvu</derivirana_varijabla>
  </DomainObject.Predmet.ProtustrankaIDrugi>
  <DomainObject.Predmet.StrankaIDrugiAdressOIB>
    <izvorni_sadrzaj>Darko Hlebec, OIB 01883463409, Ulica Hrvatskih Branitelja 7, 42000 Varaždin i dr.</izvorni_sadrzaj>
    <derivirana_varijabla naziv="DomainObject.Predmet.StrankaIDrugiAdressOIB_1">Darko Hlebec, OIB 01883463409, Ulica Hrvatskih Branitelja 7, 42000 Varaždin i dr.</derivirana_varijabla>
  </DomainObject.Predmet.StrankaIDrugiAdressOIB>
  <DomainObject.Predmet.ProtustrankaIDrugiAdressOIB>
    <izvorni_sadrzaj>KREŠIMIR PROJEKT društvo s ograničenom odgovornošću za projektiranje u građevinarstvu, OIB 57689615125, Janka Draškovića 2, Varaždin</izvorni_sadrzaj>
    <derivirana_varijabla naziv="DomainObject.Predmet.ProtustrankaIDrugiAdressOIB_1">KREŠIMIR PROJEKT društvo s ograničenom odgovornošću za projektiranje u građevinarstvu, OIB 57689615125, Janka Draškovića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Hlebec</item>
      <item>KREŠIMIR PROJEKT društvo s ograničenom odgovornošću za projektiranje u građevinarstvu</item>
      <item>MLADEN PRANJIĆ</item>
      <item>BLAŽENKA ŠPOLJARIĆ</item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izvorni_sadrzaj>
    <derivirana_varijabla naziv="DomainObject.Predmet.SudioniciListNaziv_1">
      <item>Darko Hlebec</item>
      <item>KREŠIMIR PROJEKT društvo s ograničenom odgovornošću za projektiranje u građevinarstvu</item>
      <item>MLADEN PRANJIĆ</item>
      <item>BLAŽENKA ŠPOLJARIĆ</item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derivirana_varijabla>
  </DomainObject.Predmet.SudioniciListNaziv>
  <DomainObject.Predmet.SudioniciListAdressOIB>
    <izvorni_sadrzaj>
      <item>Darko Hlebec, OIB 01883463409, Ulica Hrvatskih Branitelja 7,42000 Varaždin</item>
      <item>KREŠIMIR PROJEKT društvo s ograničenom odgovornošću za projektiranje u građevinarstvu, OIB 57689615125, Janka Draškovića 2,Varaždin</item>
      <item>MLADEN PRANJIĆ</item>
      <item>BLAŽENKA ŠPOLJARIĆ</item>
      <item>NENAD HOMAR, OIB 11719729882</item>
      <item>OD Porobija i Špoljarić / Marko Benčić</item>
      <item>ŽUPANIJSKO DRŽAVNO ODVJETNIŠTVO, Građ.-upr. odjel, B. Radić 2,42000 Varaždin</item>
      <item>OD JELIĆ,ČAVLINA,ZRINŠĆAK I HARAMIJA, 10000 Zagreb</item>
      <item>HYPO ALPE-ADRIA-INVEST dioničko društvo za upravljanje fondovima, OIB 93497646859, Slavonska avenija 6,10000 Zagreb</item>
      <item>Općinski sud u Varaždinu</item>
      <item>ZOU Ljiljana Jedvaj Peterlin i Ivan Mesić, Hrvatske državnosti 11a,48000 Koprivnica</item>
      <item>PODRAVSKA BANKA dioničko društvo, OIB 97326283154, Opatička 3,48000 Koprivnica</item>
    </izvorni_sadrzaj>
    <derivirana_varijabla naziv="DomainObject.Predmet.SudioniciListAdressOIB_1">
      <item>Darko Hlebec, OIB 01883463409, Ulica Hrvatskih Branitelja 7,42000 Varaždin</item>
      <item>KREŠIMIR PROJEKT društvo s ograničenom odgovornošću za projektiranje u građevinarstvu, OIB 57689615125, Janka Draškovića 2,Varaždin</item>
      <item>MLADEN PRANJIĆ</item>
      <item>BLAŽENKA ŠPOLJARIĆ</item>
      <item>NENAD HOMAR, OIB 11719729882</item>
      <item>OD Porobija i Špoljarić / Marko Benčić</item>
      <item>ŽUPANIJSKO DRŽAVNO ODVJETNIŠTVO, Građ.-upr. odjel, B. Radić 2,42000 Varaždin</item>
      <item>OD JELIĆ,ČAVLINA,ZRINŠĆAK I HARAMIJA, 10000 Zagreb</item>
      <item>HYPO ALPE-ADRIA-INVEST dioničko društvo za upravljanje fondovima, OIB 93497646859, Slavonska avenija 6,10000 Zagreb</item>
      <item>Općinski sud u Varaždinu</item>
      <item>ZOU Ljiljana Jedvaj Peterlin i Ivan Mesić, Hrvatske državnosti 11a,48000 Koprivnica</item>
      <item>PODRAVSKA BANKA dioničko društvo, OIB 97326283154,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01883463409</item>
      <item>, OIB 57689615125</item>
      <item>, OIB null</item>
      <item>, OIB null</item>
      <item>, OIB 11719729882</item>
      <item>, OIB null</item>
      <item>, OIB null</item>
      <item>, OIB null</item>
      <item>, OIB 93497646859</item>
      <item>, OIB null</item>
      <item>, OIB null</item>
      <item>, OIB 97326283154</item>
    </izvorni_sadrzaj>
    <derivirana_varijabla naziv="DomainObject.Predmet.SudioniciListNazivOIB_1">
      <item>, OIB 01883463409</item>
      <item>, OIB 57689615125</item>
      <item>, OIB null</item>
      <item>, OIB null</item>
      <item>, OIB 11719729882</item>
      <item>, OIB null</item>
      <item>, OIB null</item>
      <item>, OIB null</item>
      <item>, OIB 93497646859</item>
      <item>, OIB null</item>
      <item>, OIB null</item>
      <item>, OIB 97326283154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456</properties:Words>
  <properties:Characters>2377</properties:Characters>
  <properties:Lines>81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2016-09-06T08:52:00Z</dcterms:created>
  <dc:creator>kflack</dc:creator>
  <cp:lastModifiedBy>Lea Rogina</cp:lastModifiedBy>
  <cp:lastPrinted>2016-09-06T07:54:00Z</cp:lastPrinted>
  <dcterms:modified xmlns:xsi="http://www.w3.org/2001/XMLSchema-instance" xsi:type="dcterms:W3CDTF">2016-09-06T08:52:00Z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