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c141" w14:paraId="940c141" w:rsidRDefault="001F672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861060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F6722" w:rsidP="001F6722" w:rsidR="001F67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Calibri"/>
          <w:szCs w:val="20"/>
          <w:lang w:eastAsia="hr-HR"/>
        </w:rPr>
      </w:pPr>
    </w:p>
    <w:p w:rsidRDefault="001F6722" w:rsidP="001F6722" w:rsidR="001F6722">
      <w:pPr>
        <w:spacing w:after="0"/>
        <w:jc w:val="both"/>
      </w:pPr>
      <w:r>
        <w:t xml:space="preserve">           Republika Hrvatska</w:t>
      </w:r>
    </w:p>
    <w:p w:rsidRDefault="001F6722" w:rsidP="001F6722" w:rsidR="001F6722">
      <w:pPr>
        <w:spacing w:after="0"/>
        <w:jc w:val="both"/>
      </w:pPr>
      <w:r>
        <w:t xml:space="preserve">     Trgovački sud u Bjelovaru</w:t>
      </w:r>
    </w:p>
    <w:p w:rsidRDefault="001F6722" w:rsidP="001F6722" w:rsidR="001F672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F6722">
        <w:rPr>
          <w:rFonts w:cs="Times New Roman" w:eastAsia="Calibri"/>
          <w:szCs w:val="20"/>
          <w:lang w:eastAsia="hr-HR"/>
        </w:rPr>
        <w:t xml:space="preserve">Poslovni broj: </w:t>
      </w:r>
      <w:r w:rsidRPr="001F6722">
        <w:rPr>
          <w:rFonts w:cs="Times New Roman" w:eastAsia="Times New Roman"/>
          <w:noProof/>
          <w:szCs w:val="20"/>
          <w:lang w:eastAsia="hr-HR"/>
        </w:rPr>
        <w:t>5. St-452/2017-7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F672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VERSIO d.o.o. za trgovinu i usluge, Zagreb, Brune Bušića 4, MBS: 080836703, OIB: 75384441748, 21. veljače</w:t>
      </w:r>
      <w:r w:rsidRPr="001F6722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>r i j e š i o  j e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Times New Roman"/>
          <w:szCs w:val="20"/>
          <w:lang w:eastAsia="hr-HR"/>
        </w:rPr>
        <w:t>1. Nalaže se Ljubomiru Ostojiću iz Zagreba, Istarska 45 B, OIB: 51356594718,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1F6722">
        <w:rPr>
          <w:rFonts w:cs="Times New Roman" w:eastAsia="Times New Roman"/>
          <w:noProof/>
          <w:szCs w:val="20"/>
          <w:lang w:eastAsia="hr-HR"/>
        </w:rPr>
        <w:t xml:space="preserve"> model HR00 50-452-17 </w:t>
      </w:r>
      <w:r w:rsidRPr="001F6722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1F6722">
        <w:rPr>
          <w:rFonts w:cs="Times New Roman" w:eastAsia="Times New Roman"/>
          <w:noProof/>
          <w:szCs w:val="20"/>
          <w:lang w:eastAsia="hr-HR"/>
        </w:rPr>
        <w:t xml:space="preserve"> model HR05 540-452-17.</w:t>
      </w:r>
      <w:r w:rsidRPr="001F6722">
        <w:rPr>
          <w:rFonts w:cs="Times New Roman" w:eastAsia="Times New Roman"/>
          <w:szCs w:val="20"/>
          <w:lang w:eastAsia="hr-HR"/>
        </w:rPr>
        <w:t xml:space="preserve"> </w:t>
      </w:r>
      <w:r w:rsidRPr="001F6722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>2. Ukoliko osoba ovlaštena za zastupanje dužnika po zakonu Ljubomir Ostojić iz Zagreba ne uplati predujam u roku određenom u toč.1. izreke ovog rješenja za daljnje postupanje u provedbi naplate bit će nadležna Financijska agencija.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1F6722">
        <w:rPr>
          <w:rFonts w:cs="Times New Roman" w:eastAsia="Times New Roman"/>
          <w:szCs w:val="20"/>
          <w:lang w:eastAsia="hr-HR"/>
        </w:rPr>
        <w:t xml:space="preserve">Ljubomira Ostojića iz Zagreba, Istarska 45 B, OIB: 51356594718, </w:t>
      </w:r>
      <w:r w:rsidRPr="001F6722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1F6722">
        <w:rPr>
          <w:rFonts w:cs="Times New Roman" w:eastAsia="Times New Roman"/>
          <w:szCs w:val="20"/>
          <w:lang w:eastAsia="hr-HR"/>
        </w:rPr>
        <w:t>IBAN: HR6123900011300000630</w:t>
      </w:r>
      <w:r w:rsidRPr="001F6722">
        <w:rPr>
          <w:rFonts w:cs="Times New Roman" w:eastAsia="Times New Roman"/>
          <w:noProof/>
          <w:szCs w:val="20"/>
          <w:lang w:eastAsia="hr-HR"/>
        </w:rPr>
        <w:t xml:space="preserve"> model HR00 50-452-17, a novčana sredstva u iznosu od 5</w:t>
      </w:r>
      <w:r w:rsidRPr="001F6722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1F6722">
        <w:rPr>
          <w:rFonts w:cs="Times New Roman" w:eastAsia="Times New Roman"/>
          <w:noProof/>
          <w:szCs w:val="20"/>
          <w:lang w:eastAsia="hr-HR"/>
        </w:rPr>
        <w:t xml:space="preserve"> model HR05 540-452-17.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1F6722">
        <w:rPr>
          <w:rFonts w:cs="Times New Roman" w:eastAsia="Calibri"/>
          <w:szCs w:val="20"/>
          <w:lang w:eastAsia="hr-HR"/>
        </w:rPr>
        <w:t>toč</w:t>
      </w:r>
      <w:proofErr w:type="spellEnd"/>
      <w:r w:rsidRPr="001F6722">
        <w:rPr>
          <w:rFonts w:cs="Times New Roman" w:eastAsia="Calibri"/>
          <w:szCs w:val="20"/>
          <w:lang w:eastAsia="hr-HR"/>
        </w:rPr>
        <w:t xml:space="preserve">. 1. ovog rješenja, dostavit će rješenje nadležnoj ispostavi Područnog ureda Porezne uprave prema prebivalištu </w:t>
      </w:r>
      <w:r w:rsidRPr="001F6722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>Obrazloženje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     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travnja 2016. Trgovačkom sudu u Zagrebu podnijela prijedlog za otvaranje stečajnog postupka nad dužnikom</w:t>
      </w:r>
      <w:r w:rsidRPr="001F6722">
        <w:rPr>
          <w:rFonts w:cs="Times New Roman" w:eastAsia="Times New Roman"/>
          <w:szCs w:val="20"/>
          <w:lang w:eastAsia="hr-HR"/>
        </w:rPr>
        <w:t xml:space="preserve"> VERSIO d.o.o. za trgovinu i usluge, Zagreb, Brune Bušića 4. U prijedlogu je navedeno da na dan 1. rujna 2015. dužnik u Očevidniku redoslijeda osnova za plaćanje ima evidentirane neizvršene osnove za plaćanje u neprekinutom razdoblju od 415 dana, u ukupnom iznosu od 35.894,33 kn, u koji iznos je uračunata kamata i naknada Financijske agencije za provedbu ovrhe na novčanim sredstvima. Prema podacima koje je FINI dostavio Hrvatski zavod za mirovinsko osiguranje </w:t>
      </w:r>
      <w:r w:rsidRPr="001F672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6722">
        <w:rPr>
          <w:rFonts w:cs="Times New Roman" w:eastAsia="Times New Roman"/>
          <w:szCs w:val="20"/>
          <w:lang w:eastAsia="hr-HR"/>
        </w:rPr>
        <w:t xml:space="preserve">Temeljem čl.115. st.1. SZ-a sud je 12. listopada 2017. donio rješenje o pokretanju prethodnog postupka radi utvrđivanja pretpostavki za otvaranje stečajnog postupka.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672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Zakonskom zastupniku dužnika je, sukladno čl.117. st.2. SZ, naloženo da sastavi i podnese sudu pisano izvješće o financijsko-gospodarskom stanju dužnika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1F6722">
        <w:rPr>
          <w:rFonts w:cs="Times New Roman" w:eastAsia="Calibri"/>
          <w:szCs w:val="20"/>
          <w:lang w:eastAsia="hr-HR"/>
        </w:rPr>
        <w:t xml:space="preserve">osoba ovlaštena za zastupanje dužnika po zakonu Ljubomir Ostojić iz Zagreba, dok iz prijedloga Financijske agencije proizlazi da je na dan 1. rujna 2015. dužnik u Očevidniku redoslijeda osnova za plaćanje ima evidentirane neizvršene osnove za plaćanje u neprekinutom razdoblju od 415 dana.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</w:t>
      </w:r>
      <w:r w:rsidRPr="001F6722">
        <w:rPr>
          <w:rFonts w:cs="Times New Roman" w:eastAsia="Calibri"/>
          <w:szCs w:val="20"/>
          <w:lang w:eastAsia="hr-HR"/>
        </w:rPr>
        <w:lastRenderedPageBreak/>
        <w:t>stečajnog razloga i obveza podnošenja prijedloga za pokretanja stečajnog postupka za osobu ovlaštenu za zastupanje dužnika po zakonu Ljubomira Ostojića postojala istekom razdoblja od 60 dana i on je najkasnije u daljnjem roku od 21 dana bio dužan podnijeti prijedlog za pokretanje stečajnog postupka, što nije učinio.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 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1F6722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1F6722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1F6722">
        <w:rPr>
          <w:rFonts w:cs="Times New Roman" w:eastAsia="Calibri"/>
          <w:szCs w:val="20"/>
          <w:lang w:eastAsia="hr-HR"/>
        </w:rPr>
        <w:t xml:space="preserve"> te je riješeno kao u toč.2.–4. izreke.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>U Bjelovaru 21. veljače 2018.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          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                  Stečajna sutkinja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           Marija Petrina Kubica v.r.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F6722" w:rsidP="001F6722" w:rsidR="001F6722" w:rsidRPr="001F67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F672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1F6722">
        <w:rPr>
          <w:rFonts w:cs="Times New Roman" w:eastAsia="Calibri"/>
          <w:szCs w:val="20"/>
          <w:lang w:eastAsia="hr-HR"/>
        </w:rPr>
        <w:t xml:space="preserve">           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72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F6722" w:rsidP="001F6722" w:rsidR="001F6722" w:rsidRPr="001F67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6722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1F672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6366228"/>
      <w:docPartObj>
        <w:docPartGallery w:val="Page Numbers (Top of Page)"/>
        <w:docPartUnique/>
      </w:docPartObj>
    </w:sdtPr>
    <w:sdtContent>
      <w:p w:rsidRDefault="001F6722" w:rsidP="001F6722" w:rsidR="001F67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F6722" w:rsidP="001F672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1F6722">
      <w:rPr>
        <w:rFonts w:cs="Times New Roman" w:eastAsia="Calibri"/>
        <w:szCs w:val="20"/>
        <w:lang w:eastAsia="hr-HR"/>
      </w:rPr>
      <w:t xml:space="preserve">Poslovni broj: </w:t>
    </w:r>
    <w:r w:rsidRPr="001F6722">
      <w:rPr>
        <w:rFonts w:cs="Times New Roman" w:eastAsia="Times New Roman"/>
        <w:noProof/>
        <w:szCs w:val="20"/>
        <w:lang w:eastAsia="hr-HR"/>
      </w:rPr>
      <w:t>5. St-452/2017-7</w:t>
    </w:r>
  </w:p>
  <w:p w:rsidRDefault="001F6722" w:rsidP="001F6722" w:rsidR="001F6722" w:rsidRPr="001F672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722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33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93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St-452/2017-7</izvorni_sadrzaj>
    <derivirana_varijabla naziv="DomainObject.Oznaka_1">St-452/2017-7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VERSIO d.o.o. zastupanog po punomoćniku Mirijana Ostojić; Ljubomir Ostojić</izvorni_sadrzaj>
    <derivirana_varijabla naziv="DomainObject.Predmet.ProtustrankaFormated_1">  VERSIO d.o.o. zastupanog po punomoćniku Mirijana Ostojić; Ljubomir Ostojić</derivirana_varijabla>
  </DomainObject.Predmet.ProtustrankaFormated>
  <DomainObject.Predmet.ProtustrankaFormatedOIB>
    <izvorni_sadrzaj>  VERSIO d.o.o., OIB 75384441784 zastupanog po punomoćniku Mirijana Ostojić; Ljubomir Ostojić</izvorni_sadrzaj>
    <derivirana_varijabla naziv="DomainObject.Predmet.ProtustrankaFormatedOIB_1">  VERSIO d.o.o., OIB 75384441784 zastupanog po punomoćniku Mirijana Ostojić; Ljubomir Ostojić</derivirana_varijabla>
  </DomainObject.Predmet.ProtustrankaFormatedOIB>
  <DomainObject.Predmet.ProtustrankaFormatedWithAdress>
    <izvorni_sadrzaj> VERSIO d.o.o., Brune Bušića 4, 10000 Zagreb zastupanog po punomoćniku Mirijana Ostojić; Ljubomir Ostojić</izvorni_sadrzaj>
    <derivirana_varijabla naziv="DomainObject.Predmet.ProtustrankaFormatedWithAdress_1"> VERSIO d.o.o., Brune Bušića 4, 10000 Zagreb zastupanog po punomoćniku Mirijana Ostojić; Ljubomir Ostojić</derivirana_varijabla>
  </DomainObject.Predmet.ProtustrankaFormatedWithAdress>
  <DomainObject.Predmet.ProtustrankaFormatedWithAdressOIB>
    <izvorni_sadrzaj> VERSIO d.o.o., OIB 75384441784, Brune Bušića 4, 10000 Zagreb zastupanog po punomoćniku Mirijana Ostojić; Ljubomir Ostojić</izvorni_sadrzaj>
    <derivirana_varijabla naziv="DomainObject.Predmet.ProtustrankaFormatedWithAdressOIB_1"> VERSIO d.o.o., OIB 75384441784, Brune Bušića 4, 10000 Zagreb zastupanog po punomoćniku Mirijana Ostojić; Ljubomir Ostojić</derivirana_varijabla>
  </DomainObject.Predmet.ProtustrankaFormatedWithAdressOIB>
  <DomainObject.Predmet.ProtustrankaWithAdress>
    <izvorni_sadrzaj>VERSIO d.o.o. Brune Bušića 4, 10000 Zagreb</izvorni_sadrzaj>
    <derivirana_varijabla naziv="DomainObject.Predmet.ProtustrankaWithAdress_1">VERSIO d.o.o. Brune Bušića 4, 10000 Zagreb</derivirana_varijabla>
  </DomainObject.Predmet.ProtustrankaWithAdress>
  <DomainObject.Predmet.ProtustrankaWithAdressOIB>
    <izvorni_sadrzaj>VERSIO d.o.o., OIB 75384441784, Brune Bušića 4, 10000 Zagreb</izvorni_sadrzaj>
    <derivirana_varijabla naziv="DomainObject.Predmet.ProtustrankaWithAdressOIB_1">VERSIO d.o.o., OIB 75384441784, Brune Bušića 4, 10000 Zagreb</derivirana_varijabla>
  </DomainObject.Predmet.ProtustrankaWithAdressOIB>
  <DomainObject.Predmet.ProtustrankaNazivFormated>
    <izvorni_sadrzaj>VERSIO d.o.o.</izvorni_sadrzaj>
    <derivirana_varijabla naziv="DomainObject.Predmet.ProtustrankaNazivFormated_1">VERSIO d.o.o.</derivirana_varijabla>
  </DomainObject.Predmet.ProtustrankaNazivFormated>
  <DomainObject.Predmet.ProtustrankaNazivFormatedOIB>
    <izvorni_sadrzaj>VERSIO d.o.o., OIB 75384441784</izvorni_sadrzaj>
    <derivirana_varijabla naziv="DomainObject.Predmet.ProtustrankaNazivFormatedOIB_1">VERSIO d.o.o., OIB 75384441784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VERSIO d.o.o. zastupanog po punomoćniku Mirijana Ostojić; Ljubomir Ostojić</item>
    </izvorni_sadrzaj>
    <derivirana_varijabla naziv="DomainObject.Predmet.ProtuStrankaListFormated_1">
      <item>VERSIO d.o.o. zastupanog po punomoćniku Mirijana Ostojić; Ljubomir Ostojić</item>
    </derivirana_varijabla>
  </DomainObject.Predmet.ProtuStrankaListFormated>
  <DomainObject.Predmet.ProtuStrankaListFormatedOIB>
    <izvorni_sadrzaj>
      <item>VERSIO d.o.o., OIB 75384441784 zastupanog po punomoćniku Mirijana Ostojić; Ljubomir Ostojić</item>
    </izvorni_sadrzaj>
    <derivirana_varijabla naziv="DomainObject.Predmet.ProtuStrankaListFormatedOIB_1">
      <item>VERSIO d.o.o., OIB 75384441784 zastupanog po punomoćniku Mirijana Ostojić; Ljubomir Ostojić</item>
    </derivirana_varijabla>
  </DomainObject.Predmet.ProtuStrankaListFormatedOIB>
  <DomainObject.Predmet.ProtuStrankaListFormatedWithAdress>
    <izvorni_sadrzaj>
      <item>VERSIO d.o.o., Brune Bušića 4, 10000 Zagreb zastupanog po punomoćniku Mirijana Ostojić; Ljubomir Ostojić</item>
    </izvorni_sadrzaj>
    <derivirana_varijabla naziv="DomainObject.Predmet.ProtuStrankaListFormatedWithAdress_1">
      <item>VERSIO d.o.o., Brune Bušića 4, 10000 Zagreb zastupanog po punomoćniku Mirijana Ostojić; Ljubomir Ostojić</item>
    </derivirana_varijabla>
  </DomainObject.Predmet.ProtuStrankaListFormatedWithAdress>
  <DomainObject.Predmet.ProtuStrankaListFormatedWithAdressOIB>
    <izvorni_sadrzaj>
      <item>VERSIO d.o.o., OIB 75384441784, Brune Bušića 4, 10000 Zagreb zastupanog po punomoćniku Mirijana Ostojić; Ljubomir Ostojić</item>
    </izvorni_sadrzaj>
    <derivirana_varijabla naziv="DomainObject.Predmet.ProtuStrankaListFormatedWithAdressOIB_1">
      <item>VERSIO d.o.o., OIB 75384441784, Brune Bušića 4, 10000 Zagreb zastupanog po punomoćniku Mirijana Ostojić; Ljubomir Ostojić</item>
    </derivirana_varijabla>
  </DomainObject.Predmet.ProtuStrankaListFormatedWithAdressOIB>
  <DomainObject.Predmet.ProtuStrankaListNazivFormated>
    <izvorni_sadrzaj>
      <item>VERSIO d.o.o.</item>
    </izvorni_sadrzaj>
    <derivirana_varijabla naziv="DomainObject.Predmet.ProtuStrankaListNazivFormated_1">
      <item>VERSIO d.o.o.</item>
    </derivirana_varijabla>
  </DomainObject.Predmet.ProtuStrankaListNazivFormated>
  <DomainObject.Predmet.ProtuStrankaListNazivFormatedOIB>
    <izvorni_sadrzaj>
      <item>VERSIO d.o.o., OIB 75384441784</item>
    </izvorni_sadrzaj>
    <derivirana_varijabla naziv="DomainObject.Predmet.ProtuStrankaListNazivFormatedOIB_1">
      <item>VERSIO d.o.o., OIB 75384441784</item>
    </derivirana_varijabla>
  </DomainObject.Predmet.ProtuStrankaListNazivFormatedOIB>
  <DomainObject.Predmet.OstaliListFormated>
    <izvorni_sadrzaj>
      <item>Mirijana Ostojić punomoćnik sudionika u postupku VERSIO d.o.o.</item>
      <item>Ljubomir Ostojić punomoćnik sudionika u postupku VERSIO d.o.o.</item>
    </izvorni_sadrzaj>
    <derivirana_varijabla naziv="DomainObject.Predmet.OstaliListFormated_1">
      <item>Mirijana Ostojić punomoćnik sudionika u postupku VERSIO d.o.o.</item>
      <item>Ljubomir Ostojić punomoćnik sudionika u postupku VERSIO d.o.o.</item>
    </derivirana_varijabla>
  </DomainObject.Predmet.OstaliListFormated>
  <DomainObject.Predmet.OstaliListFormatedOIB>
    <izvorni_sadrzaj>
      <item>Mirijana Ostojić, OIB 44578155444 punomoćnik sudionika u postupku VERSIO d.o.o.</item>
      <item>Ljubomir Ostojić, OIB 51356594718 punomoćnik sudionika u postupku VERSIO d.o.o.</item>
    </izvorni_sadrzaj>
    <derivirana_varijabla naziv="DomainObject.Predmet.OstaliListFormatedOIB_1">
      <item>Mirijana Ostojić, OIB 44578155444 punomoćnik sudionika u postupku VERSIO d.o.o.</item>
      <item>Ljubomir Ostojić, OIB 51356594718 punomoćnik sudionika u postupku VERSIO d.o.o.</item>
    </derivirana_varijabla>
  </DomainObject.Predmet.OstaliListFormatedOIB>
  <DomainObject.Predmet.OstaliListFormatedWithAdress>
    <izvorni_sadrzaj>
      <item>Mirijana Ostojić, Istarska 45/B, 10000 Zagreb punomoćnik sudionika u postupku VERSIO d.o.o.</item>
      <item>Ljubomir Ostojić, Istarska 45 B, 10000 Zagreb punomoćnik sudionika u postupku VERSIO d.o.o.</item>
    </izvorni_sadrzaj>
    <derivirana_varijabla naziv="DomainObject.Predmet.OstaliListFormatedWithAdress_1">
      <item>Mirijana Ostojić, Istarska 45/B, 10000 Zagreb punomoćnik sudionika u postupku VERSIO d.o.o.</item>
      <item>Ljubomir Ostojić, Istarska 45 B, 10000 Zagreb punomoćnik sudionika u postupku VERSIO d.o.o.</item>
    </derivirana_varijabla>
  </DomainObject.Predmet.OstaliListFormatedWithAdress>
  <DomainObject.Predmet.OstaliListFormatedWithAdressOIB>
    <izvorni_sadrzaj>
      <item>Mirijana Ostojić, OIB 44578155444, Istarska 45/B, 10000 Zagreb punomoćnik sudionika u postupku VERSIO d.o.o.</item>
      <item>Ljubomir Ostojić, OIB 51356594718, Istarska 45 B, 10000 Zagreb punomoćnik sudionika u postupku VERSIO d.o.o.</item>
    </izvorni_sadrzaj>
    <derivirana_varijabla naziv="DomainObject.Predmet.OstaliListFormatedWithAdressOIB_1">
      <item>Mirijana Ostojić, OIB 44578155444, Istarska 45/B, 10000 Zagreb punomoćnik sudionika u postupku VERSIO d.o.o.</item>
      <item>Ljubomir Ostojić, OIB 51356594718, Istarska 45 B, 10000 Zagreb punomoćnik sudionika u postupku VERSIO d.o.o.</item>
    </derivirana_varijabla>
  </DomainObject.Predmet.OstaliListFormatedWithAdressOIB>
  <DomainObject.Predmet.OstaliListNazivFormated>
    <izvorni_sadrzaj>
      <item>Mirijana Ostojić</item>
      <item>Ljubomir Ostojić</item>
    </izvorni_sadrzaj>
    <derivirana_varijabla naziv="DomainObject.Predmet.OstaliListNazivFormated_1">
      <item>Mirijana Ostojić</item>
      <item>Ljubomir Ostojić</item>
    </derivirana_varijabla>
  </DomainObject.Predmet.OstaliListNazivFormated>
  <DomainObject.Predmet.OstaliListNazivFormatedOIB>
    <izvorni_sadrzaj>
      <item>Mirijana Ostojić, OIB 44578155444</item>
      <item>Ljubomir Ostojić, OIB 51356594718</item>
    </izvorni_sadrzaj>
    <derivirana_varijabla naziv="DomainObject.Predmet.OstaliListNazivFormatedOIB_1">
      <item>Mirijana Ostojić, OIB 44578155444</item>
      <item>Ljubomir Ostojić, OIB 51356594718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St-452/2017-7</izvorni_sadrzaj>
    <derivirana_varijabla naziv="DomainObject.PoslovniBrojDokumenta_1">St-452/2017-7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VERSIO d.o.o.</izvorni_sadrzaj>
    <derivirana_varijabla naziv="DomainObject.Predmet.ProtustrankaIDrugi_1">VERSIO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VERSIO d.o.o., OIB 75384441784, Brune Bušića 4, 10000 Zagreb</izvorni_sadrzaj>
    <derivirana_varijabla naziv="DomainObject.Predmet.ProtustrankaIDrugiAdressOIB_1">VERSIO d.o.o., OIB 75384441784, Brune Bušića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VERSIO d.o.o.</item>
      <item>Mirijana Ostojić</item>
      <item>Ljubomir Ostojić</item>
    </izvorni_sadrzaj>
    <derivirana_varijabla naziv="DomainObject.Predmet.SudioniciListNaziv_1">
      <item>FINA Regionalni centar Zagreb</item>
      <item>VERSIO d.o.o.</item>
      <item>Mirijana Ostojić</item>
      <item>Ljubomir Ostojić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VERSIO d.o.o., OIB 75384441784, Brune Bušića 4,10000 Zagreb</item>
      <item>Mirijana Ostojić, OIB 44578155444, Istarska 45/B,10000 Zagreb</item>
      <item>Ljubomir Ostojić, OIB 51356594718, Istarska 45 B,10000 Zagreb</item>
    </izvorni_sadrzaj>
    <derivirana_varijabla naziv="DomainObject.Predmet.SudioniciListAdressOIB_1">
      <item>FINA Regionalni centar Zagreb, OIB 85821130368, Trg svibanjskih žrtava 1995. br. 1,10000 Zagreb</item>
      <item>VERSIO d.o.o., OIB 75384441784, Brune Bušića 4,10000 Zagreb</item>
      <item>Mirijana Ostojić, OIB 44578155444, Istarska 45/B,10000 Zagreb</item>
      <item>Ljubomir Ostojić, OIB 51356594718, Istarska 45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23BC9-470F-4F70-9E76-1247C87A0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1150</properties:Words>
  <properties:Characters>6493</properties:Characters>
  <properties:Lines>134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2018-02-23T07:42:00Z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