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54f7" w14:paraId="1eb54f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BE2A71">
        <w:t>415</w:t>
      </w:r>
      <w:r w:rsidR="00501800">
        <w:t>/</w:t>
      </w:r>
      <w:r w:rsidR="0005177B">
        <w:t>16-</w:t>
      </w:r>
      <w:r w:rsidR="00BE2A71">
        <w:t>14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BE2A71">
        <w:t>SUPER MARIO j.d.o.o., Biočić, Vucelje i Bodrožići 12</w:t>
      </w:r>
      <w:r w:rsidR="00501800">
        <w:t>,</w:t>
      </w:r>
      <w:r w:rsidR="00773A37">
        <w:t xml:space="preserve"> OIB: </w:t>
      </w:r>
      <w:r w:rsidR="00BE2A71">
        <w:t>55788036318</w:t>
      </w:r>
      <w:r w:rsidR="006B338C">
        <w:t xml:space="preserve">, </w:t>
      </w:r>
      <w:r w:rsidR="00773A37">
        <w:t>1</w:t>
      </w:r>
      <w:r w:rsidR="00657514">
        <w:t>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D54D90" w:rsidR="00B7056A">
      <w:pPr>
        <w:pStyle w:val="Odlomakpopisa"/>
        <w:numPr>
          <w:ilvl w:val="0"/>
          <w:numId w:val="3"/>
        </w:numPr>
        <w:ind w:firstLine="360" w:left="0"/>
      </w:pPr>
      <w:r>
        <w:t xml:space="preserve">Nalaže se </w:t>
      </w:r>
      <w:r w:rsidR="00BE2A71">
        <w:t>Martini Tranpa iz Rijeke, Lag</w:t>
      </w:r>
      <w:r w:rsidR="00657514">
        <w:t>i</w:t>
      </w:r>
      <w:r w:rsidR="00BE2A71">
        <w:t>njina 31</w:t>
      </w:r>
      <w:r w:rsidR="00B051DF">
        <w:t>,</w:t>
      </w:r>
      <w:r w:rsidR="00BE2A71">
        <w:t xml:space="preserve"> </w:t>
      </w:r>
      <w:r w:rsidR="00B051DF">
        <w:t xml:space="preserve"> OIB:</w:t>
      </w:r>
      <w:r w:rsidR="00BE2A71">
        <w:t>23451280176</w:t>
      </w:r>
      <w:r>
        <w:t xml:space="preserve">  da radi davanja podataka potrebno za vođenje stečajnog postupka nad </w:t>
      </w:r>
      <w:r w:rsidR="00BE2A71">
        <w:t>SUPER MARIO j.d.o.o., Biočić, Vucelje i Bodrožići 12, OIB: 55788036318</w:t>
      </w:r>
      <w:r w:rsidR="00501800">
        <w:t xml:space="preserve"> </w:t>
      </w:r>
      <w:r>
        <w:t xml:space="preserve"> kao odgovorna osoba pristupi na ročište koje će se održati dana 31. kolovoza 2016. u </w:t>
      </w:r>
      <w:r w:rsidR="00E537B7">
        <w:t>10,</w:t>
      </w:r>
      <w:r w:rsidR="008B2C7F">
        <w:t>40</w:t>
      </w:r>
      <w:r>
        <w:t xml:space="preserve"> sati, kod Trgovačkog suda u Zadru, Dr. Franje Tuđmana 35, sudnica 26/I.</w:t>
      </w:r>
    </w:p>
    <w:p w:rsidRDefault="00657514" w:rsidP="00657514" w:rsidR="00657514">
      <w:pPr>
        <w:pStyle w:val="Odlomakpopisa"/>
        <w:ind w:left="360"/>
      </w:pPr>
    </w:p>
    <w:p w:rsidRDefault="00773A37" w:rsidP="00773A37" w:rsidR="00773A37" w:rsidRPr="000C3CA4">
      <w:pPr>
        <w:pStyle w:val="Odlomakpopisa"/>
        <w:numPr>
          <w:ilvl w:val="0"/>
          <w:numId w:val="3"/>
        </w:numPr>
        <w:ind w:firstLine="360" w:left="0"/>
      </w:pPr>
      <w:r>
        <w:t xml:space="preserve">Upozorava se </w:t>
      </w:r>
      <w:r w:rsidR="00BE2A71">
        <w:t>Martina Tranpa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BE2A71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01800">
        <w:t>4</w:t>
      </w:r>
      <w:r w:rsidR="00BE2A71">
        <w:t>15</w:t>
      </w:r>
      <w:r w:rsidR="00BB069D">
        <w:t>/</w:t>
      </w:r>
      <w:r w:rsidR="00BE2A71">
        <w:t>16-4</w:t>
      </w:r>
      <w:r>
        <w:t xml:space="preserve"> od </w:t>
      </w:r>
      <w:r w:rsidR="00BE2A71">
        <w:t>29.</w:t>
      </w:r>
      <w:r w:rsidR="00501800">
        <w:t xml:space="preserve"> ožujka</w:t>
      </w:r>
      <w:r>
        <w:t xml:space="preserve"> 2016. pokrenut je prethodni postupak radi utvrđivanja uvjeta za otvaranje stečajnog postupka nad stečajnim dužnikom </w:t>
      </w:r>
      <w:r w:rsidR="00BE2A71">
        <w:t>SUPER MARIO j.d.o.o., Biočić, Vucelje i Bodrožići 12, OIB: 55788036318.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657514">
        <w:t>18</w:t>
      </w:r>
      <w:r w:rsidR="00BE2A71">
        <w:t>. travnja</w:t>
      </w:r>
      <w:r>
        <w:t xml:space="preserve"> 2016. u</w:t>
      </w:r>
      <w:r w:rsidRPr="00F60CD9">
        <w:t xml:space="preserve"> </w:t>
      </w:r>
      <w:r w:rsidR="00BE2A71">
        <w:t>11,10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657514">
        <w:t>18</w:t>
      </w:r>
      <w:r w:rsidR="00BE2A71">
        <w:t>. travnja</w:t>
      </w:r>
      <w:r>
        <w:t xml:space="preserve"> 2016. u </w:t>
      </w:r>
      <w:r w:rsidR="00BE2A71">
        <w:t>11,12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BE2A71">
        <w:t>30. travnja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BE2A71">
        <w:t xml:space="preserve">30. svibnja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657514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BE2A71" w:rsidP="000302FB" w:rsidR="00773A37">
      <w:pPr>
        <w:numPr>
          <w:ilvl w:val="0"/>
          <w:numId w:val="1"/>
        </w:numPr>
        <w:jc w:val="both"/>
      </w:pPr>
      <w:r>
        <w:t>Martina Tranpa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773A37" w:rsidR="000302FB" w:rsidRPr="000C3CA4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01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BE2A71">
          <w:t>415/16-14</w:t>
        </w:r>
      </w:p>
      <w:p w:rsidRDefault="00980016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01800"/>
    <w:rsid w:val="00517489"/>
    <w:rsid w:val="0053370D"/>
    <w:rsid w:val="00561856"/>
    <w:rsid w:val="005D2D3D"/>
    <w:rsid w:val="00633176"/>
    <w:rsid w:val="00656A96"/>
    <w:rsid w:val="00657514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2C7F"/>
    <w:rsid w:val="008B3276"/>
    <w:rsid w:val="008E1367"/>
    <w:rsid w:val="009217D3"/>
    <w:rsid w:val="00980016"/>
    <w:rsid w:val="00985BD2"/>
    <w:rsid w:val="009D64CC"/>
    <w:rsid w:val="009E05AD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F177E"/>
    <w:rsid w:val="00E504E7"/>
    <w:rsid w:val="00E537B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DD892-9528-4F31-B6DA-591CBD558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2091</properties:Characters>
  <properties:Lines>67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2016-07-13T11:38:00Z</dcterms:created>
  <dc:creator>Ardena Bajlo</dc:creator>
  <cp:lastModifiedBy>wsadmin</cp:lastModifiedBy>
  <cp:lastPrinted>2016-07-14T06:59:00Z</cp:lastPrinted>
  <dcterms:modified xmlns:xsi="http://www.w3.org/2001/XMLSchema-instance" xsi:type="dcterms:W3CDTF">2016-07-22T10:46:00Z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