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d6146" w14:paraId="bbd6146" w:rsidRDefault="001E18A5" w:rsidP="001940FB" w:rsidR="001E18A5">
      <w:pPr>
        <w:spacing w:lineRule="auto" w:line="276"/>
        <w15:collapsed w:val="false"/>
        <w:rPr>
          <w:rFonts w:cs="Calibri" w:eastAsia="Calibri" w:hAnsi="Calibri" w:ascii="Calibri"/>
          <w:lang w:val="hr-HR"/>
        </w:rPr>
      </w:pPr>
      <w:bookmarkStart w:name="_GoBack" w:id="0"/>
      <w:bookmarkEnd w:id="0"/>
    </w:p>
    <w:p w:rsidRDefault="00C655B4" w:rsidP="001E18A5" w:rsidR="001065A0" w:rsidRPr="001E18A5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5965F2">
        <w:rPr>
          <w:rFonts w:cs="Calibri" w:eastAsia="Calibri" w:hAnsi="Calibri" w:ascii="Calibri"/>
          <w:lang w:val="hr-HR"/>
        </w:rPr>
        <w:t>06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1065A0" w:rsidP="00AA6BCF" w:rsidR="001065A0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1E18A5" w:rsidP="00AA6BCF" w:rsidR="001E18A5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1E18A5" w:rsidP="001E18A5" w:rsidR="001E18A5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1E18A5" w:rsidP="001E18A5" w:rsidR="001E18A5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1E18A5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1E18A5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BRA-MA kreditna unija u </w:t>
      </w:r>
      <w:r>
        <w:rPr>
          <w:rFonts w:cs="Calibri" w:eastAsia="Calibri" w:hAnsi="Calibri" w:ascii="Calibri"/>
          <w:bCs/>
          <w:lang w:val="hr-HR"/>
        </w:rPr>
        <w:t xml:space="preserve">stečaju, Put Firula 53, Split,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>vjerovnici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0B7A0B">
        <w:rPr>
          <w:rFonts w:cs="Calibri" w:eastAsia="Arial Unicode MS" w:hAnsi="Calibri" w:ascii="Calibri"/>
          <w:kern w:val="1"/>
          <w:lang w:eastAsia="ar-SA" w:val="hr-HR"/>
        </w:rPr>
        <w:t>VESNA ERCEGOVIĆ</w:t>
      </w:r>
      <w:r w:rsidR="000A4152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jela</w:t>
      </w:r>
      <w:r w:rsidR="005965F2">
        <w:rPr>
          <w:rFonts w:cs="Calibri" w:eastAsia="Arial Unicode MS" w:hAnsi="Calibri" w:ascii="Calibri"/>
          <w:kern w:val="1"/>
          <w:lang w:eastAsia="ar-SA" w:val="hr-HR"/>
        </w:rPr>
        <w:t xml:space="preserve"> prijavu tražbine u iznosu od </w:t>
      </w:r>
      <w:r w:rsidR="000B7A0B">
        <w:rPr>
          <w:rFonts w:cs="Calibri" w:eastAsia="Arial Unicode MS" w:hAnsi="Calibri" w:ascii="Calibri"/>
          <w:kern w:val="1"/>
          <w:lang w:eastAsia="ar-SA" w:val="hr-HR"/>
        </w:rPr>
        <w:t>25</w:t>
      </w:r>
      <w:r w:rsidR="001D182A" w:rsidRPr="001D182A">
        <w:rPr>
          <w:rFonts w:cs="Calibri" w:hAnsi="Calibri" w:ascii="Calibri"/>
        </w:rPr>
        <w:t>.</w:t>
      </w:r>
      <w:r w:rsidR="000B7A0B">
        <w:rPr>
          <w:rFonts w:cs="Calibri" w:hAnsi="Calibri" w:ascii="Calibri"/>
        </w:rPr>
        <w:t>625</w:t>
      </w:r>
      <w:r w:rsidR="001D182A" w:rsidRPr="001D182A">
        <w:rPr>
          <w:rFonts w:cs="Calibri" w:hAnsi="Calibri" w:ascii="Calibri"/>
        </w:rPr>
        <w:t>,</w:t>
      </w:r>
      <w:r w:rsidR="000B7A0B">
        <w:rPr>
          <w:rFonts w:cs="Calibri" w:hAnsi="Calibri" w:ascii="Calibri"/>
        </w:rPr>
        <w:t>58</w:t>
      </w:r>
      <w:r w:rsidR="001D182A" w:rsidRPr="001D182A">
        <w:rPr>
          <w:rFonts w:cs="Calibri" w:hAnsi="Calibri" w:ascii="Calibri"/>
        </w:rPr>
        <w:t xml:space="preserve">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0B7A0B">
        <w:rPr>
          <w:rFonts w:cs="Calibri" w:eastAsia="Arial Unicode MS" w:hAnsi="Calibri" w:ascii="Calibri"/>
          <w:kern w:val="1"/>
          <w:lang w:eastAsia="ar-SA" w:val="hr-HR"/>
        </w:rPr>
        <w:t>23.625,58</w:t>
      </w:r>
      <w:r w:rsidR="001D182A" w:rsidRPr="001D182A">
        <w:rPr>
          <w:rFonts w:cs="Calibri" w:hAnsi="Calibri" w:ascii="Calibri"/>
        </w:rPr>
        <w:t xml:space="preserve"> kn</w:t>
      </w:r>
      <w:r w:rsidR="001E18A5">
        <w:rPr>
          <w:rFonts w:cs="Calibri" w:hAnsi="Calibri" w:ascii="Calibri"/>
        </w:rPr>
        <w:t>,</w:t>
      </w:r>
      <w:r w:rsidR="001D182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dok je za dio prijavljene tražbine u iznosu od </w:t>
      </w:r>
      <w:r w:rsidR="000B7A0B">
        <w:rPr>
          <w:rFonts w:cs="Calibri" w:eastAsia="Arial Unicode MS" w:hAnsi="Calibri" w:ascii="Calibri"/>
          <w:kern w:val="1"/>
          <w:lang w:eastAsia="ar-SA" w:val="hr-HR"/>
        </w:rPr>
        <w:t>2</w:t>
      </w:r>
      <w:r w:rsidR="001D182A" w:rsidRPr="001D182A">
        <w:rPr>
          <w:rFonts w:cs="Calibri" w:hAnsi="Calibri" w:ascii="Calibri"/>
        </w:rPr>
        <w:t>.</w:t>
      </w:r>
      <w:r w:rsidR="000B7A0B">
        <w:rPr>
          <w:rFonts w:cs="Calibri" w:hAnsi="Calibri" w:ascii="Calibri"/>
        </w:rPr>
        <w:t>0</w:t>
      </w:r>
      <w:r w:rsidR="001D182A" w:rsidRPr="001D182A">
        <w:rPr>
          <w:rFonts w:cs="Calibri" w:hAnsi="Calibri" w:ascii="Calibri"/>
        </w:rPr>
        <w:t>00,00 kn</w:t>
      </w:r>
      <w:r w:rsidR="001D182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1E18A5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1D182A" w:rsidR="000A4152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1E18A5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1E18A5" w:rsidRPr="001E18A5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donijeti</w:t>
      </w:r>
      <w:r w:rsidR="001E18A5">
        <w:rPr>
          <w:rFonts w:cs="Calibri" w:eastAsia="Times New Roman" w:hAnsi="Calibri" w:ascii="Calibri"/>
          <w:lang w:val="hr-HR"/>
        </w:rPr>
        <w:t xml:space="preserve"> rješenje o odbacivanju dijela </w:t>
      </w:r>
      <w:r w:rsidRPr="00372EC9">
        <w:rPr>
          <w:rFonts w:cs="Calibri" w:eastAsia="Times New Roman" w:hAnsi="Calibri" w:ascii="Calibri"/>
          <w:lang w:val="hr-HR"/>
        </w:rPr>
        <w:t xml:space="preserve">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>koja ne ulazi u tražbine višeg isplatnog reda na koje su vjerovnici pozvani na prijavu rješenjem o otvaranju stečajnog postupka i to za:</w:t>
      </w:r>
    </w:p>
    <w:p w:rsidRDefault="001E18A5" w:rsidP="001D182A" w:rsidR="001E18A5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1D182A" w:rsidP="00AA6BCF" w:rsidR="001D182A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8821CD" w:rsidP="00AA6BCF" w:rsidR="008821CD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A37064" w:rsidR="000B7A0B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0B7A0B" w:rsidP="000B7A0B" w:rsidR="000B7A0B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B7A0B" w:rsidP="000B7A0B" w:rsidR="000B7A0B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VESNA ERCEGOVIĆ, P. Krešimira IV 76</w:t>
            </w:r>
            <w:r w:rsidRPr="001D182A">
              <w:rPr>
                <w:rFonts w:cs="Calibri" w:hAnsi="Calibri" w:ascii="Calibri"/>
              </w:rPr>
              <w:t>, S</w:t>
            </w:r>
            <w:r>
              <w:rPr>
                <w:rFonts w:cs="Calibri" w:hAnsi="Calibri" w:ascii="Calibri"/>
              </w:rPr>
              <w:t>olin,</w:t>
            </w:r>
            <w:r w:rsidRPr="00372EC9">
              <w:rPr>
                <w:rFonts w:cs="Calibri" w:hAnsi="Calibri" w:ascii="Calibri"/>
              </w:rPr>
              <w:t xml:space="preserve">OIB: </w:t>
            </w:r>
            <w:r>
              <w:rPr>
                <w:rFonts w:cs="Calibri" w:hAnsi="Calibri" w:ascii="Calibri"/>
              </w:rPr>
              <w:t>68613776522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0B7A0B" w:rsidP="000B7A0B" w:rsidR="000B7A0B" w:rsidRPr="00A37064">
            <w:pPr>
              <w:rPr>
                <w:rFonts w:cs="Calibri" w:hAnsi="Calibri" w:ascii="Calibri"/>
              </w:rPr>
            </w:pPr>
            <w:r w:rsidRPr="00A37064">
              <w:rPr>
                <w:rFonts w:cs="Calibri" w:hAnsi="Calibri" w:ascii="Calibri"/>
              </w:rPr>
              <w:t>Konto kartica članskih udjela, izvod otvorenih stavki za štedne depozite, kamatni list obračunate zatezne kamate</w:t>
            </w:r>
          </w:p>
          <w:p w:rsidRDefault="000B7A0B" w:rsidP="000B7A0B" w:rsidR="000B7A0B" w:rsidRPr="00A37064">
            <w:pPr>
              <w:rPr>
                <w:rFonts w:cs="Calibri" w:hAnsi="Calibri" w:ascii="Calibri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0B7A0B" w:rsidP="000B7A0B" w:rsidR="000B7A0B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 xml:space="preserve">25.625,58 </w:t>
            </w:r>
            <w:r w:rsidRPr="001D182A">
              <w:rPr>
                <w:rFonts w:cs="Calibri" w:hAnsi="Calibri" w:ascii="Calibri"/>
              </w:rPr>
              <w:t>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B7A0B" w:rsidP="000B7A0B" w:rsidR="000B7A0B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23.625,58</w:t>
            </w:r>
            <w:r w:rsidRPr="001D182A">
              <w:rPr>
                <w:rFonts w:cs="Calibri" w:hAnsi="Calibri" w:ascii="Calibri"/>
              </w:rPr>
              <w:t xml:space="preserve">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B7A0B" w:rsidP="000B7A0B" w:rsidR="000B7A0B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2.000,00</w:t>
            </w:r>
            <w:r w:rsidRPr="001D182A">
              <w:rPr>
                <w:rFonts w:cs="Calibri" w:hAnsi="Calibri" w:ascii="Calibri"/>
              </w:rPr>
              <w:t xml:space="preserve"> kn</w:t>
            </w:r>
          </w:p>
        </w:tc>
      </w:tr>
    </w:tbl>
    <w:p w:rsidRDefault="001E18A5" w:rsidP="001E18A5" w:rsidR="001E18A5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C80EE9" w:rsidP="001E18A5" w:rsidR="00C80EE9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161DD8" w:rsidP="00C80EE9" w:rsidR="00C80EE9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0EE9" w:rsidP="00C80EE9" w:rsidR="00C80EE9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C80EE9" w:rsidP="00C80EE9" w:rsidR="00C80EE9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C80EE9" w:rsidP="00C80EE9" w:rsidR="00C80EE9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75BD" w:rsidR="000D75BD">
      <w:pPr>
        <w:spacing w:after="0"/>
      </w:pPr>
      <w:r>
        <w:separator/>
      </w:r>
    </w:p>
  </w:endnote>
  <w:endnote w:id="0" w:type="continuationSeparator">
    <w:p w:rsidRDefault="000D75BD" w:rsidR="000D75B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E42A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75BD" w:rsidR="000D75BD">
      <w:pPr>
        <w:spacing w:after="0"/>
      </w:pPr>
      <w:r>
        <w:separator/>
      </w:r>
    </w:p>
  </w:footnote>
  <w:footnote w:id="0" w:type="continuationSeparator">
    <w:p w:rsidRDefault="000D75BD" w:rsidR="000D75BD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42A3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Ste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č</w:t>
                </w:r>
                <w:r w:rsidRPr="00FF67B4">
                  <w:rPr>
                    <w:rFonts w:hAnsi="Palatino" w:ascii="Palatino"/>
                    <w:sz w:val="24"/>
                    <w:szCs w:val="24"/>
                  </w:rPr>
                  <w:t>ajni upravitelj</w:t>
                </w:r>
              </w:p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Stjepan Lovi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ć</w:t>
                </w:r>
              </w:p>
              <w:p w:rsidRDefault="00F666FB" w:rsidP="00D51C39" w:rsidR="00F666FB" w:rsidRPr="00FF67B4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</w:t>
                </w:r>
                <w:r w:rsidRPr="00FF67B4">
                  <w:rPr>
                    <w:rFonts w:cs="Cambria"/>
                    <w:b/>
                    <w:i/>
                    <w:sz w:val="20"/>
                    <w:szCs w:val="20"/>
                  </w:rPr>
                  <w:t>ć</w:t>
                </w: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eva 13, tel. 01/48 72 545, fax. 01/48 19 152</w:t>
                </w:r>
              </w:p>
              <w:p w:rsidRDefault="00F666FB" w:rsidP="00D51C39" w:rsidR="00F666FB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sz w:val="20"/>
                    <w:szCs w:val="20"/>
                  </w:rPr>
                  <w:t>e-mail: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B79C84E2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2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7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1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22"/>
  </w:num>
  <w:num w:numId="4">
    <w:abstractNumId w:val="1"/>
  </w:num>
  <w:num w:numId="5">
    <w:abstractNumId w:val="19"/>
  </w:num>
  <w:num w:numId="6">
    <w:abstractNumId w:val="7"/>
  </w:num>
  <w:num w:numId="7">
    <w:abstractNumId w:val="8"/>
  </w:num>
  <w:num w:numId="8">
    <w:abstractNumId w:val="5"/>
  </w:num>
  <w:num w:numId="9">
    <w:abstractNumId w:val="21"/>
  </w:num>
  <w:num w:numId="10">
    <w:abstractNumId w:val="12"/>
  </w:num>
  <w:num w:numId="11">
    <w:abstractNumId w:val="14"/>
  </w:num>
  <w:num w:numId="12">
    <w:abstractNumId w:val="4"/>
  </w:num>
  <w:num w:numId="13">
    <w:abstractNumId w:val="15"/>
  </w:num>
  <w:num w:numId="14">
    <w:abstractNumId w:val="2"/>
  </w:num>
  <w:num w:numId="15">
    <w:abstractNumId w:val="16"/>
  </w:num>
  <w:num w:numId="16">
    <w:abstractNumId w:val="17"/>
  </w:num>
  <w:num w:numId="17">
    <w:abstractNumId w:val="9"/>
  </w:num>
  <w:num w:numId="18">
    <w:abstractNumId w:val="10"/>
  </w:num>
  <w:num w:numId="19">
    <w:abstractNumId w:val="13"/>
  </w:num>
  <w:num w:numId="20">
    <w:abstractNumId w:val="11"/>
  </w:num>
  <w:num w:numId="21">
    <w:abstractNumId w:val="20"/>
  </w:num>
  <w:num w:numId="22">
    <w:abstractNumId w:val="18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8A4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35D2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152"/>
    <w:rsid w:val="000A4646"/>
    <w:rsid w:val="000A67AE"/>
    <w:rsid w:val="000A6D74"/>
    <w:rsid w:val="000B4D60"/>
    <w:rsid w:val="000B67BF"/>
    <w:rsid w:val="000B7250"/>
    <w:rsid w:val="000B794F"/>
    <w:rsid w:val="000B7A0B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D75BD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065A0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460F3"/>
    <w:rsid w:val="00154631"/>
    <w:rsid w:val="0015514C"/>
    <w:rsid w:val="001575E9"/>
    <w:rsid w:val="001605D5"/>
    <w:rsid w:val="00161DD8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182A"/>
    <w:rsid w:val="001D474E"/>
    <w:rsid w:val="001D54CC"/>
    <w:rsid w:val="001D5DF8"/>
    <w:rsid w:val="001D6424"/>
    <w:rsid w:val="001E18A5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3D79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1758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02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26A7"/>
    <w:rsid w:val="00593DD0"/>
    <w:rsid w:val="005965F2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4A4F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03A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45AC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1387"/>
    <w:rsid w:val="007D5A79"/>
    <w:rsid w:val="007E0AF0"/>
    <w:rsid w:val="007E2BAF"/>
    <w:rsid w:val="007E404E"/>
    <w:rsid w:val="007E42A3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66BA5"/>
    <w:rsid w:val="008708E2"/>
    <w:rsid w:val="00873C81"/>
    <w:rsid w:val="008821CD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0104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57D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97CD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E6A9B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37064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77585"/>
    <w:rsid w:val="00B80FE8"/>
    <w:rsid w:val="00B81238"/>
    <w:rsid w:val="00B817B6"/>
    <w:rsid w:val="00B83312"/>
    <w:rsid w:val="00B8712D"/>
    <w:rsid w:val="00B93195"/>
    <w:rsid w:val="00B93DCB"/>
    <w:rsid w:val="00BA20C7"/>
    <w:rsid w:val="00BA3CE0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0EE9"/>
    <w:rsid w:val="00C825E7"/>
    <w:rsid w:val="00C86386"/>
    <w:rsid w:val="00C91741"/>
    <w:rsid w:val="00C9771B"/>
    <w:rsid w:val="00CA05D0"/>
    <w:rsid w:val="00CA0B67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130FA"/>
    <w:rsid w:val="00D24450"/>
    <w:rsid w:val="00D2685A"/>
    <w:rsid w:val="00D268A3"/>
    <w:rsid w:val="00D27711"/>
    <w:rsid w:val="00D355BC"/>
    <w:rsid w:val="00D369D5"/>
    <w:rsid w:val="00D40DB6"/>
    <w:rsid w:val="00D447CC"/>
    <w:rsid w:val="00D473A9"/>
    <w:rsid w:val="00D47E18"/>
    <w:rsid w:val="00D51C39"/>
    <w:rsid w:val="00D53F10"/>
    <w:rsid w:val="00D6033C"/>
    <w:rsid w:val="00D60410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24300"/>
    <w:rsid w:val="00E31D5D"/>
    <w:rsid w:val="00E34FC0"/>
    <w:rsid w:val="00E3556D"/>
    <w:rsid w:val="00E36997"/>
    <w:rsid w:val="00E37521"/>
    <w:rsid w:val="00E3776A"/>
    <w:rsid w:val="00E37D74"/>
    <w:rsid w:val="00E42B83"/>
    <w:rsid w:val="00E45609"/>
    <w:rsid w:val="00E5386C"/>
    <w:rsid w:val="00E55249"/>
    <w:rsid w:val="00E62751"/>
    <w:rsid w:val="00E62DB6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4645"/>
    <w:rsid w:val="00FD602E"/>
    <w:rsid w:val="00FD65FE"/>
    <w:rsid w:val="00FE10F8"/>
    <w:rsid w:val="00FF3136"/>
    <w:rsid w:val="00FF3222"/>
    <w:rsid w:val="00FF67B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7E42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42A3"/>
    <w:rPr>
      <w:rFonts w:cs="Times New Roman" w:eastAsia="Calibri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42A3"/>
    <w:rPr>
      <w:rFonts w:cs="Calibri" w:eastAsia="Calibri" w:hAnsi="Calibri" w:ascii="Calibr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42A3"/>
    <w:rPr>
      <w:rFonts w:cs="Calibri" w:eastAsia="Calibri" w:hAnsi="Calibri" w:ascii="Calibr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42A3"/>
    <w:rPr>
      <w:rFonts w:cs="Calibri" w:eastAsia="Calibri" w:hAnsi="Calibri" w:ascii="Calibr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7E42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42A3"/>
    <w:rPr>
      <w:rFonts w:ascii="Times New Roman" w:cs="Times New Roman" w:eastAsia="Calibri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42A3"/>
    <w:rPr>
      <w:rFonts w:ascii="Calibri" w:cs="Calibri" w:eastAsia="Calibri" w:hAnsi="Calibr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42A3"/>
    <w:rPr>
      <w:rFonts w:ascii="Calibri" w:cs="Calibri" w:eastAsia="Calibri" w:hAnsi="Calibr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42A3"/>
    <w:rPr>
      <w:rFonts w:ascii="Calibri" w:cs="Calibri" w:eastAsia="Calibri" w:hAnsi="Calibr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243759-D1E1-4BE8-A0C5-F3DB8A4F8A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261</properties:Words>
  <properties:Characters>1445</properties:Characters>
  <properties:Lines>72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2018-08-23T10:52:00Z</dcterms:created>
  <dc:creator>Anja</dc:creator>
  <cp:keywords/>
  <cp:lastModifiedBy>Paško Bačić</cp:lastModifiedBy>
  <cp:lastPrinted>2018-07-04T07:00:00Z</cp:lastPrinted>
  <dcterms:modified xmlns:xsi="http://www.w3.org/2001/XMLSchema-instance" xsi:type="dcterms:W3CDTF">2018-08-23T12:09:00Z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St-651/2017-334 / Podnesak - Podnesak (-334.docx)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