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3237" w14:paraId="8a73237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6015A2">
        <w:rPr>
          <w:b/>
        </w:rPr>
        <w:t>139/17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AF5F67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 xml:space="preserve">po stečajnom sucu Diani Butigan Granić u prethodnom postupku koji se vodi nad </w:t>
      </w:r>
      <w:r w:rsidR="00AF5F67" w:rsidRPr="00DF7B8C">
        <w:rPr>
          <w:sz w:val="22"/>
          <w:szCs w:val="22"/>
        </w:rPr>
        <w:t>dužnikom</w:t>
      </w:r>
      <w:r w:rsidR="00AF5F67">
        <w:rPr>
          <w:sz w:val="22"/>
          <w:szCs w:val="22"/>
        </w:rPr>
        <w:t xml:space="preserve"> POZIVNI CENTAR SJEVER  j.d.o.o., Metković, OIB: 31945928046, </w:t>
      </w:r>
      <w:r w:rsidR="00714900" w:rsidRPr="0097630A">
        <w:t>dana</w:t>
      </w:r>
      <w:r w:rsidR="000806D6">
        <w:t xml:space="preserve"> </w:t>
      </w:r>
      <w:r w:rsidR="00AF5F67">
        <w:t xml:space="preserve">18. </w:t>
      </w:r>
      <w:r w:rsidR="00D8726C">
        <w:t xml:space="preserve"> svibnja </w:t>
      </w:r>
      <w:r w:rsidR="009A29F7">
        <w:t>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8726C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 xml:space="preserve">Otvara se stečajni postupak nad </w:t>
      </w:r>
      <w:r w:rsidR="00AF5F67" w:rsidRPr="00DF7B8C">
        <w:rPr>
          <w:sz w:val="22"/>
          <w:szCs w:val="22"/>
        </w:rPr>
        <w:t>dužnikom</w:t>
      </w:r>
      <w:r w:rsidR="00AF5F67">
        <w:rPr>
          <w:sz w:val="22"/>
          <w:szCs w:val="22"/>
        </w:rPr>
        <w:t xml:space="preserve"> POZIVNI CENTAR SJEVER  j.d.o.o., Metković, OIB: 31945928046</w:t>
      </w:r>
      <w:r w:rsidR="00D3246E" w:rsidRPr="0097630A">
        <w:t>.</w:t>
      </w:r>
    </w:p>
    <w:p w:rsidRDefault="00714900" w:rsidP="00D8726C" w:rsidR="00714900" w:rsidRPr="0097630A">
      <w:pPr>
        <w:jc w:val="both"/>
      </w:pPr>
    </w:p>
    <w:p w:rsidRDefault="00D331D9" w:rsidP="00D8726C" w:rsidR="00D01D5F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D64D87">
        <w:t>Domagoj Repač</w:t>
      </w:r>
      <w:r w:rsidR="00D64D87" w:rsidRPr="0097630A">
        <w:t>,</w:t>
      </w:r>
      <w:r w:rsidR="00D64D87">
        <w:t xml:space="preserve"> Đorđićeva 24., Zagreb, OIB: 24977406612.</w:t>
      </w:r>
    </w:p>
    <w:p w:rsidRDefault="00D64D87" w:rsidP="00D8726C" w:rsidR="00D64D87">
      <w:pPr>
        <w:autoSpaceDE w:val="false"/>
        <w:autoSpaceDN w:val="false"/>
        <w:adjustRightInd w:val="false"/>
        <w:jc w:val="both"/>
      </w:pPr>
    </w:p>
    <w:p w:rsidRDefault="00D331D9" w:rsidP="00D8726C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AF5F67">
        <w:rPr>
          <w:sz w:val="22"/>
          <w:szCs w:val="22"/>
        </w:rPr>
        <w:t xml:space="preserve">POZIVNI CENTAR SJEVER  j.d.o.o., Metković, OIB: 31945928046, </w:t>
      </w:r>
      <w:r w:rsidR="00824DEA" w:rsidRPr="0097630A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8726C" w:rsidR="00D331D9">
      <w:pPr>
        <w:jc w:val="both"/>
        <w:rPr>
          <w:b/>
        </w:rPr>
      </w:pPr>
    </w:p>
    <w:p w:rsidRDefault="00D331D9" w:rsidP="00D8726C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A95916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A95916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AE62B0">
        <w:t>20</w:t>
      </w:r>
      <w:r w:rsidR="003E7BC1" w:rsidRPr="0097630A">
        <w:t>.</w:t>
      </w:r>
      <w:r w:rsidR="006108BC" w:rsidRPr="0097630A">
        <w:t xml:space="preserve"> </w:t>
      </w:r>
      <w:r w:rsidR="00D64D87">
        <w:t>veljače</w:t>
      </w:r>
      <w:r w:rsidR="009F0DDC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AE62B0">
        <w:t>138</w:t>
      </w:r>
      <w:r w:rsidR="00E33DE4" w:rsidRPr="0097630A">
        <w:t xml:space="preserve"> </w:t>
      </w:r>
      <w:r w:rsidR="005B77A7">
        <w:t>dan</w:t>
      </w:r>
      <w:r w:rsidR="00E371D7">
        <w:t>.</w:t>
      </w:r>
    </w:p>
    <w:p w:rsidRDefault="00A95916" w:rsidP="0085535D" w:rsidR="00A95916">
      <w:pPr>
        <w:ind w:firstLine="708"/>
        <w:jc w:val="both"/>
      </w:pPr>
    </w:p>
    <w:p w:rsidRDefault="00A95916" w:rsidP="00A95916" w:rsidR="00A95916" w:rsidRPr="00476DF2">
      <w:pPr>
        <w:ind w:firstLine="708"/>
        <w:jc w:val="both"/>
        <w:rPr>
          <w:rFonts w:eastAsiaTheme="minorHAnsi"/>
          <w:lang w:eastAsia="en-US"/>
        </w:rPr>
      </w:pPr>
      <w:r>
        <w:t>Sud je zatražio od Republike Hrvatske, Ministarstvo unutarnjih poslova, Policijska uprava</w:t>
      </w:r>
      <w:r w:rsidRPr="00476D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</w:t>
      </w:r>
      <w:r>
        <w:lastRenderedPageBreak/>
        <w:t xml:space="preserve">podatke o imovini dužnika  podatke o imovini dužnika. Međutim iz dostavljenih podataka razvidno je da dužnik </w:t>
      </w:r>
      <w:r w:rsidR="00D64D87">
        <w:t>nema imovinu.</w:t>
      </w:r>
      <w:r>
        <w:t xml:space="preserve">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6015A2">
        <w:t>24</w:t>
      </w:r>
      <w:r w:rsidR="00987A3F" w:rsidRPr="0097630A">
        <w:t>.</w:t>
      </w:r>
      <w:r w:rsidR="00E907B5">
        <w:t xml:space="preserve"> </w:t>
      </w:r>
      <w:r w:rsidR="00D64D87">
        <w:t>travnja</w:t>
      </w:r>
      <w:r w:rsidR="009F0DDC">
        <w:t xml:space="preserve">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6015A2">
        <w:t>24</w:t>
      </w:r>
      <w:r w:rsidR="00987A3F" w:rsidRPr="0097630A">
        <w:t xml:space="preserve">. </w:t>
      </w:r>
      <w:r w:rsidR="00D64D87">
        <w:t>travnja</w:t>
      </w:r>
      <w:r w:rsidR="00D11AD0">
        <w:t xml:space="preserve"> </w:t>
      </w:r>
      <w:r w:rsidR="009F0DDC">
        <w:t>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AF5F67">
        <w:rPr>
          <w:b/>
        </w:rPr>
        <w:t xml:space="preserve">18. </w:t>
      </w:r>
      <w:r w:rsidR="00D8726C">
        <w:rPr>
          <w:b/>
        </w:rPr>
        <w:t xml:space="preserve"> svibnja </w:t>
      </w:r>
      <w:r>
        <w:rPr>
          <w:b/>
        </w:rPr>
        <w:t xml:space="preserve">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3C3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6015A2">
          <w:t>139/17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C036A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5E53CF"/>
    <w:rsid w:val="006015A2"/>
    <w:rsid w:val="006108BC"/>
    <w:rsid w:val="00616C2B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A1A84"/>
    <w:rsid w:val="008F2D53"/>
    <w:rsid w:val="00943AE2"/>
    <w:rsid w:val="00970755"/>
    <w:rsid w:val="0097630A"/>
    <w:rsid w:val="00987A3F"/>
    <w:rsid w:val="009A29F7"/>
    <w:rsid w:val="009F0DDC"/>
    <w:rsid w:val="00A040A9"/>
    <w:rsid w:val="00A21486"/>
    <w:rsid w:val="00A75E15"/>
    <w:rsid w:val="00A839A9"/>
    <w:rsid w:val="00A86EA4"/>
    <w:rsid w:val="00A95916"/>
    <w:rsid w:val="00A95917"/>
    <w:rsid w:val="00AB5815"/>
    <w:rsid w:val="00AE62B0"/>
    <w:rsid w:val="00AF5F67"/>
    <w:rsid w:val="00B1663A"/>
    <w:rsid w:val="00B21086"/>
    <w:rsid w:val="00B469E7"/>
    <w:rsid w:val="00B5054E"/>
    <w:rsid w:val="00C255CF"/>
    <w:rsid w:val="00C27444"/>
    <w:rsid w:val="00D01D5F"/>
    <w:rsid w:val="00D11AD0"/>
    <w:rsid w:val="00D3246E"/>
    <w:rsid w:val="00D331D9"/>
    <w:rsid w:val="00D64D87"/>
    <w:rsid w:val="00D708E2"/>
    <w:rsid w:val="00D8499A"/>
    <w:rsid w:val="00D8726C"/>
    <w:rsid w:val="00DA1343"/>
    <w:rsid w:val="00DB1EB4"/>
    <w:rsid w:val="00E22608"/>
    <w:rsid w:val="00E22CA3"/>
    <w:rsid w:val="00E33DE4"/>
    <w:rsid w:val="00E371D7"/>
    <w:rsid w:val="00E649D3"/>
    <w:rsid w:val="00E67190"/>
    <w:rsid w:val="00E900A3"/>
    <w:rsid w:val="00E907B5"/>
    <w:rsid w:val="00E973B1"/>
    <w:rsid w:val="00EA5F77"/>
    <w:rsid w:val="00EE13C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1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3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3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3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3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1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3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3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3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3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</izvorni_sadrzaj>
    <derivirana_varijabla naziv="DomainObject.Predmet.Opis_1">ČL. 110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Pozivni centar sjever j.d.o.o. za prijevoz i usluge</izvorni_sadrzaj>
    <derivirana_varijabla naziv="DomainObject.Predmet.ProtustrankaFormated_1">  Pozivni centar sjever j.d.o.o. za prijevoz i usluge</derivirana_varijabla>
  </DomainObject.Predmet.ProtustrankaFormated>
  <DomainObject.Predmet.ProtustrankaFormatedOIB>
    <izvorni_sadrzaj>  Pozivni centar sjever j.d.o.o. za prijevoz i usluge, OIB 31945928046</izvorni_sadrzaj>
    <derivirana_varijabla naziv="DomainObject.Predmet.ProtustrankaFormatedOIB_1">  Pozivni centar sjever j.d.o.o. za prijevoz i usluge, OIB 31945928046</derivirana_varijabla>
  </DomainObject.Predmet.ProtustrankaFormatedOIB>
  <DomainObject.Predmet.ProtustrankaFormatedWithAdress>
    <izvorni_sadrzaj> Pozivni centar sjever j.d.o.o. za prijevoz i usluge, Stjepana Radića 8, 20350 Metković</izvorni_sadrzaj>
    <derivirana_varijabla naziv="DomainObject.Predmet.ProtustrankaFormatedWithAdress_1"> Pozivni centar sjever j.d.o.o. za prijevoz i usluge, Stjepana Radića 8, 20350 Metković</derivirana_varijabla>
  </DomainObject.Predmet.ProtustrankaFormatedWithAdress>
  <DomainObject.Predmet.ProtustrankaFormatedWithAdressOIB>
    <izvorni_sadrzaj> Pozivni centar sjever j.d.o.o. za prijevoz i usluge, OIB 31945928046, Stjepana Radića 8, 20350 Metković</izvorni_sadrzaj>
    <derivirana_varijabla naziv="DomainObject.Predmet.ProtustrankaFormatedWithAdressOIB_1"> Pozivni centar sjever j.d.o.o. za prijevoz i usluge, OIB 31945928046, Stjepana Radića 8, 20350 Metković</derivirana_varijabla>
  </DomainObject.Predmet.ProtustrankaFormatedWithAdressOIB>
  <DomainObject.Predmet.ProtustrankaWithAdress>
    <izvorni_sadrzaj>Pozivni centar sjever j.d.o.o. za prijevoz i usluge Stjepana Radića 8, 20350 Metković</izvorni_sadrzaj>
    <derivirana_varijabla naziv="DomainObject.Predmet.ProtustrankaWithAdress_1">Pozivni centar sjever j.d.o.o. za prijevoz i usluge Stjepana Radića 8, 20350 Metković</derivirana_varijabla>
  </DomainObject.Predmet.ProtustrankaWithAdress>
  <DomainObject.Predmet.ProtustrankaWithAdressOIB>
    <izvorni_sadrzaj>Pozivni centar sjever j.d.o.o. za prijevoz i usluge, OIB 31945928046, Stjepana Radića 8, 20350 Metković</izvorni_sadrzaj>
    <derivirana_varijabla naziv="DomainObject.Predmet.ProtustrankaWithAdressOIB_1">Pozivni centar sjever j.d.o.o. za prijevoz i usluge, OIB 31945928046, Stjepana Radića 8, 20350 Metković</derivirana_varijabla>
  </DomainObject.Predmet.ProtustrankaWithAdressOIB>
  <DomainObject.Predmet.ProtustrankaNazivFormated>
    <izvorni_sadrzaj>Pozivni centar sjever j.d.o.o. za prijevoz i usluge</izvorni_sadrzaj>
    <derivirana_varijabla naziv="DomainObject.Predmet.ProtustrankaNazivFormated_1">Pozivni centar sjever j.d.o.o. za prijevoz i usluge</derivirana_varijabla>
  </DomainObject.Predmet.ProtustrankaNazivFormated>
  <DomainObject.Predmet.ProtustrankaNazivFormatedOIB>
    <izvorni_sadrzaj>Pozivni centar sjever j.d.o.o. za prijevoz i usluge, OIB 31945928046</izvorni_sadrzaj>
    <derivirana_varijabla naziv="DomainObject.Predmet.ProtustrankaNazivFormatedOIB_1">Pozivni centar sjever j.d.o.o. za prijevoz i usluge, OIB 31945928046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VUKOVARSKA 2, 20000 Dubrovnik</izvorni_sadrzaj>
    <derivirana_varijabla naziv="DomainObject.Predmet.StrankaFormatedWithAdress_1"> Financijska agencija, RC SPLIT, VUKOVARSKA 2, 20000 Dubrovnik</derivirana_varijabla>
  </DomainObject.Predmet.StrankaFormatedWithAdress>
  <DomainObject.Predmet.StrankaFormatedWithAdressOIB>
    <izvorni_sadrzaj> Financijska agencija, RC SPLIT, OIB 85821130368, VUKOVARSKA 2, 20000 Dubrovnik</izvorni_sadrzaj>
    <derivirana_varijabla naziv="DomainObject.Predmet.StrankaFormatedWithAdressOIB_1"> Financijska agencija, RC SPLIT, OIB 85821130368, VUKOVARSKA 2, 20000 Dubrovnik</derivirana_varijabla>
  </DomainObject.Predmet.StrankaFormatedWithAdressOIB>
  <DomainObject.Predmet.StrankaWithAdress>
    <izvorni_sadrzaj>Financijska agencija, RC SPLIT VUKOVARSKA 2,20000 Dubrovnik</izvorni_sadrzaj>
    <derivirana_varijabla naziv="DomainObject.Predmet.StrankaWithAdress_1">Financijska agencija, RC SPLIT VUKOVARSKA 2,20000 Dubrovnik</derivirana_varijabla>
  </DomainObject.Predmet.StrankaWithAdress>
  <DomainObject.Predmet.StrankaWithAdressOIB>
    <izvorni_sadrzaj>Financijska agencija, RC SPLIT, OIB 85821130368, VUKOVARSKA 2,20000 Dubrovnik</izvorni_sadrzaj>
    <derivirana_varijabla naziv="DomainObject.Predmet.StrankaWithAdressOIB_1">Financijska agencija, RC SPLIT, OIB 85821130368, VUKOVARSKA 2,20000 Dubrovnik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167213.08</izvorni_sadrzaj>
    <derivirana_varijabla naziv="DomainObject.Predmet.TrenutnaVrijednost_1">167213.08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VUKOVARSKA 2, 20000 Dubrovnik</item>
    </izvorni_sadrzaj>
    <derivirana_varijabla naziv="DomainObject.Predmet.StrankaListFormatedWithAdress_1">
      <item>Financijska agencija, RC SPLIT, VUKOVARSKA 2, 20000 Dubrovnik</item>
    </derivirana_varijabla>
  </DomainObject.Predmet.StrankaListFormatedWithAdress>
  <DomainObject.Predmet.StrankaListFormatedWithAdressOIB>
    <izvorni_sadrzaj>
      <item>Financijska agencija, RC SPLIT, OIB 85821130368, VUKOVARSKA 2, 20000 Dubrovnik</item>
    </izvorni_sadrzaj>
    <derivirana_varijabla naziv="DomainObject.Predmet.StrankaListFormatedWithAdressOIB_1">
      <item>Financijska agencija, RC SPLIT, OIB 85821130368, VUKOVARSKA 2, 20000 Dubrovnik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Pozivni centar sjever j.d.o.o. za prijevoz i usluge</item>
    </izvorni_sadrzaj>
    <derivirana_varijabla naziv="DomainObject.Predmet.ProtuStrankaListFormated_1">
      <item>Pozivni centar sjever j.d.o.o. za prijevoz i usluge</item>
    </derivirana_varijabla>
  </DomainObject.Predmet.ProtuStrankaListFormated>
  <DomainObject.Predmet.ProtuStrankaListFormatedOIB>
    <izvorni_sadrzaj>
      <item>Pozivni centar sjever j.d.o.o. za prijevoz i usluge, OIB 31945928046</item>
    </izvorni_sadrzaj>
    <derivirana_varijabla naziv="DomainObject.Predmet.ProtuStrankaListFormatedOIB_1">
      <item>Pozivni centar sjever j.d.o.o. za prijevoz i usluge, OIB 31945928046</item>
    </derivirana_varijabla>
  </DomainObject.Predmet.ProtuStrankaListFormatedOIB>
  <DomainObject.Predmet.ProtuStrankaListFormatedWithAdress>
    <izvorni_sadrzaj>
      <item>Pozivni centar sjever j.d.o.o. za prijevoz i usluge, Stjepana Radića 8, 20350 Metković</item>
    </izvorni_sadrzaj>
    <derivirana_varijabla naziv="DomainObject.Predmet.ProtuStrankaListFormatedWithAdress_1">
      <item>Pozivni centar sjever j.d.o.o. za prijevoz i usluge, Stjepana Radića 8, 20350 Metković</item>
    </derivirana_varijabla>
  </DomainObject.Predmet.ProtuStrankaListFormatedWithAdress>
  <DomainObject.Predmet.ProtuStrankaListFormatedWithAdressOIB>
    <izvorni_sadrzaj>
      <item>Pozivni centar sjever j.d.o.o. za prijevoz i usluge, OIB 31945928046, Stjepana Radića 8, 20350 Metković</item>
    </izvorni_sadrzaj>
    <derivirana_varijabla naziv="DomainObject.Predmet.ProtuStrankaListFormatedWithAdressOIB_1">
      <item>Pozivni centar sjever j.d.o.o. za prijevoz i usluge, OIB 31945928046, Stjepana Radića 8, 20350 Metković</item>
    </derivirana_varijabla>
  </DomainObject.Predmet.ProtuStrankaListFormatedWithAdressOIB>
  <DomainObject.Predmet.ProtuStrankaListNazivFormated>
    <izvorni_sadrzaj>
      <item>Pozivni centar sjever j.d.o.o. za prijevoz i usluge</item>
    </izvorni_sadrzaj>
    <derivirana_varijabla naziv="DomainObject.Predmet.ProtuStrankaListNazivFormated_1">
      <item>Pozivni centar sjever j.d.o.o. za prijevoz i usluge</item>
    </derivirana_varijabla>
  </DomainObject.Predmet.ProtuStrankaListNazivFormated>
  <DomainObject.Predmet.ProtuStrankaListNazivFormatedOIB>
    <izvorni_sadrzaj>
      <item>Pozivni centar sjever j.d.o.o. za prijevoz i usluge, OIB 31945928046</item>
    </izvorni_sadrzaj>
    <derivirana_varijabla naziv="DomainObject.Predmet.ProtuStrankaListNazivFormatedOIB_1">
      <item>Pozivni centar sjever j.d.o.o. za prijevoz i usluge, OIB 31945928046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Pozivni centar sjever j.d.o.o. za prijevoz i usluge</izvorni_sadrzaj>
    <derivirana_varijabla naziv="DomainObject.Predmet.ProtustrankaIDrugi_1">Pozivni centar sjever j.d.o.o. za prijevoz i usluge</derivirana_varijabla>
  </DomainObject.Predmet.ProtustrankaIDrugi>
  <DomainObject.Predmet.StrankaIDrugiAdressOIB>
    <izvorni_sadrzaj>Financijska agencija, RC SPLIT, OIB 85821130368, VUKOVARSKA 2, 20000 Dubrovnik</izvorni_sadrzaj>
    <derivirana_varijabla naziv="DomainObject.Predmet.StrankaIDrugiAdressOIB_1">Financijska agencija, RC SPLIT, OIB 85821130368, VUKOVARSKA 2, 20000 Dubrovnik</derivirana_varijabla>
  </DomainObject.Predmet.StrankaIDrugiAdressOIB>
  <DomainObject.Predmet.ProtustrankaIDrugiAdressOIB>
    <izvorni_sadrzaj>Pozivni centar sjever j.d.o.o. za prijevoz i usluge, OIB 31945928046, Stjepana Radića 8, 20350 Metković</izvorni_sadrzaj>
    <derivirana_varijabla naziv="DomainObject.Predmet.ProtustrankaIDrugiAdressOIB_1">Pozivni centar sjever j.d.o.o. za prijevoz i usluge, OIB 31945928046, Stjepana Radića 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Pozivni centar sjever j.d.o.o. za prijevoz i usluge</item>
    </izvorni_sadrzaj>
    <derivirana_varijabla naziv="DomainObject.Predmet.SudioniciListNaziv_1">
      <item>Financijska agencija, RC SPLIT</item>
      <item>Pozivni centar sjever j.d.o.o. za prijevoz i usluge</item>
    </derivirana_varijabla>
  </DomainObject.Predmet.SudioniciListNaziv>
  <DomainObject.Predmet.SudioniciListAdressOIB>
    <izvorni_sadrzaj>
      <item>Financijska agencija, RC SPLIT, OIB 85821130368, VUKOVARSKA 2,20000 Dubrovnik</item>
      <item>Pozivni centar sjever j.d.o.o. za prijevoz i usluge, OIB 31945928046, Stjepana Radića 8,20350 Metković</item>
    </izvorni_sadrzaj>
    <derivirana_varijabla naziv="DomainObject.Predmet.SudioniciListAdressOIB_1">
      <item>Financijska agencija, RC SPLIT, OIB 85821130368, VUKOVARSKA 2,20000 Dubrovnik</item>
      <item>Pozivni centar sjever j.d.o.o. za prijevoz i usluge, OIB 31945928046, Stjepana Radića 8,20350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31945928046</item>
    </izvorni_sadrzaj>
    <derivirana_varijabla naziv="DomainObject.Predmet.SudioniciListNazivOIB_1">
      <item>, OIB 85821130368</item>
      <item>, OIB 31945928046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3311</properties:Characters>
  <properties:Lines>95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3905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2017-05-17T08:33:00Z</dcterms:created>
  <dc:creator>stanka grcic</dc:creator>
  <cp:lastModifiedBy>Mara Marčinko</cp:lastModifiedBy>
  <cp:lastPrinted>2017-05-09T07:05:00Z</cp:lastPrinted>
  <dcterms:modified xmlns:xsi="http://www.w3.org/2001/XMLSchema-instance" xsi:type="dcterms:W3CDTF">2017-05-18T05:49:00Z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