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adadc8" w14:paraId="aadadc8"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B64673">
        <w:rPr>
          <w:b/>
          <w:sz w:val="22"/>
          <w:szCs w:val="22"/>
        </w:rPr>
        <w:t>18</w:t>
      </w:r>
      <w:r w:rsidR="00D37F9F">
        <w:rPr>
          <w:b/>
          <w:sz w:val="22"/>
          <w:szCs w:val="22"/>
        </w:rPr>
        <w:t xml:space="preserve"> St-</w:t>
      </w:r>
      <w:r w:rsidR="00E42881">
        <w:rPr>
          <w:b/>
          <w:sz w:val="22"/>
          <w:szCs w:val="22"/>
        </w:rPr>
        <w:t>2633</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 xml:space="preserve">po sucu tog suda </w:t>
      </w:r>
      <w:r w:rsidR="00B64673">
        <w:rPr>
          <w:sz w:val="22"/>
          <w:szCs w:val="22"/>
        </w:rPr>
        <w:t>Katarini</w:t>
      </w:r>
      <w:r w:rsidR="001D3698" w:rsidRPr="00DF6116">
        <w:rPr>
          <w:sz w:val="22"/>
          <w:szCs w:val="22"/>
        </w:rPr>
        <w:t xml:space="preserve"> </w:t>
      </w:r>
      <w:r w:rsidR="00B64673">
        <w:rPr>
          <w:sz w:val="22"/>
          <w:szCs w:val="22"/>
        </w:rPr>
        <w:t>Franković</w:t>
      </w:r>
      <w:r w:rsidR="001D3698" w:rsidRPr="00DF6116">
        <w:rPr>
          <w:sz w:val="22"/>
          <w:szCs w:val="22"/>
        </w:rPr>
        <w:t xml:space="preserve"> kao sucu pojedincu</w:t>
      </w:r>
      <w:r w:rsidRPr="00DF6116">
        <w:rPr>
          <w:sz w:val="22"/>
          <w:szCs w:val="22"/>
        </w:rPr>
        <w:t>, u skraćenom stečajnom postupku povodom zahtjeva Financijske agencije, Regionalni centar Split, Podružnica Dubrovnik za pokretanje skraćenog stečajnog postupka nad dužnikom</w:t>
      </w:r>
      <w:r w:rsidR="006A5CE3">
        <w:rPr>
          <w:sz w:val="22"/>
          <w:szCs w:val="22"/>
        </w:rPr>
        <w:t xml:space="preserve"> </w:t>
      </w:r>
      <w:r w:rsidR="00E42881" w:rsidRPr="00E42881">
        <w:rPr>
          <w:sz w:val="22"/>
          <w:szCs w:val="22"/>
        </w:rPr>
        <w:t>SEDAM JEZERA, Peračko Blato, Plinska bb, OIB: 68123178889</w:t>
      </w:r>
      <w:r w:rsidRPr="00DF6116">
        <w:rPr>
          <w:sz w:val="22"/>
          <w:szCs w:val="22"/>
        </w:rPr>
        <w:t>,</w:t>
      </w:r>
      <w:r w:rsidR="005109F4">
        <w:rPr>
          <w:sz w:val="22"/>
          <w:szCs w:val="22"/>
        </w:rPr>
        <w:t xml:space="preserve"> dana </w:t>
      </w:r>
      <w:r w:rsidR="004665C5">
        <w:rPr>
          <w:sz w:val="22"/>
          <w:szCs w:val="22"/>
        </w:rPr>
        <w:t>21</w:t>
      </w:r>
      <w:r w:rsidRPr="00DF6116">
        <w:rPr>
          <w:sz w:val="22"/>
          <w:szCs w:val="22"/>
        </w:rPr>
        <w:t xml:space="preserve">. </w:t>
      </w:r>
      <w:r w:rsidR="00D37F9F">
        <w:rPr>
          <w:sz w:val="22"/>
          <w:szCs w:val="22"/>
        </w:rPr>
        <w:t>siječnja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Pozivaju se osobe ovlaštene za zastupanje dužnika</w:t>
      </w:r>
      <w:r w:rsidR="00477CAA" w:rsidRPr="00477CAA">
        <w:rPr>
          <w:sz w:val="22"/>
          <w:szCs w:val="22"/>
        </w:rPr>
        <w:t xml:space="preserve"> </w:t>
      </w:r>
      <w:r w:rsidR="00E42881" w:rsidRPr="00E42881">
        <w:rPr>
          <w:sz w:val="22"/>
          <w:szCs w:val="22"/>
        </w:rPr>
        <w:t>SEDAM JEZERA, Peračko Blato, Plinska bb, OIB: 68123178889</w:t>
      </w:r>
      <w:r w:rsidRPr="00DF6116">
        <w:rPr>
          <w:sz w:val="22"/>
          <w:szCs w:val="22"/>
        </w:rPr>
        <w:t>, 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13009D" w:rsidRPr="0013009D">
        <w:rPr>
          <w:sz w:val="22"/>
          <w:szCs w:val="22"/>
        </w:rPr>
        <w:t xml:space="preserve"> </w:t>
      </w:r>
      <w:r w:rsidR="00E42881" w:rsidRPr="00E42881">
        <w:rPr>
          <w:sz w:val="22"/>
          <w:szCs w:val="22"/>
        </w:rPr>
        <w:t>SEDAM JEZERA, Peračko Blato, Plinska bb, OIB: 68123178889</w:t>
      </w:r>
      <w:r w:rsidR="001F438D">
        <w:rPr>
          <w:sz w:val="22"/>
          <w:szCs w:val="22"/>
        </w:rPr>
        <w:t xml:space="preserve">, </w:t>
      </w:r>
      <w:r w:rsidRPr="00DF6116">
        <w:rPr>
          <w:sz w:val="22"/>
          <w:szCs w:val="22"/>
        </w:rPr>
        <w:t xml:space="preserve">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0A7603">
        <w:rPr>
          <w:sz w:val="22"/>
          <w:szCs w:val="22"/>
        </w:rPr>
        <w:t>j</w:t>
      </w:r>
      <w:r w:rsidR="00A85944">
        <w:rPr>
          <w:sz w:val="22"/>
          <w:szCs w:val="22"/>
        </w:rPr>
        <w:t xml:space="preserve">e </w:t>
      </w:r>
      <w:r w:rsidR="006A5CE3">
        <w:rPr>
          <w:sz w:val="22"/>
          <w:szCs w:val="22"/>
        </w:rPr>
        <w:t xml:space="preserve">u ukupnom iznosu od </w:t>
      </w:r>
      <w:r w:rsidR="00E42881">
        <w:rPr>
          <w:sz w:val="22"/>
          <w:szCs w:val="22"/>
        </w:rPr>
        <w:t>3</w:t>
      </w:r>
      <w:r w:rsidR="00440EFC">
        <w:rPr>
          <w:sz w:val="22"/>
          <w:szCs w:val="22"/>
        </w:rPr>
        <w:t>.</w:t>
      </w:r>
      <w:r w:rsidR="00E42881">
        <w:rPr>
          <w:sz w:val="22"/>
          <w:szCs w:val="22"/>
        </w:rPr>
        <w:t>098</w:t>
      </w:r>
      <w:r w:rsidR="006A5CE3">
        <w:rPr>
          <w:sz w:val="22"/>
          <w:szCs w:val="22"/>
        </w:rPr>
        <w:t>,</w:t>
      </w:r>
      <w:r w:rsidR="00E42881">
        <w:rPr>
          <w:sz w:val="22"/>
          <w:szCs w:val="22"/>
        </w:rPr>
        <w:t>39</w:t>
      </w:r>
      <w:r w:rsidRPr="00DF6116">
        <w:rPr>
          <w:sz w:val="22"/>
          <w:szCs w:val="22"/>
        </w:rPr>
        <w:t xml:space="preserve"> kune </w:t>
      </w:r>
      <w:r w:rsidR="00477CAA">
        <w:rPr>
          <w:sz w:val="22"/>
          <w:szCs w:val="22"/>
        </w:rPr>
        <w:t xml:space="preserve">u neprekinutom razdoblju od </w:t>
      </w:r>
      <w:r w:rsidR="00E42881">
        <w:rPr>
          <w:sz w:val="22"/>
          <w:szCs w:val="22"/>
        </w:rPr>
        <w:t>978</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4665C5">
        <w:rPr>
          <w:b/>
          <w:sz w:val="22"/>
          <w:szCs w:val="22"/>
        </w:rPr>
        <w:t>21</w:t>
      </w:r>
      <w:r w:rsidRPr="00DF6116">
        <w:rPr>
          <w:b/>
          <w:sz w:val="22"/>
          <w:szCs w:val="22"/>
        </w:rPr>
        <w:t xml:space="preserve">. </w:t>
      </w:r>
      <w:r w:rsidR="00D37F9F">
        <w:rPr>
          <w:b/>
          <w:sz w:val="22"/>
          <w:szCs w:val="22"/>
        </w:rPr>
        <w:t>siječnja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022716">
        <w:rPr>
          <w:b/>
          <w:sz w:val="22"/>
          <w:szCs w:val="22"/>
        </w:rPr>
        <w:t xml:space="preserve"> Katarina</w:t>
      </w:r>
      <w:r w:rsidR="00B4708C" w:rsidRPr="00DF6116">
        <w:rPr>
          <w:b/>
          <w:sz w:val="22"/>
          <w:szCs w:val="22"/>
        </w:rPr>
        <w:t xml:space="preserve"> </w:t>
      </w:r>
      <w:r w:rsidR="00022716">
        <w:rPr>
          <w:b/>
          <w:sz w:val="22"/>
          <w:szCs w:val="22"/>
        </w:rPr>
        <w:t>Franković</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DF6116">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22716"/>
    <w:rsid w:val="0003293B"/>
    <w:rsid w:val="000337E5"/>
    <w:rsid w:val="000449AB"/>
    <w:rsid w:val="00061263"/>
    <w:rsid w:val="000909D0"/>
    <w:rsid w:val="0009578E"/>
    <w:rsid w:val="000A1C63"/>
    <w:rsid w:val="000A1E8B"/>
    <w:rsid w:val="000A7603"/>
    <w:rsid w:val="001131FA"/>
    <w:rsid w:val="0013009D"/>
    <w:rsid w:val="001362B3"/>
    <w:rsid w:val="001471BD"/>
    <w:rsid w:val="00162D94"/>
    <w:rsid w:val="00174AE1"/>
    <w:rsid w:val="00194D69"/>
    <w:rsid w:val="001B1CEA"/>
    <w:rsid w:val="001C3141"/>
    <w:rsid w:val="001D3698"/>
    <w:rsid w:val="001E62AD"/>
    <w:rsid w:val="001F438D"/>
    <w:rsid w:val="001F524D"/>
    <w:rsid w:val="001F7512"/>
    <w:rsid w:val="00221732"/>
    <w:rsid w:val="00237AD7"/>
    <w:rsid w:val="00244EA6"/>
    <w:rsid w:val="00260DC0"/>
    <w:rsid w:val="002A4715"/>
    <w:rsid w:val="002A48C0"/>
    <w:rsid w:val="002A6BAD"/>
    <w:rsid w:val="002C5898"/>
    <w:rsid w:val="002D396D"/>
    <w:rsid w:val="0031687B"/>
    <w:rsid w:val="00317E30"/>
    <w:rsid w:val="00323261"/>
    <w:rsid w:val="00344938"/>
    <w:rsid w:val="00346E3E"/>
    <w:rsid w:val="00355497"/>
    <w:rsid w:val="00357C73"/>
    <w:rsid w:val="003763E7"/>
    <w:rsid w:val="00377494"/>
    <w:rsid w:val="003B19EA"/>
    <w:rsid w:val="003B2238"/>
    <w:rsid w:val="003B2C8E"/>
    <w:rsid w:val="003B7474"/>
    <w:rsid w:val="00421EC9"/>
    <w:rsid w:val="00422968"/>
    <w:rsid w:val="00440EFC"/>
    <w:rsid w:val="004516CB"/>
    <w:rsid w:val="004548E2"/>
    <w:rsid w:val="0046333F"/>
    <w:rsid w:val="00464256"/>
    <w:rsid w:val="004665C5"/>
    <w:rsid w:val="00477CAA"/>
    <w:rsid w:val="00490712"/>
    <w:rsid w:val="004D3E23"/>
    <w:rsid w:val="0050509F"/>
    <w:rsid w:val="005109F4"/>
    <w:rsid w:val="0051153D"/>
    <w:rsid w:val="005336DD"/>
    <w:rsid w:val="005365A6"/>
    <w:rsid w:val="00542E9C"/>
    <w:rsid w:val="00543805"/>
    <w:rsid w:val="00552C25"/>
    <w:rsid w:val="005830D8"/>
    <w:rsid w:val="005851FF"/>
    <w:rsid w:val="005953C6"/>
    <w:rsid w:val="005E6C99"/>
    <w:rsid w:val="005F01F3"/>
    <w:rsid w:val="00602592"/>
    <w:rsid w:val="00610971"/>
    <w:rsid w:val="00617C4C"/>
    <w:rsid w:val="00633F02"/>
    <w:rsid w:val="00641837"/>
    <w:rsid w:val="006641A7"/>
    <w:rsid w:val="00670332"/>
    <w:rsid w:val="006A5CE3"/>
    <w:rsid w:val="006B5018"/>
    <w:rsid w:val="006C4020"/>
    <w:rsid w:val="006C7B84"/>
    <w:rsid w:val="006D2178"/>
    <w:rsid w:val="00713F97"/>
    <w:rsid w:val="00727B8E"/>
    <w:rsid w:val="00732451"/>
    <w:rsid w:val="0079581A"/>
    <w:rsid w:val="007E175F"/>
    <w:rsid w:val="007E1D7F"/>
    <w:rsid w:val="007F0F6F"/>
    <w:rsid w:val="00815F51"/>
    <w:rsid w:val="00817BCB"/>
    <w:rsid w:val="008243A2"/>
    <w:rsid w:val="00824B6D"/>
    <w:rsid w:val="0085311A"/>
    <w:rsid w:val="009158C7"/>
    <w:rsid w:val="00943105"/>
    <w:rsid w:val="00953210"/>
    <w:rsid w:val="00981546"/>
    <w:rsid w:val="009B415E"/>
    <w:rsid w:val="009D31FC"/>
    <w:rsid w:val="009D5EA7"/>
    <w:rsid w:val="009F5C94"/>
    <w:rsid w:val="00A026C2"/>
    <w:rsid w:val="00A27A59"/>
    <w:rsid w:val="00A66088"/>
    <w:rsid w:val="00A85944"/>
    <w:rsid w:val="00A96D04"/>
    <w:rsid w:val="00AA1F15"/>
    <w:rsid w:val="00AB482B"/>
    <w:rsid w:val="00AC2F12"/>
    <w:rsid w:val="00AF1CE0"/>
    <w:rsid w:val="00B3080B"/>
    <w:rsid w:val="00B454BB"/>
    <w:rsid w:val="00B45D29"/>
    <w:rsid w:val="00B4708C"/>
    <w:rsid w:val="00B64673"/>
    <w:rsid w:val="00BA10F7"/>
    <w:rsid w:val="00BC334E"/>
    <w:rsid w:val="00BE0F0C"/>
    <w:rsid w:val="00BE1237"/>
    <w:rsid w:val="00C02F8E"/>
    <w:rsid w:val="00C13E5B"/>
    <w:rsid w:val="00CC4D58"/>
    <w:rsid w:val="00CD23C1"/>
    <w:rsid w:val="00CE46C9"/>
    <w:rsid w:val="00D04E69"/>
    <w:rsid w:val="00D15174"/>
    <w:rsid w:val="00D26B5A"/>
    <w:rsid w:val="00D37F9F"/>
    <w:rsid w:val="00D431CA"/>
    <w:rsid w:val="00D50238"/>
    <w:rsid w:val="00D544F9"/>
    <w:rsid w:val="00D6079B"/>
    <w:rsid w:val="00D933F6"/>
    <w:rsid w:val="00DA23AC"/>
    <w:rsid w:val="00DC5DE9"/>
    <w:rsid w:val="00DE1E12"/>
    <w:rsid w:val="00DE70C0"/>
    <w:rsid w:val="00DF6116"/>
    <w:rsid w:val="00DF712B"/>
    <w:rsid w:val="00E42881"/>
    <w:rsid w:val="00E6626A"/>
    <w:rsid w:val="00E92CFB"/>
    <w:rsid w:val="00EB0809"/>
    <w:rsid w:val="00EC4714"/>
    <w:rsid w:val="00F0249C"/>
    <w:rsid w:val="00F61FF7"/>
    <w:rsid w:val="00F72C4E"/>
    <w:rsid w:val="00F80B23"/>
    <w:rsid w:val="00FE0D29"/>
    <w:rsid w:val="00FF530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siječnja 2016.</izvorni_sadrzaj>
    <derivirana_varijabla naziv="DomainObject.DatumDonosenjaOdluke_1">21.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2633</izvorni_sadrzaj>
    <derivirana_varijabla naziv="DomainObject.Predmet.Broj_1">2633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prosinca 2015.</izvorni_sadrzaj>
    <derivirana_varijabla naziv="DomainObject.Predmet.DatumOsnivanja_1">10.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st.1. SZ</izvorni_sadrzaj>
    <derivirana_varijabla naziv="DomainObject.Predmet.Opis_1">čl.444.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St-2633/2015</izvorni_sadrzaj>
    <derivirana_varijabla naziv="DomainObject.Predmet.OznakaBroj_1">St-2633/2015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SEDAM JEZERA</izvorni_sadrzaj>
    <derivirana_varijabla naziv="DomainObject.Predmet.ProtustrankaFormated_1">  SEDAM JEZERA</derivirana_varijabla>
  </DomainObject.Predmet.ProtustrankaFormated>
  <DomainObject.Predmet.ProtustrankaFormatedOIB>
    <izvorni_sadrzaj>  SEDAM JEZERA, OIB 68123178889</izvorni_sadrzaj>
    <derivirana_varijabla naziv="DomainObject.Predmet.ProtustrankaFormatedOIB_1">  SEDAM JEZERA, OIB 68123178889</derivirana_varijabla>
  </DomainObject.Predmet.ProtustrankaFormatedOIB>
  <DomainObject.Predmet.ProtustrankaFormatedWithAdress>
    <izvorni_sadrzaj> SEDAM JEZERA, Plinska bb , 20340 Peračko Blato</izvorni_sadrzaj>
    <derivirana_varijabla naziv="DomainObject.Predmet.ProtustrankaFormatedWithAdress_1"> SEDAM JEZERA, Plinska bb , 20340 Peračko Blato</derivirana_varijabla>
  </DomainObject.Predmet.ProtustrankaFormatedWithAdress>
  <DomainObject.Predmet.ProtustrankaFormatedWithAdressOIB>
    <izvorni_sadrzaj> SEDAM JEZERA, OIB 68123178889, Plinska bb , 20340 Peračko Blato</izvorni_sadrzaj>
    <derivirana_varijabla naziv="DomainObject.Predmet.ProtustrankaFormatedWithAdressOIB_1"> SEDAM JEZERA, OIB 68123178889, Plinska bb , 20340 Peračko Blato</derivirana_varijabla>
  </DomainObject.Predmet.ProtustrankaFormatedWithAdressOIB>
  <DomainObject.Predmet.ProtustrankaWithAdress>
    <izvorni_sadrzaj>SEDAM JEZERA Plinska bb , 20340 Peračko Blato</izvorni_sadrzaj>
    <derivirana_varijabla naziv="DomainObject.Predmet.ProtustrankaWithAdress_1">SEDAM JEZERA Plinska bb , 20340 Peračko Blato</derivirana_varijabla>
  </DomainObject.Predmet.ProtustrankaWithAdress>
  <DomainObject.Predmet.ProtustrankaWithAdressOIB>
    <izvorni_sadrzaj>SEDAM JEZERA, OIB 68123178889, Plinska bb , 20340 Peračko Blato</izvorni_sadrzaj>
    <derivirana_varijabla naziv="DomainObject.Predmet.ProtustrankaWithAdressOIB_1">SEDAM JEZERA, OIB 68123178889, Plinska bb , 20340 Peračko Blato</derivirana_varijabla>
  </DomainObject.Predmet.ProtustrankaWithAdressOIB>
  <DomainObject.Predmet.ProtustrankaNazivFormated>
    <izvorni_sadrzaj>SEDAM JEZERA</izvorni_sadrzaj>
    <derivirana_varijabla naziv="DomainObject.Predmet.ProtustrankaNazivFormated_1">SEDAM JEZERA</derivirana_varijabla>
  </DomainObject.Predmet.ProtustrankaNazivFormated>
  <DomainObject.Predmet.ProtustrankaNazivFormatedOIB>
    <izvorni_sadrzaj>SEDAM JEZERA, OIB 68123178889</izvorni_sadrzaj>
    <derivirana_varijabla naziv="DomainObject.Predmet.ProtustrankaNazivFormatedOIB_1">SEDAM JEZERA, OIB 68123178889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3098.39</izvorni_sadrzaj>
    <derivirana_varijabla naziv="DomainObject.Predmet.TrenutnaVrijednost_1">3098.39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SEDAM JEZERA</item>
    </izvorni_sadrzaj>
    <derivirana_varijabla naziv="DomainObject.Predmet.ProtuStrankaListFormated_1">
      <item>SEDAM JEZERA</item>
    </derivirana_varijabla>
  </DomainObject.Predmet.ProtuStrankaListFormated>
  <DomainObject.Predmet.ProtuStrankaListFormatedOIB>
    <izvorni_sadrzaj>
      <item>SEDAM JEZERA, OIB 68123178889</item>
    </izvorni_sadrzaj>
    <derivirana_varijabla naziv="DomainObject.Predmet.ProtuStrankaListFormatedOIB_1">
      <item>SEDAM JEZERA, OIB 68123178889</item>
    </derivirana_varijabla>
  </DomainObject.Predmet.ProtuStrankaListFormatedOIB>
  <DomainObject.Predmet.ProtuStrankaListFormatedWithAdress>
    <izvorni_sadrzaj>
      <item>SEDAM JEZERA, Plinska bb , 20340 Peračko Blato</item>
    </izvorni_sadrzaj>
    <derivirana_varijabla naziv="DomainObject.Predmet.ProtuStrankaListFormatedWithAdress_1">
      <item>SEDAM JEZERA, Plinska bb , 20340 Peračko Blato</item>
    </derivirana_varijabla>
  </DomainObject.Predmet.ProtuStrankaListFormatedWithAdress>
  <DomainObject.Predmet.ProtuStrankaListFormatedWithAdressOIB>
    <izvorni_sadrzaj>
      <item>SEDAM JEZERA, OIB 68123178889, Plinska bb , 20340 Peračko Blato</item>
    </izvorni_sadrzaj>
    <derivirana_varijabla naziv="DomainObject.Predmet.ProtuStrankaListFormatedWithAdressOIB_1">
      <item>SEDAM JEZERA, OIB 68123178889, Plinska bb , 20340 Peračko Blato</item>
    </derivirana_varijabla>
  </DomainObject.Predmet.ProtuStrankaListFormatedWithAdressOIB>
  <DomainObject.Predmet.ProtuStrankaListNazivFormated>
    <izvorni_sadrzaj>
      <item>SEDAM JEZERA</item>
    </izvorni_sadrzaj>
    <derivirana_varijabla naziv="DomainObject.Predmet.ProtuStrankaListNazivFormated_1">
      <item>SEDAM JEZERA</item>
    </derivirana_varijabla>
  </DomainObject.Predmet.ProtuStrankaListNazivFormated>
  <DomainObject.Predmet.ProtuStrankaListNazivFormatedOIB>
    <izvorni_sadrzaj>
      <item>SEDAM JEZERA, OIB 68123178889</item>
    </izvorni_sadrzaj>
    <derivirana_varijabla naziv="DomainObject.Predmet.ProtuStrankaListNazivFormatedOIB_1">
      <item>SEDAM JEZERA, OIB 68123178889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siječnja 2016.</izvorni_sadrzaj>
    <derivirana_varijabla naziv="DomainObject.Datum_1">21. siječnja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SEDAM JEZERA</izvorni_sadrzaj>
    <derivirana_varijabla naziv="DomainObject.Predmet.ProtustrankaIDrugi_1">SEDAM JEZERA</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SEDAM JEZERA, OIB 68123178889, Plinska bb , 20340 Peračko Blato</izvorni_sadrzaj>
    <derivirana_varijabla naziv="DomainObject.Predmet.ProtustrankaIDrugiAdressOIB_1">SEDAM JEZERA, OIB 68123178889, Plinska bb , 20340 Peračko Blato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SEDAM JEZERA</item>
    </izvorni_sadrzaj>
    <derivirana_varijabla naziv="DomainObject.Predmet.SudioniciListNaziv_1">
      <item>FINA, RC Split, Podružnica Dubrovnik</item>
      <item>SEDAM JEZERA</item>
    </derivirana_varijabla>
  </DomainObject.Predmet.SudioniciListNaziv>
  <DomainObject.Predmet.SudioniciListAdressOIB>
    <izvorni_sadrzaj>
      <item>FINA, RC Split, Podružnica Dubrovnik, OIB 85821130368, Vukovarska 2,20000 Dubrovnik</item>
      <item>SEDAM JEZERA, OIB 68123178889, Plinska bb ,20340 Peračko Blato</item>
    </izvorni_sadrzaj>
    <derivirana_varijabla naziv="DomainObject.Predmet.SudioniciListAdressOIB_1">
      <item>FINA, RC Split, Podružnica Dubrovnik, OIB 85821130368, Vukovarska 2,20000 Dubrovnik</item>
      <item>SEDAM JEZERA, OIB 68123178889, Plinska bb ,20340 Peračko Blato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68123178889</item>
    </izvorni_sadrzaj>
    <derivirana_varijabla naziv="DomainObject.Predmet.SudioniciListNazivOIB_1">
      <item>, OIB 85821130368</item>
      <item>, OIB 68123178889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348</properties:Words>
  <properties:Characters>1995</properties:Characters>
  <properties:Lines>50</properties:Lines>
  <properties:Paragraphs>18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2016-01-21T12:36:00Z</dcterms:created>
  <dc:creator>Joško Livaković</dc:creator>
  <cp:lastModifiedBy>Andrijana Leto</cp:lastModifiedBy>
  <cp:lastPrinted>2016-01-21T12:36:00Z</cp:lastPrinted>
  <dcterms:modified xmlns:xsi="http://www.w3.org/2001/XMLSchema-instance" xsi:type="dcterms:W3CDTF">2016-01-21T14:04:00Z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