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6c0c6" w14:paraId="dc6c0c6" w:rsidRDefault="00DF6DFA"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A42AC0">
        <w:rPr>
          <w:rFonts w:eastAsia="Times New Roman"/>
          <w:lang w:eastAsia="hr-HR"/>
        </w:rPr>
        <w:t>KORNAUT d.o.o. Zagreb, Voćarska cesta 101, OIB: 68790077493</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D045A9">
        <w:rPr>
          <w:rFonts w:cs="Times New Roman" w:eastAsia="Times New Roman"/>
          <w:lang w:eastAsia="hr-HR"/>
        </w:rPr>
        <w:t>11</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A42AC0">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045A9">
        <w:rPr>
          <w:rFonts w:cs="Times New Roman" w:eastAsia="Times New Roman"/>
          <w:lang w:eastAsia="hr-HR"/>
        </w:rPr>
        <w:t>11</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DF6DFA" w:rsidP="001D7E39" w:rsidR="00DF6DFA">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A42AC0">
        <w:rPr>
          <w:rFonts w:cs="Times New Roman" w:eastAsia="Times New Roman"/>
          <w:lang w:eastAsia="hr-HR"/>
        </w:rPr>
        <w:t>Željko Pervan,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67F2" w:rsidP="00101D38" w:rsidR="004E67F2">
      <w:pPr>
        <w:spacing w:after="0"/>
      </w:pPr>
      <w:r>
        <w:separator/>
      </w:r>
    </w:p>
  </w:endnote>
  <w:endnote w:id="0" w:type="continuationSeparator">
    <w:p w:rsidRDefault="004E67F2" w:rsidP="00101D38" w:rsidR="004E67F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67F2" w:rsidP="00101D38" w:rsidR="004E67F2">
      <w:pPr>
        <w:spacing w:after="0"/>
      </w:pPr>
      <w:r>
        <w:separator/>
      </w:r>
    </w:p>
  </w:footnote>
  <w:footnote w:id="0" w:type="continuationSeparator">
    <w:p w:rsidRDefault="004E67F2" w:rsidP="00101D38" w:rsidR="004E67F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DF6DFA">
          <w:rPr>
            <w:noProof/>
          </w:rPr>
          <w:t>1</w:t>
        </w:r>
        <w:r>
          <w:fldChar w:fldCharType="end"/>
        </w:r>
      </w:p>
    </w:sdtContent>
  </w:sdt>
  <w:p w:rsidRDefault="00101D38" w:rsidP="00101D38" w:rsidR="00101D38">
    <w:pPr>
      <w:pStyle w:val="Zaglavlje"/>
      <w:jc w:val="right"/>
    </w:pPr>
    <w:r>
      <w:t>1 St-</w:t>
    </w:r>
    <w:r w:rsidR="00A42AC0">
      <w:t>8096</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C7759"/>
    <w:rsid w:val="00424FD7"/>
    <w:rsid w:val="004256FB"/>
    <w:rsid w:val="00480DA0"/>
    <w:rsid w:val="004A3E03"/>
    <w:rsid w:val="004D7C8F"/>
    <w:rsid w:val="004E67F2"/>
    <w:rsid w:val="00573CBA"/>
    <w:rsid w:val="005837FC"/>
    <w:rsid w:val="005E777B"/>
    <w:rsid w:val="00617CB7"/>
    <w:rsid w:val="006531A3"/>
    <w:rsid w:val="0066747A"/>
    <w:rsid w:val="00676E07"/>
    <w:rsid w:val="006B2AF4"/>
    <w:rsid w:val="006C201B"/>
    <w:rsid w:val="006C20F1"/>
    <w:rsid w:val="006E2E09"/>
    <w:rsid w:val="0075199C"/>
    <w:rsid w:val="0075633F"/>
    <w:rsid w:val="008148D3"/>
    <w:rsid w:val="00860F07"/>
    <w:rsid w:val="008B2772"/>
    <w:rsid w:val="00A14BC6"/>
    <w:rsid w:val="00A42AC0"/>
    <w:rsid w:val="00B66C79"/>
    <w:rsid w:val="00B805E7"/>
    <w:rsid w:val="00B954EC"/>
    <w:rsid w:val="00BB28E1"/>
    <w:rsid w:val="00BD0C6E"/>
    <w:rsid w:val="00BD38EE"/>
    <w:rsid w:val="00C21CE4"/>
    <w:rsid w:val="00C83D0E"/>
    <w:rsid w:val="00CA2878"/>
    <w:rsid w:val="00CC3E10"/>
    <w:rsid w:val="00CE34FB"/>
    <w:rsid w:val="00D045A9"/>
    <w:rsid w:val="00D35FEC"/>
    <w:rsid w:val="00D37F65"/>
    <w:rsid w:val="00D441EB"/>
    <w:rsid w:val="00D56ED0"/>
    <w:rsid w:val="00DD105E"/>
    <w:rsid w:val="00DD3322"/>
    <w:rsid w:val="00DD4A00"/>
    <w:rsid w:val="00DF6DFA"/>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DF6DFA"/>
    <w:rPr>
      <w:color w:val="808080"/>
      <w:bdr w:space="0" w:sz="0" w:color="auto" w:val="none"/>
      <w:shd w:fill="auto" w:color="auto" w:val="clear"/>
    </w:rPr>
  </w:style>
  <w:style w:customStyle="true" w:styleId="eSPISCCParagraphDefaultFont" w:type="character">
    <w:name w:val="eSPIS_CC_Paragraph Default Font"/>
    <w:basedOn w:val="Zadanifontodlomka"/>
    <w:rsid w:val="00DF6DF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F6DFA"/>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F6DF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F6DF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DF6DFA"/>
    <w:rPr>
      <w:color w:val="808080"/>
      <w:bdr w:color="auto" w:space="0" w:sz="0" w:val="none"/>
      <w:shd w:color="auto" w:fill="auto" w:val="clear"/>
    </w:rPr>
  </w:style>
  <w:style w:customStyle="1" w:styleId="eSPISCCParagraphDefaultFont" w:type="character">
    <w:name w:val="eSPIS_CC_Paragraph Default Font"/>
    <w:basedOn w:val="Zadanifontodlomka"/>
    <w:rsid w:val="00DF6DF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F6DFA"/>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F6DF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F6DF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8096</izvorni_sadrzaj>
    <derivirana_varijabla naziv="DomainObject.Predmet.Broj_1">8096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St-8096/2015</izvorni_sadrzaj>
    <derivirana_varijabla naziv="DomainObject.Predmet.OznakaBroj_1">St-8096/2015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KORNAUT d.o.o. zastupanog po punomoćniku Željko Pervan</izvorni_sadrzaj>
    <derivirana_varijabla naziv="DomainObject.Predmet.ProtustrankaFormated_1">  KORNAUT d.o.o. zastupanog po punomoćniku Željko Pervan</derivirana_varijabla>
  </DomainObject.Predmet.ProtustrankaFormated>
  <DomainObject.Predmet.ProtustrankaFormatedOIB>
    <izvorni_sadrzaj>  KORNAUT d.o.o., OIB 68790077493 zastupanog po punomoćniku Željko Pervan</izvorni_sadrzaj>
    <derivirana_varijabla naziv="DomainObject.Predmet.ProtustrankaFormatedOIB_1">  KORNAUT d.o.o., OIB 68790077493 zastupanog po punomoćniku Željko Pervan</derivirana_varijabla>
  </DomainObject.Predmet.ProtustrankaFormatedOIB>
  <DomainObject.Predmet.ProtustrankaFormatedWithAdress>
    <izvorni_sadrzaj> KORNAUT d.o.o., Voćarska c. 101, 10000 Zagreb zastupanog po punomoćniku Željko Pervan</izvorni_sadrzaj>
    <derivirana_varijabla naziv="DomainObject.Predmet.ProtustrankaFormatedWithAdress_1"> KORNAUT d.o.o., Voćarska c. 101, 10000 Zagreb zastupanog po punomoćniku Željko Pervan</derivirana_varijabla>
  </DomainObject.Predmet.ProtustrankaFormatedWithAdress>
  <DomainObject.Predmet.ProtustrankaFormatedWithAdressOIB>
    <izvorni_sadrzaj> KORNAUT d.o.o., OIB 68790077493, Voćarska c. 101, 10000 Zagreb zastupanog po punomoćniku Željko Pervan</izvorni_sadrzaj>
    <derivirana_varijabla naziv="DomainObject.Predmet.ProtustrankaFormatedWithAdressOIB_1"> KORNAUT d.o.o., OIB 68790077493, Voćarska c. 101, 10000 Zagreb zastupanog po punomoćniku Željko Pervan</derivirana_varijabla>
  </DomainObject.Predmet.ProtustrankaFormatedWithAdressOIB>
  <DomainObject.Predmet.ProtustrankaWithAdress>
    <izvorni_sadrzaj>KORNAUT d.o.o. Voćarska c. 101, 10000 Zagreb</izvorni_sadrzaj>
    <derivirana_varijabla naziv="DomainObject.Predmet.ProtustrankaWithAdress_1">KORNAUT d.o.o. Voćarska c. 101, 10000 Zagreb</derivirana_varijabla>
  </DomainObject.Predmet.ProtustrankaWithAdress>
  <DomainObject.Predmet.ProtustrankaWithAdressOIB>
    <izvorni_sadrzaj>KORNAUT d.o.o., OIB 68790077493, Voćarska c. 101, 10000 Zagreb</izvorni_sadrzaj>
    <derivirana_varijabla naziv="DomainObject.Predmet.ProtustrankaWithAdressOIB_1">KORNAUT d.o.o., OIB 68790077493, Voćarska c. 101, 10000 Zagreb</derivirana_varijabla>
  </DomainObject.Predmet.ProtustrankaWithAdressOIB>
  <DomainObject.Predmet.ProtustrankaNazivFormated>
    <izvorni_sadrzaj>KORNAUT d.o.o.</izvorni_sadrzaj>
    <derivirana_varijabla naziv="DomainObject.Predmet.ProtustrankaNazivFormated_1">KORNAUT d.o.o.</derivirana_varijabla>
  </DomainObject.Predmet.ProtustrankaNazivFormated>
  <DomainObject.Predmet.ProtustrankaNazivFormatedOIB>
    <izvorni_sadrzaj>KORNAUT d.o.o., OIB 68790077493</izvorni_sadrzaj>
    <derivirana_varijabla naziv="DomainObject.Predmet.ProtustrankaNazivFormatedOIB_1">KORNAUT d.o.o., OIB 68790077493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KORNAUT d.o.o. zastupanog po punomoćniku Željko Pervan</item>
    </izvorni_sadrzaj>
    <derivirana_varijabla naziv="DomainObject.Predmet.ProtuStrankaListFormated_1">
      <item>KORNAUT d.o.o. zastupanog po punomoćniku Željko Pervan</item>
    </derivirana_varijabla>
  </DomainObject.Predmet.ProtuStrankaListFormated>
  <DomainObject.Predmet.ProtuStrankaListFormatedOIB>
    <izvorni_sadrzaj>
      <item>KORNAUT d.o.o., OIB 68790077493 zastupanog po punomoćniku Željko Pervan</item>
    </izvorni_sadrzaj>
    <derivirana_varijabla naziv="DomainObject.Predmet.ProtuStrankaListFormatedOIB_1">
      <item>KORNAUT d.o.o., OIB 68790077493 zastupanog po punomoćniku Željko Pervan</item>
    </derivirana_varijabla>
  </DomainObject.Predmet.ProtuStrankaListFormatedOIB>
  <DomainObject.Predmet.ProtuStrankaListFormatedWithAdress>
    <izvorni_sadrzaj>
      <item>KORNAUT d.o.o., Voćarska c. 101, 10000 Zagreb zastupanog po punomoćniku Željko Pervan</item>
    </izvorni_sadrzaj>
    <derivirana_varijabla naziv="DomainObject.Predmet.ProtuStrankaListFormatedWithAdress_1">
      <item>KORNAUT d.o.o., Voćarska c. 101, 10000 Zagreb zastupanog po punomoćniku Željko Pervan</item>
    </derivirana_varijabla>
  </DomainObject.Predmet.ProtuStrankaListFormatedWithAdress>
  <DomainObject.Predmet.ProtuStrankaListFormatedWithAdressOIB>
    <izvorni_sadrzaj>
      <item>KORNAUT d.o.o., OIB 68790077493, Voćarska c. 101, 10000 Zagreb zastupanog po punomoćniku Željko Pervan</item>
    </izvorni_sadrzaj>
    <derivirana_varijabla naziv="DomainObject.Predmet.ProtuStrankaListFormatedWithAdressOIB_1">
      <item>KORNAUT d.o.o., OIB 68790077493, Voćarska c. 101, 10000 Zagreb zastupanog po punomoćniku Željko Pervan</item>
    </derivirana_varijabla>
  </DomainObject.Predmet.ProtuStrankaListFormatedWithAdressOIB>
  <DomainObject.Predmet.ProtuStrankaListNazivFormated>
    <izvorni_sadrzaj>
      <item>KORNAUT d.o.o.</item>
    </izvorni_sadrzaj>
    <derivirana_varijabla naziv="DomainObject.Predmet.ProtuStrankaListNazivFormated_1">
      <item>KORNAUT d.o.o.</item>
    </derivirana_varijabla>
  </DomainObject.Predmet.ProtuStrankaListNazivFormated>
  <DomainObject.Predmet.ProtuStrankaListNazivFormatedOIB>
    <izvorni_sadrzaj>
      <item>KORNAUT d.o.o., OIB 68790077493</item>
    </izvorni_sadrzaj>
    <derivirana_varijabla naziv="DomainObject.Predmet.ProtuStrankaListNazivFormatedOIB_1">
      <item>KORNAUT d.o.o., OIB 68790077493</item>
    </derivirana_varijabla>
  </DomainObject.Predmet.ProtuStrankaListNazivFormatedOIB>
  <DomainObject.Predmet.OstaliListFormated>
    <izvorni_sadrzaj>
      <item>Željko Pervan punomoćnik sudionika u postupku KORNAUT d.o.o.</item>
    </izvorni_sadrzaj>
    <derivirana_varijabla naziv="DomainObject.Predmet.OstaliListFormated_1">
      <item>Željko Pervan punomoćnik sudionika u postupku KORNAUT d.o.o.</item>
    </derivirana_varijabla>
  </DomainObject.Predmet.OstaliListFormated>
  <DomainObject.Predmet.OstaliListFormatedOIB>
    <izvorni_sadrzaj>
      <item>Željko Pervan, OIB 47966965431 punomoćnik sudionika u postupku KORNAUT d.o.o.</item>
    </izvorni_sadrzaj>
    <derivirana_varijabla naziv="DomainObject.Predmet.OstaliListFormatedOIB_1">
      <item>Željko Pervan, OIB 47966965431 punomoćnik sudionika u postupku KORNAUT d.o.o.</item>
    </derivirana_varijabla>
  </DomainObject.Predmet.OstaliListFormatedOIB>
  <DomainObject.Predmet.OstaliListFormatedWithAdress>
    <izvorni_sadrzaj>
      <item>Željko Pervan, Vladimira Nazora 3, 10000 Zagreb punomoćnik sudionika u postupku KORNAUT d.o.o.</item>
    </izvorni_sadrzaj>
    <derivirana_varijabla naziv="DomainObject.Predmet.OstaliListFormatedWithAdress_1">
      <item>Željko Pervan, Vladimira Nazora 3, 10000 Zagreb punomoćnik sudionika u postupku KORNAUT d.o.o.</item>
    </derivirana_varijabla>
  </DomainObject.Predmet.OstaliListFormatedWithAdress>
  <DomainObject.Predmet.OstaliListFormatedWithAdressOIB>
    <izvorni_sadrzaj>
      <item>Željko Pervan, OIB 47966965431, Vladimira Nazora 3, 10000 Zagreb punomoćnik sudionika u postupku KORNAUT d.o.o.</item>
    </izvorni_sadrzaj>
    <derivirana_varijabla naziv="DomainObject.Predmet.OstaliListFormatedWithAdressOIB_1">
      <item>Željko Pervan, OIB 47966965431, Vladimira Nazora 3, 10000 Zagreb punomoćnik sudionika u postupku KORNAUT d.o.o.</item>
    </derivirana_varijabla>
  </DomainObject.Predmet.OstaliListFormatedWithAdressOIB>
  <DomainObject.Predmet.OstaliListNazivFormated>
    <izvorni_sadrzaj>
      <item>Željko Pervan</item>
    </izvorni_sadrzaj>
    <derivirana_varijabla naziv="DomainObject.Predmet.OstaliListNazivFormated_1">
      <item>Željko Pervan</item>
    </derivirana_varijabla>
  </DomainObject.Predmet.OstaliListNazivFormated>
  <DomainObject.Predmet.OstaliListNazivFormatedOIB>
    <izvorni_sadrzaj>
      <item>Željko Pervan, OIB 47966965431</item>
    </izvorni_sadrzaj>
    <derivirana_varijabla naziv="DomainObject.Predmet.OstaliListNazivFormatedOIB_1">
      <item>Željko Pervan, OIB 47966965431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KORNAUT d.o.o.</izvorni_sadrzaj>
    <derivirana_varijabla naziv="DomainObject.Predmet.ProtustrankaIDrugi_1">KORNAUT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KORNAUT d.o.o., OIB 68790077493, Voćarska c. 101, 10000 Zagreb</izvorni_sadrzaj>
    <derivirana_varijabla naziv="DomainObject.Predmet.ProtustrankaIDrugiAdressOIB_1">KORNAUT d.o.o., OIB 68790077493, Voćarska c. 101,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KORNAUT d.o.o.</item>
      <item>Željko Pervan</item>
    </izvorni_sadrzaj>
    <derivirana_varijabla naziv="DomainObject.Predmet.SudioniciListNaziv_1">
      <item>FINA Regionalni centar Zagreb</item>
      <item>KORNAUT d.o.o.</item>
      <item>Željko Pervan</item>
    </derivirana_varijabla>
  </DomainObject.Predmet.SudioniciListNaziv>
  <DomainObject.Predmet.SudioniciListAdressOIB>
    <izvorni_sadrzaj>
      <item>FINA Regionalni centar Zagreb, OIB 85821130368, Trg svibanjskih žrtava 1995. 1,10000 Zagreb</item>
      <item>KORNAUT d.o.o., OIB 68790077493, Voćarska c. 101,10000 Zagreb</item>
      <item>Željko Pervan, OIB 47966965431, Vladimira Nazora 3,10000 Zagreb</item>
    </izvorni_sadrzaj>
    <derivirana_varijabla naziv="DomainObject.Predmet.SudioniciListAdressOIB_1">
      <item>FINA Regionalni centar Zagreb, OIB 85821130368, Trg svibanjskih žrtava 1995. 1,10000 Zagreb</item>
      <item>KORNAUT d.o.o., OIB 68790077493, Voćarska c. 101,10000 Zagreb</item>
      <item>Željko Pervan, OIB 47966965431, Vladimira Nazora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68790077493</item>
      <item>, OIB 47966965431</item>
    </izvorni_sadrzaj>
    <derivirana_varijabla naziv="DomainObject.Predmet.SudioniciListNazivOIB_1">
      <item>, OIB 85821130368</item>
      <item>, OIB 68790077493</item>
      <item>, OIB 47966965431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1931</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2016-01-11T13:16:00Z</dcterms:created>
  <dc:creator>Draženka Prpić</dc:creator>
  <cp:lastModifiedBy>Draženka Prpić</cp:lastModifiedBy>
  <cp:lastPrinted>2016-01-11T13:19:00Z</cp:lastPrinted>
  <dcterms:modified xmlns:xsi="http://www.w3.org/2001/XMLSchema-instance" xsi:type="dcterms:W3CDTF">2016-01-11T13:19:00Z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