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93d4" w14:paraId="0c593d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11026B">
        <w:rPr>
          <w:rFonts w:hAnsi="Times New Roman" w:ascii="Times New Roman"/>
          <w:b/>
          <w:sz w:val="24"/>
          <w:szCs w:val="24"/>
          <w:u w:val="single"/>
          <w:lang w:val="pl-PL"/>
        </w:rPr>
        <w:t>857/13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3C494A">
        <w:rPr>
          <w:rFonts w:hAnsi="Times New Roman" w:ascii="Times New Roman"/>
          <w:b/>
          <w:sz w:val="24"/>
          <w:szCs w:val="24"/>
          <w:u w:val="single"/>
          <w:lang w:val="pl-PL"/>
        </w:rPr>
        <w:t>FIDES DISTRIBUCIJA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3C494A">
        <w:rPr>
          <w:rFonts w:hAnsi="Times New Roman" w:ascii="Times New Roman"/>
          <w:b/>
          <w:sz w:val="24"/>
          <w:szCs w:val="24"/>
          <w:u w:val="single"/>
          <w:lang w:val="pl-PL"/>
        </w:rPr>
        <w:t>27289673961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3C494A">
        <w:rPr>
          <w:rFonts w:hAnsi="Times New Roman" w:ascii="Times New Roman"/>
          <w:b/>
          <w:sz w:val="24"/>
          <w:szCs w:val="24"/>
          <w:u w:val="single"/>
          <w:lang w:val="pl-PL"/>
        </w:rPr>
        <w:t>Savska Opatovina 36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51604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D6BF7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45117B">
        <w:rPr>
          <w:rFonts w:hAnsi="Times New Roman" w:ascii="Times New Roman"/>
          <w:b/>
          <w:sz w:val="24"/>
          <w:szCs w:val="24"/>
          <w:u w:val="single"/>
          <w:lang w:val="pl-PL"/>
        </w:rPr>
        <w:t>07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51604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117B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 2016</w:t>
      </w:r>
      <w:r w:rsidR="00516043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45117B" w:rsidP="000E1F39" w:rsidR="0045117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3C494A" w:rsidP="000E1F39" w:rsidR="003242A5" w:rsidRPr="0045117B">
      <w:pPr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Naplata temeljem Ugovora o obročnoj otplati ukupnog iznosa od 50.000,00 kn.</w:t>
      </w:r>
    </w:p>
    <w:p w:rsidRDefault="003C494A" w:rsidP="000E1F39" w:rsidR="003C494A" w:rsidRPr="0045117B">
      <w:pPr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Po saznanju stečajnog upravitelja ne vode se nikakvi postupci pred sudovima i drugim tijelima.</w:t>
      </w:r>
    </w:p>
    <w:p w:rsidRDefault="003C494A" w:rsidP="000E1F39" w:rsidR="003C494A" w:rsidRPr="0045117B">
      <w:pPr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8A3326" w:rsidP="008A3326" w:rsidR="008A3326" w:rsidRPr="0045117B">
      <w:pPr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8A3326" w:rsidP="000E1F39" w:rsidR="003C494A" w:rsidRPr="0045117B">
      <w:pPr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Kako je jedini dužnik samog stečajnog dužnika trgovačko društvo Toy2b d.o.o. te kako je isti dužnik izdao zadužnic</w:t>
      </w:r>
      <w:r w:rsidR="00E02C3F" w:rsidRPr="0045117B">
        <w:rPr>
          <w:rFonts w:hAnsi="Times New Roman" w:ascii="Times New Roman"/>
          <w:sz w:val="24"/>
          <w:szCs w:val="24"/>
          <w:lang w:val="pl-PL"/>
        </w:rPr>
        <w:t>u radi naplate svog dugovanja</w:t>
      </w:r>
      <w:r w:rsidRPr="0045117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02C3F" w:rsidRPr="0045117B">
        <w:rPr>
          <w:rFonts w:hAnsi="Times New Roman" w:ascii="Times New Roman"/>
          <w:sz w:val="24"/>
          <w:szCs w:val="24"/>
          <w:lang w:val="pl-PL"/>
        </w:rPr>
        <w:t xml:space="preserve">to </w:t>
      </w:r>
      <w:r w:rsidRPr="0045117B">
        <w:rPr>
          <w:rFonts w:hAnsi="Times New Roman" w:ascii="Times New Roman"/>
          <w:sz w:val="24"/>
          <w:szCs w:val="24"/>
          <w:lang w:val="pl-PL"/>
        </w:rPr>
        <w:t>do p</w:t>
      </w:r>
      <w:r w:rsidR="00E02C3F" w:rsidRPr="0045117B">
        <w:rPr>
          <w:rFonts w:hAnsi="Times New Roman" w:ascii="Times New Roman"/>
          <w:sz w:val="24"/>
          <w:szCs w:val="24"/>
          <w:lang w:val="pl-PL"/>
        </w:rPr>
        <w:t>otpune isplate</w:t>
      </w:r>
      <w:r w:rsidR="0045117B">
        <w:rPr>
          <w:rFonts w:hAnsi="Times New Roman" w:ascii="Times New Roman"/>
          <w:sz w:val="24"/>
          <w:szCs w:val="24"/>
          <w:lang w:val="pl-PL"/>
        </w:rPr>
        <w:t>, odnosno utuženja</w:t>
      </w:r>
      <w:r w:rsidR="00E02C3F" w:rsidRPr="0045117B">
        <w:rPr>
          <w:rFonts w:hAnsi="Times New Roman" w:ascii="Times New Roman"/>
          <w:sz w:val="24"/>
          <w:szCs w:val="24"/>
          <w:lang w:val="pl-PL"/>
        </w:rPr>
        <w:t xml:space="preserve"> svog dugovanja neće se zaključiti predmetni stečajni postupak.</w:t>
      </w:r>
    </w:p>
    <w:p w:rsidRDefault="00E02C3F" w:rsidP="000E1F39" w:rsidR="00E02C3F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45117B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5117B" w:rsidP="0045117B" w:rsidR="0045117B" w:rsidRPr="00163FEE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02C3F" w:rsidP="00163FEE" w:rsidR="000B321E" w:rsidRPr="0045117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 xml:space="preserve">Potraživanje od 50.000,00 kn trenutno svedeno na potraživanje od </w:t>
      </w:r>
      <w:r w:rsidR="00516043" w:rsidRPr="0045117B">
        <w:rPr>
          <w:rFonts w:hAnsi="Times New Roman" w:ascii="Times New Roman"/>
          <w:sz w:val="24"/>
          <w:szCs w:val="24"/>
          <w:lang w:val="pl-PL"/>
        </w:rPr>
        <w:t>32.250</w:t>
      </w:r>
      <w:r w:rsidR="00887FA3" w:rsidRPr="0045117B">
        <w:rPr>
          <w:rFonts w:hAnsi="Times New Roman" w:ascii="Times New Roman"/>
          <w:sz w:val="24"/>
          <w:szCs w:val="24"/>
          <w:lang w:val="pl-PL"/>
        </w:rPr>
        <w:t>,00 kn.</w:t>
      </w:r>
    </w:p>
    <w:p w:rsidRDefault="00AC0323" w:rsidP="00AC0323" w:rsidR="00AC0323" w:rsidRPr="0045117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Trenutno</w:t>
      </w:r>
      <w:r w:rsidR="0045117B" w:rsidRPr="0045117B">
        <w:rPr>
          <w:rFonts w:hAnsi="Times New Roman" w:ascii="Times New Roman"/>
          <w:sz w:val="24"/>
          <w:szCs w:val="24"/>
          <w:lang w:val="pl-PL"/>
        </w:rPr>
        <w:t xml:space="preserve"> stanje žiro računa na dan 30.09</w:t>
      </w:r>
      <w:r w:rsidRPr="0045117B">
        <w:rPr>
          <w:rFonts w:hAnsi="Times New Roman" w:ascii="Times New Roman"/>
          <w:sz w:val="24"/>
          <w:szCs w:val="24"/>
          <w:lang w:val="pl-PL"/>
        </w:rPr>
        <w:t>.2016. iznosi</w:t>
      </w:r>
      <w:r w:rsidR="0030377C" w:rsidRPr="0045117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16043" w:rsidRPr="0045117B">
        <w:rPr>
          <w:rFonts w:hAnsi="Times New Roman" w:ascii="Times New Roman"/>
          <w:sz w:val="24"/>
          <w:szCs w:val="24"/>
          <w:lang w:val="pl-PL"/>
        </w:rPr>
        <w:t>9.</w:t>
      </w:r>
      <w:r w:rsidR="0045117B" w:rsidRPr="0045117B">
        <w:rPr>
          <w:rFonts w:hAnsi="Times New Roman" w:ascii="Times New Roman"/>
          <w:sz w:val="24"/>
          <w:szCs w:val="24"/>
          <w:lang w:val="pl-PL"/>
        </w:rPr>
        <w:t>021,85</w:t>
      </w:r>
      <w:r w:rsidRPr="0045117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5117B" w:rsidP="00887FA3" w:rsidR="0045117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87FA3" w:rsidP="00887FA3" w:rsidR="00887FA3" w:rsidRPr="0045117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 xml:space="preserve">Potraživanje od 50.000,00 kn trenutno svedeno na potraživanje od </w:t>
      </w:r>
      <w:r w:rsidR="00516043" w:rsidRPr="0045117B">
        <w:rPr>
          <w:rFonts w:hAnsi="Times New Roman" w:ascii="Times New Roman"/>
          <w:sz w:val="24"/>
          <w:szCs w:val="24"/>
          <w:lang w:val="pl-PL"/>
        </w:rPr>
        <w:t>32.250</w:t>
      </w:r>
      <w:r w:rsidRPr="0045117B">
        <w:rPr>
          <w:rFonts w:hAnsi="Times New Roman" w:ascii="Times New Roman"/>
          <w:sz w:val="24"/>
          <w:szCs w:val="24"/>
          <w:lang w:val="pl-PL"/>
        </w:rPr>
        <w:t>,00 kn.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5117B" w:rsidP="0012316C" w:rsidR="0045117B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87FA3" w:rsidP="0012316C" w:rsidR="0012316C" w:rsidRPr="0045117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Naplata potraživanja se vrši putem Ugovora o obročnoj otplati.</w:t>
      </w:r>
    </w:p>
    <w:p w:rsidRDefault="0012316C" w:rsidP="0012316C" w:rsidR="0012316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45117B" w:rsidP="0012316C" w:rsidR="0045117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87FA3" w:rsidP="0012316C" w:rsidR="004A58CC" w:rsidRPr="0045117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Nema razlučnog prava.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45117B" w:rsidP="0045117B" w:rsidR="0045117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117B" w:rsidP="0045117B" w:rsidR="0045117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5117B" w:rsidP="004A58CC" w:rsidR="0045117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62FF3" w:rsidP="004A58CC" w:rsidR="000E1F39" w:rsidRPr="0045117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5117B" w:rsidP="004A58CC" w:rsidR="0045117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4A58CC" w:rsidP="004A58CC" w:rsidR="000E1F39" w:rsidRPr="0045117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887FA3" w:rsidRPr="0045117B">
        <w:rPr>
          <w:rFonts w:hAnsi="Times New Roman" w:ascii="Times New Roman"/>
          <w:sz w:val="24"/>
          <w:szCs w:val="24"/>
          <w:lang w:val="pl-PL"/>
        </w:rPr>
        <w:t>6</w:t>
      </w:r>
      <w:r w:rsidR="0045102A" w:rsidRPr="0045117B">
        <w:rPr>
          <w:rFonts w:hAnsi="Times New Roman" w:ascii="Times New Roman"/>
          <w:sz w:val="24"/>
          <w:szCs w:val="24"/>
          <w:lang w:val="pl-PL"/>
        </w:rPr>
        <w:t>00</w:t>
      </w:r>
      <w:r w:rsidRPr="0045117B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45117B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5117B" w:rsidP="004A58CC" w:rsidR="0045117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4A58CC" w:rsidP="004A58CC" w:rsidR="000E1F39" w:rsidRPr="0045117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5117B" w:rsidP="00046078" w:rsidR="0045117B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4A58CC" w:rsidP="00046078" w:rsidR="004A58CC" w:rsidRPr="0045117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2202D6" w:rsidR="003242A5">
      <w:pPr>
        <w:rPr>
          <w:rFonts w:hAnsi="Times New Roman" w:ascii="Times New Roman"/>
          <w:sz w:val="24"/>
          <w:szCs w:val="24"/>
          <w:lang w:val="pl-PL"/>
        </w:rPr>
      </w:pPr>
    </w:p>
    <w:p w:rsidRDefault="003242A5" w:rsidP="000E1F39" w:rsidR="003242A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5117B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.2016.</w:t>
      </w:r>
      <w:r w:rsidRPr="00B40BEB">
        <w:rPr>
          <w:rFonts w:hAnsi="Times New Roman" w:ascii="Times New Roman"/>
          <w:sz w:val="24"/>
          <w:szCs w:val="24"/>
          <w:lang w:val="pl-PL"/>
        </w:rPr>
        <w:t>_ do</w:t>
      </w:r>
      <w:r w:rsidR="0045117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5117B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DD2449" w:rsidRPr="00DD2449">
        <w:rPr>
          <w:rFonts w:hAnsi="Times New Roman" w:asci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887FA3" w:rsidR="002202D6" w:rsidRPr="0045117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5117B">
        <w:rPr>
          <w:rFonts w:hAnsi="Times New Roman" w:ascii="Times New Roman"/>
          <w:sz w:val="24"/>
          <w:szCs w:val="24"/>
          <w:lang w:val="pl-PL"/>
        </w:rPr>
        <w:t>Uredno vođenje knjigovodstva stečajnog dužnika</w:t>
      </w:r>
      <w:r w:rsidR="00887FA3" w:rsidRPr="0045117B">
        <w:rPr>
          <w:rFonts w:hAnsi="Times New Roman" w:ascii="Times New Roman"/>
          <w:sz w:val="24"/>
          <w:szCs w:val="24"/>
          <w:lang w:val="pl-PL"/>
        </w:rPr>
        <w:t xml:space="preserve"> i briga o naplati potraživanja.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DD2449" w:rsidP="000E1F39" w:rsidR="00DD244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5117B" w:rsidR="00C61F72" w:rsidRPr="000E1F39">
      <w:pPr>
        <w:rPr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>Zagreb, 13.10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.2016.</w:t>
      </w:r>
      <w:r w:rsidR="000E1F39">
        <w:rPr>
          <w:rFonts w:hAnsi="Times New Roman" w:ascii="Times New Roman"/>
          <w:sz w:val="24"/>
          <w:szCs w:val="24"/>
          <w:lang w:val="pl-PL"/>
        </w:rPr>
        <w:t>_____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38AC"/>
    <w:rsid w:val="00046078"/>
    <w:rsid w:val="00086898"/>
    <w:rsid w:val="000B321E"/>
    <w:rsid w:val="000E1F39"/>
    <w:rsid w:val="00107567"/>
    <w:rsid w:val="0011026B"/>
    <w:rsid w:val="0012316C"/>
    <w:rsid w:val="00163FEE"/>
    <w:rsid w:val="00185758"/>
    <w:rsid w:val="002202D6"/>
    <w:rsid w:val="0030377C"/>
    <w:rsid w:val="003242A5"/>
    <w:rsid w:val="00377025"/>
    <w:rsid w:val="003C494A"/>
    <w:rsid w:val="003E76E3"/>
    <w:rsid w:val="0045102A"/>
    <w:rsid w:val="0045117B"/>
    <w:rsid w:val="00485265"/>
    <w:rsid w:val="004A58CC"/>
    <w:rsid w:val="004F1BEC"/>
    <w:rsid w:val="00504273"/>
    <w:rsid w:val="00516043"/>
    <w:rsid w:val="005343F0"/>
    <w:rsid w:val="005C1E2E"/>
    <w:rsid w:val="005D4C4A"/>
    <w:rsid w:val="006415A5"/>
    <w:rsid w:val="0065016E"/>
    <w:rsid w:val="00730A6D"/>
    <w:rsid w:val="0075549D"/>
    <w:rsid w:val="00786C79"/>
    <w:rsid w:val="007B0E33"/>
    <w:rsid w:val="007D0346"/>
    <w:rsid w:val="00844786"/>
    <w:rsid w:val="008512FB"/>
    <w:rsid w:val="008845C7"/>
    <w:rsid w:val="00887FA3"/>
    <w:rsid w:val="00893F9A"/>
    <w:rsid w:val="008A3326"/>
    <w:rsid w:val="008D6BF7"/>
    <w:rsid w:val="00953B0A"/>
    <w:rsid w:val="009D28DC"/>
    <w:rsid w:val="00A443CF"/>
    <w:rsid w:val="00A70727"/>
    <w:rsid w:val="00A74BF2"/>
    <w:rsid w:val="00AA7373"/>
    <w:rsid w:val="00AC0323"/>
    <w:rsid w:val="00AE118F"/>
    <w:rsid w:val="00C36263"/>
    <w:rsid w:val="00C61F72"/>
    <w:rsid w:val="00D15518"/>
    <w:rsid w:val="00D76B91"/>
    <w:rsid w:val="00DD2449"/>
    <w:rsid w:val="00E02C3F"/>
    <w:rsid w:val="00E62FF3"/>
    <w:rsid w:val="00ED0A1F"/>
    <w:rsid w:val="00F51872"/>
    <w:rsid w:val="00FA0FF4"/>
    <w:rsid w:val="00FB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A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A6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A6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A6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A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A6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A6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A6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St-1857/2013</izvorni_sadrzaj>
    <derivirana_varijabla naziv="DomainObject.Predmet.OznakaBroj_1">St-1857/2013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40.ST-629/12 AA</izvorni_sadrzaj>
    <derivirana_varijabla naziv="DomainObject.Predmet.PrimjedbaSuca_1">veza:
40.ST-629/12 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DISTRIBUCIJA d.o.o. za proizvodnju, trgovinu i usluge u stečaju</izvorni_sadrzaj>
    <derivirana_varijabla naziv="DomainObject.Predmet.ProtustrankaFormated_1">  FIDES DISTRIBUCIJA d.o.o. za proizvodnju, trgovinu i usluge u stečaju</derivirana_varijabla>
  </DomainObject.Predmet.ProtustrankaFormated>
  <DomainObject.Predmet.ProtustrankaFormatedOIB>
    <izvorni_sadrzaj>  FIDES DISTRIBUCIJA d.o.o. za proizvodnju, trgovinu i usluge u stečaju, OIB 27289673961</izvorni_sadrzaj>
    <derivirana_varijabla naziv="DomainObject.Predmet.ProtustrankaFormatedOIB_1">  FIDES DISTRIBUCIJA d.o.o. za proizvodnju, trgovinu i usluge u stečaju, OIB 27289673961</derivirana_varijabla>
  </DomainObject.Predmet.ProtustrankaFormatedOIB>
  <DomainObject.Predmet.ProtustrankaFormatedWithAdress>
    <izvorni_sadrzaj> FIDES DISTRIBUCIJA d.o.o. za proizvodnju, trgovinu i usluge u stečaju, Savska Opatovina 36, Zagreb</izvorni_sadrzaj>
    <derivirana_varijabla naziv="DomainObject.Predmet.ProtustrankaFormatedWithAdress_1"> FIDES DISTRIBUCIJA d.o.o. za proizvodnju, trgovinu i usluge u stečaju, Savska Opatovina 36, Zagreb</derivirana_varijabla>
  </DomainObject.Predmet.ProtustrankaFormatedWithAdress>
  <DomainObject.Predmet.ProtustrankaFormatedWithAdressOIB>
    <izvorni_sadrzaj> FIDES DISTRIBUCIJA d.o.o. za proizvodnju, trgovinu i usluge u stečaju, OIB 27289673961, Savska Opatovina 36, Zagreb</izvorni_sadrzaj>
    <derivirana_varijabla naziv="DomainObject.Predmet.ProtustrankaFormatedWithAdressOIB_1"> FIDES DISTRIBUCIJA d.o.o. za proizvodnju, trgovinu i usluge u stečaju, OIB 27289673961, Savska Opatovina 36, Zagreb</derivirana_varijabla>
  </DomainObject.Predmet.ProtustrankaFormatedWithAdressOIB>
  <DomainObject.Predmet.ProtustrankaWithAdress>
    <izvorni_sadrzaj>FIDES DISTRIBUCIJA d.o.o. za proizvodnju, trgovinu i usluge u stečaju Savska Opatovina 36, Zagreb</izvorni_sadrzaj>
    <derivirana_varijabla naziv="DomainObject.Predmet.ProtustrankaWithAdress_1">FIDES DISTRIBUCIJA d.o.o. za proizvodnju, trgovinu i usluge u stečaju Savska Opatovina 36, Zagreb</derivirana_varijabla>
  </DomainObject.Predmet.ProtustrankaWithAdress>
  <DomainObject.Predmet.ProtustrankaWithAdressOIB>
    <izvorni_sadrzaj>FIDES DISTRIBUCIJA d.o.o. za proizvodnju, trgovinu i usluge u stečaju, OIB 27289673961, Savska Opatovina 36, Zagreb</izvorni_sadrzaj>
    <derivirana_varijabla naziv="DomainObject.Predmet.ProtustrankaWithAdressOIB_1">FIDES DISTRIBUCIJA d.o.o. za proizvodnju, trgovinu i usluge u stečaju, OIB 27289673961, Savska Opatovina 36, Zagreb</derivirana_varijabla>
  </DomainObject.Predmet.ProtustrankaWithAdressOIB>
  <DomainObject.Predmet.ProtustrankaNazivFormated>
    <izvorni_sadrzaj>FIDES DISTRIBUCIJA d.o.o. za proizvodnju, trgovinu i usluge u stečaju</izvorni_sadrzaj>
    <derivirana_varijabla naziv="DomainObject.Predmet.ProtustrankaNazivFormated_1">FIDES DISTRIBUCIJA d.o.o. za proizvodnju, trgovinu i usluge u stečaju</derivirana_varijabla>
  </DomainObject.Predmet.ProtustrankaNazivFormated>
  <DomainObject.Predmet.ProtustrankaNazivFormatedOIB>
    <izvorni_sadrzaj>FIDES DISTRIBUCIJA d.o.o. za proizvodnju, trgovinu i usluge u stečaju, OIB 27289673961</izvorni_sadrzaj>
    <derivirana_varijabla naziv="DomainObject.Predmet.ProtustrankaNazivFormatedOIB_1">FIDES DISTRIBUCIJA d.o.o. za proizvodnju, trgovinu i usluge u stečaju, OIB 27289673961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FIDES DISTRIBUCIJA d.o.o. za proizvodnju, trgovinu i usluge u stečaju</item>
    </izvorni_sadrzaj>
    <derivirana_varijabla naziv="DomainObject.Predmet.ProtuStrankaListFormated_1">
      <item>FIDES DISTRIBUCIJA d.o.o. za proizvodnju, trgovinu i usluge u stečaju</item>
    </derivirana_varijabla>
  </DomainObject.Predmet.ProtuStrankaListFormated>
  <DomainObject.Predmet.ProtuStrankaListFormatedOIB>
    <izvorni_sadrzaj>
      <item>FIDES DISTRIBUCIJA d.o.o. za proizvodnju, trgovinu i usluge u stečaju, OIB 27289673961</item>
    </izvorni_sadrzaj>
    <derivirana_varijabla naziv="DomainObject.Predmet.ProtuStrankaListFormatedOIB_1">
      <item>FIDES DISTRIBUCIJA d.o.o. za proizvodnju, trgovinu i usluge u stečaju, OIB 27289673961</item>
    </derivirana_varijabla>
  </DomainObject.Predmet.ProtuStrankaListFormatedOIB>
  <DomainObject.Predmet.ProtuStrankaListFormatedWithAdress>
    <izvorni_sadrzaj>
      <item>FIDES DISTRIBUCIJA d.o.o. za proizvodnju, trgovinu i usluge u stečaju, Savska Opatovina 36, Zagreb</item>
    </izvorni_sadrzaj>
    <derivirana_varijabla naziv="DomainObject.Predmet.ProtuStrankaListFormatedWithAdress_1">
      <item>FIDES DISTRIBUCIJA d.o.o. za proizvodnju, trgovinu i usluge u stečaju, Savska Opatovina 36, Zagreb</item>
    </derivirana_varijabla>
  </DomainObject.Predmet.ProtuStrankaListFormatedWithAdress>
  <DomainObject.Predmet.ProtuStrankaListFormatedWithAdressOIB>
    <izvorni_sadrzaj>
      <item>FIDES DISTRIBUCIJA d.o.o. za proizvodnju, trgovinu i usluge u stečaju, OIB 27289673961, Savska Opatovina 36, Zagreb</item>
    </izvorni_sadrzaj>
    <derivirana_varijabla naziv="DomainObject.Predmet.ProtuStrankaListFormatedWithAdressOIB_1">
      <item>FIDES DISTRIBUCIJA d.o.o. za proizvodnju, trgovinu i usluge u stečaju, OIB 27289673961, Savska Opatovina 36, Zagreb</item>
    </derivirana_varijabla>
  </DomainObject.Predmet.ProtuStrankaListFormatedWithAdressOIB>
  <DomainObject.Predmet.ProtuStrankaListNazivFormated>
    <izvorni_sadrzaj>
      <item>FIDES DISTRIBUCIJA d.o.o. za proizvodnju, trgovinu i usluge u stečaju</item>
    </izvorni_sadrzaj>
    <derivirana_varijabla naziv="DomainObject.Predmet.ProtuStrankaListNazivFormated_1">
      <item>FIDES DISTRIBUCIJA d.o.o. za proizvodnju, trgovinu i usluge u stečaju</item>
    </derivirana_varijabla>
  </DomainObject.Predmet.ProtuStrankaListNazivFormated>
  <DomainObject.Predmet.ProtuStrankaListNazivFormatedOIB>
    <izvorni_sadrzaj>
      <item>FIDES DISTRIBUCIJA d.o.o. za proizvodnju, trgovinu i usluge u stečaju, OIB 27289673961</item>
    </izvorni_sadrzaj>
    <derivirana_varijabla naziv="DomainObject.Predmet.ProtuStrankaListNazivFormatedOIB_1">
      <item>FIDES DISTRIBUCIJA d.o.o. za proizvodnju, trgovinu i usluge u stečaju, OIB 27289673961</item>
    </derivirana_varijabla>
  </DomainObject.Predmet.ProtuStrankaListNazivFormatedOIB>
  <DomainObject.Predmet.OstaliListFormated>
    <izvorni_sadrzaj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OstaliListFormated_1"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OstaliListFormated>
  <DomainObject.Predmet.OstaliListFormatedOIB>
    <izvorni_sadrzaj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izvorni_sadrzaj>
    <derivirana_varijabla naziv="DomainObject.Predmet.OstaliListFormatedOIB_1"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derivirana_varijabla>
  </DomainObject.Predmet.OstaliListFormatedOIB>
  <DomainObject.Predmet.OstaliListFormatedWithAdress>
    <izvorni_sadrzaj>
      <item>Branka Radomilović,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Biskupa J. Galjufa 7, 10000 Zagreb</item>
    </izvorni_sadrzaj>
    <derivirana_varijabla naziv="DomainObject.Predmet.OstaliListFormatedWithAdress_1">
      <item>Branka Radomilović,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Biskupa J. Galjufa 7, 10000 Zagreb</item>
    </derivirana_varijabla>
  </DomainObject.Predmet.OstaliListFormatedWithAdress>
  <DomainObject.Predmet.OstaliListFormatedWithAdressOIB>
    <izvorni_sadrzaj>
      <item>Branka Radomilović, OIB 62576861440,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OIB 74691192835, Biskupa J. Galjufa 7, 10000 Zagreb</item>
    </izvorni_sadrzaj>
    <derivirana_varijabla naziv="DomainObject.Predmet.OstaliListFormatedWithAdressOIB_1">
      <item>Branka Radomilović, OIB 62576861440,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OIB 74691192835, Biskupa J. Galjufa 7, 10000 Zagreb</item>
    </derivirana_varijabla>
  </DomainObject.Predmet.OstaliListFormatedWithAdressOIB>
  <DomainObject.Predmet.OstaliListNazivFormated>
    <izvorni_sadrzaj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OstaliListNazivFormated_1"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OstaliListNazivFormated>
  <DomainObject.Predmet.OstaliListNazivFormatedOIB>
    <izvorni_sadrzaj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izvorni_sadrzaj>
    <derivirana_varijabla naziv="DomainObject.Predmet.OstaliListNazivFormatedOIB_1"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FIDES DISTRIBUCIJA d.o.o. za proizvodnju, trgovinu i usluge u stečaju</izvorni_sadrzaj>
    <derivirana_varijabla naziv="DomainObject.Predmet.ProtustrankaIDrugi_1">FIDES DISTRIBUCIJA d.o.o. za proizvodnju, trgovinu i usluge u stečaju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FIDES DISTRIBUCIJA d.o.o. za proizvodnju, trgovinu i usluge u stečaju, OIB 27289673961, Savska Opatovina 36, Zagreb</izvorni_sadrzaj>
    <derivirana_varijabla naziv="DomainObject.Predmet.ProtustrankaIDrugiAdressOIB_1">FIDES DISTRIBUCIJA d.o.o. za proizvodnju, trgovinu i usluge u stečaju, OIB 27289673961, Savska Opatovina 36,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FIDES DISTRIBUCIJA d.o.o. za proizvodnju, trgovinu i usluge u stečaju</item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SudioniciListNaziv_1">
      <item>FINA</item>
      <item>FIDES DISTRIBUCIJA d.o.o. za proizvodnju, trgovinu i usluge u stečaju</item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SudioniciListNaziv>
  <DomainObject.Predmet.SudioniciListAdressOIB>
    <izvorni_sadrzaj>
      <item>FINA, OIB 85821130368, ALBRECHTOVA 42,10000 Zagreb</item>
      <item>FIDES DISTRIBUCIJA d.o.o. za proizvodnju, trgovinu i usluge u stečaju, OIB 27289673961, Savska Opatovina 36,Zagreb</item>
      <item>Branka Radomilović, OIB 62576861440, Strohalov prilaz 6,10000 Zagreb</item>
      <item>RH, MF, Porezna uprava, Av. Dubrovnik 32,10000 Zagreb</item>
      <item>javnost</item>
      <item>Županijsko državno odvjetništvo u Zagrebu</item>
      <item>RH, Ministarstvo pravosuđa, Ul. grada Vukovara 49,10000 Zagreb</item>
      <item>Korana Ferdelji, OIB 74691192835, Biskupa J. Galjufa 7,10000 Zagreb</item>
    </izvorni_sadrzaj>
    <derivirana_varijabla naziv="DomainObject.Predmet.SudioniciListAdressOIB_1">
      <item>FINA, OIB 85821130368, ALBRECHTOVA 42,10000 Zagreb</item>
      <item>FIDES DISTRIBUCIJA d.o.o. za proizvodnju, trgovinu i usluge u stečaju, OIB 27289673961, Savska Opatovina 36,Zagreb</item>
      <item>Branka Radomilović, OIB 62576861440, Strohalov prilaz 6,10000 Zagreb</item>
      <item>RH, MF, Porezna uprava, Av. Dubrovnik 32,10000 Zagreb</item>
      <item>javnost</item>
      <item>Županijsko državno odvjetništvo u Zagrebu</item>
      <item>RH, Ministarstvo pravosuđa, Ul. grada Vukovara 49,10000 Zagreb</item>
      <item>Korana Ferdelji, OIB 74691192835, Biskupa J.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27289673961</item>
      <item>, OIB 62576861440</item>
      <item>, OIB null</item>
      <item>, OIB null</item>
      <item>, OIB null</item>
      <item>, OIB null</item>
      <item>, OIB 74691192835</item>
    </izvorni_sadrzaj>
    <derivirana_varijabla naziv="DomainObject.Predmet.SudioniciListNazivOIB_1">
      <item>, OIB 85821130368</item>
      <item>, OIB 27289673961</item>
      <item>, OIB 62576861440</item>
      <item>, OIB null</item>
      <item>, OIB null</item>
      <item>, OIB null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58443-8799-4B7C-9A1A-44CC9869E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367</properties:Words>
  <properties:Characters>2144</properties:Characters>
  <properties:Lines>71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2016-10-24T13:30:00Z</dcterms:created>
  <dc:creator>ADMINIBM</dc:creator>
  <cp:lastModifiedBy>Jadranka Zelić</cp:lastModifiedBy>
  <dcterms:modified xmlns:xsi="http://www.w3.org/2001/XMLSchema-instance" xsi:type="dcterms:W3CDTF">2016-10-24T13:32:00Z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