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d68a3" w14:paraId="22d68a3" w:rsidRDefault="00212883" w:rsidR="0021288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C67BC" w:rsidR="001C67BC" w:rsidRPr="00B83601">
      <w:pPr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</w:p>
    <w:p w:rsidRDefault="00296A42" w:rsidP="00296A42" w:rsidR="00296A42" w:rsidRPr="00B92BD7">
      <w:pPr>
        <w:jc w:val="both"/>
        <w:rPr>
          <w:sz w:val="24"/>
          <w:szCs w:val="24"/>
        </w:rPr>
      </w:pPr>
      <w:r w:rsidRPr="00B92BD7">
        <w:rPr>
          <w:sz w:val="24"/>
          <w:szCs w:val="24"/>
        </w:rPr>
        <w:t>REPUBLIKA HRVATSKA</w:t>
      </w:r>
    </w:p>
    <w:p w:rsidRDefault="00296A42" w:rsidP="00296A42" w:rsidR="00296A42" w:rsidRPr="00B92BD7">
      <w:pPr>
        <w:jc w:val="both"/>
        <w:rPr>
          <w:sz w:val="24"/>
          <w:szCs w:val="24"/>
        </w:rPr>
      </w:pPr>
      <w:r w:rsidRPr="00B92BD7">
        <w:rPr>
          <w:sz w:val="24"/>
          <w:szCs w:val="24"/>
        </w:rPr>
        <w:t>Trgovački sud u Zagrebu</w:t>
      </w:r>
    </w:p>
    <w:p w:rsidRDefault="00296A42" w:rsidP="00296A42" w:rsidR="00296A42" w:rsidRPr="00B83601">
      <w:pPr>
        <w:jc w:val="both"/>
        <w:rPr>
          <w:b/>
          <w:sz w:val="24"/>
          <w:szCs w:val="24"/>
        </w:rPr>
      </w:pPr>
      <w:proofErr w:type="spellStart"/>
      <w:r w:rsidRPr="00B92BD7">
        <w:rPr>
          <w:sz w:val="24"/>
          <w:szCs w:val="24"/>
        </w:rPr>
        <w:t>Zagreb</w:t>
      </w:r>
      <w:proofErr w:type="gramStart"/>
      <w:r w:rsidRPr="00B92BD7">
        <w:rPr>
          <w:sz w:val="24"/>
          <w:szCs w:val="24"/>
        </w:rPr>
        <w:t>,Amruševa</w:t>
      </w:r>
      <w:proofErr w:type="spellEnd"/>
      <w:proofErr w:type="gramEnd"/>
      <w:r w:rsidRPr="00B92BD7">
        <w:rPr>
          <w:sz w:val="24"/>
          <w:szCs w:val="24"/>
        </w:rPr>
        <w:t xml:space="preserve"> 2/II                                               </w:t>
      </w:r>
      <w:r w:rsidR="00212883">
        <w:rPr>
          <w:sz w:val="24"/>
          <w:szCs w:val="24"/>
        </w:rPr>
        <w:t xml:space="preserve">                             </w:t>
      </w:r>
      <w:r w:rsidR="00B92BD7">
        <w:rPr>
          <w:sz w:val="24"/>
          <w:szCs w:val="24"/>
        </w:rPr>
        <w:t>67 St-409</w:t>
      </w:r>
      <w:r w:rsidRPr="00B83601">
        <w:rPr>
          <w:sz w:val="24"/>
          <w:szCs w:val="24"/>
        </w:rPr>
        <w:t>/</w:t>
      </w:r>
      <w:r w:rsidR="00811A61">
        <w:rPr>
          <w:sz w:val="24"/>
          <w:szCs w:val="24"/>
        </w:rPr>
        <w:t>1</w:t>
      </w:r>
      <w:r w:rsidR="00B92BD7">
        <w:rPr>
          <w:sz w:val="24"/>
          <w:szCs w:val="24"/>
        </w:rPr>
        <w:t>5</w:t>
      </w:r>
      <w:r w:rsidR="00212883">
        <w:rPr>
          <w:sz w:val="24"/>
          <w:szCs w:val="24"/>
        </w:rPr>
        <w:t>-37</w:t>
      </w:r>
    </w:p>
    <w:p w:rsidRDefault="00296A42" w:rsidP="00296A42" w:rsidR="00296A42" w:rsidRPr="00B83601">
      <w:pPr>
        <w:ind w:firstLine="708"/>
        <w:jc w:val="both"/>
        <w:rPr>
          <w:b/>
          <w:sz w:val="24"/>
          <w:szCs w:val="24"/>
        </w:rPr>
      </w:pPr>
    </w:p>
    <w:p w:rsidRDefault="00B83601" w:rsidP="00B83601" w:rsidR="00296A42" w:rsidRPr="00B83601">
      <w:pPr>
        <w:ind w:firstLine="708"/>
        <w:jc w:val="center"/>
        <w:rPr>
          <w:sz w:val="24"/>
          <w:szCs w:val="24"/>
        </w:rPr>
      </w:pPr>
      <w:r w:rsidRPr="00B83601">
        <w:rPr>
          <w:sz w:val="24"/>
          <w:szCs w:val="24"/>
        </w:rPr>
        <w:t xml:space="preserve">R E P U B L I K A </w:t>
      </w:r>
      <w:r>
        <w:rPr>
          <w:sz w:val="24"/>
          <w:szCs w:val="24"/>
        </w:rPr>
        <w:t xml:space="preserve"> </w:t>
      </w:r>
      <w:r w:rsidRPr="00B83601">
        <w:rPr>
          <w:sz w:val="24"/>
          <w:szCs w:val="24"/>
        </w:rPr>
        <w:t xml:space="preserve"> H R V A T S K A </w:t>
      </w:r>
    </w:p>
    <w:p w:rsidRDefault="00B83601" w:rsidP="00296A42" w:rsidR="00B83601">
      <w:pPr>
        <w:ind w:firstLine="708"/>
        <w:jc w:val="center"/>
        <w:rPr>
          <w:sz w:val="24"/>
          <w:szCs w:val="24"/>
        </w:rPr>
      </w:pPr>
    </w:p>
    <w:p w:rsidRDefault="00296A42" w:rsidP="00212883" w:rsidR="00296A42" w:rsidRPr="00B83601">
      <w:pPr>
        <w:jc w:val="center"/>
        <w:rPr>
          <w:sz w:val="24"/>
          <w:szCs w:val="24"/>
        </w:rPr>
      </w:pPr>
      <w:r w:rsidRPr="00B83601">
        <w:rPr>
          <w:sz w:val="24"/>
          <w:szCs w:val="24"/>
        </w:rPr>
        <w:t>R J E Š E NJ E</w:t>
      </w:r>
    </w:p>
    <w:p w:rsidRDefault="00296A42" w:rsidP="00296A42" w:rsidR="00296A42" w:rsidRPr="00B83601">
      <w:pPr>
        <w:ind w:firstLine="708"/>
        <w:jc w:val="both"/>
        <w:rPr>
          <w:sz w:val="24"/>
          <w:szCs w:val="24"/>
        </w:rPr>
      </w:pPr>
    </w:p>
    <w:p w:rsidRDefault="00296A42" w:rsidP="00296A42" w:rsidR="00296A42" w:rsidRPr="00B83601">
      <w:pPr>
        <w:ind w:firstLine="708"/>
        <w:jc w:val="both"/>
        <w:rPr>
          <w:sz w:val="24"/>
          <w:szCs w:val="24"/>
        </w:rPr>
      </w:pPr>
      <w:r w:rsidRPr="00B83601">
        <w:rPr>
          <w:sz w:val="24"/>
          <w:szCs w:val="24"/>
        </w:rPr>
        <w:t xml:space="preserve">Trgovački sud u Zagrebu, </w:t>
      </w:r>
      <w:proofErr w:type="spellStart"/>
      <w:r w:rsidRPr="00B83601">
        <w:rPr>
          <w:sz w:val="24"/>
          <w:szCs w:val="24"/>
        </w:rPr>
        <w:t>po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sucu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Gordanu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Zubaku</w:t>
      </w:r>
      <w:proofErr w:type="spellEnd"/>
      <w:r w:rsidRPr="00B83601">
        <w:rPr>
          <w:sz w:val="24"/>
          <w:szCs w:val="24"/>
        </w:rPr>
        <w:t xml:space="preserve">, </w:t>
      </w:r>
      <w:r w:rsidR="00B92BD7" w:rsidRPr="00B92BD7">
        <w:rPr>
          <w:sz w:val="24"/>
          <w:szCs w:val="24"/>
          <w:lang w:val="hr-HR"/>
        </w:rPr>
        <w:t xml:space="preserve">u stečajnom postupku nad dužnikom </w:t>
      </w:r>
      <w:r w:rsidR="00B92BD7" w:rsidRPr="00B92BD7">
        <w:rPr>
          <w:bCs/>
          <w:sz w:val="24"/>
          <w:szCs w:val="24"/>
          <w:lang w:val="hr-HR"/>
        </w:rPr>
        <w:t>KLIMA-PLIN d.o.o. u stečaju, Zagreb, Veliki dol 55, OIB: 44071235286</w:t>
      </w:r>
      <w:r w:rsidR="00B92BD7" w:rsidRPr="00B92BD7">
        <w:rPr>
          <w:sz w:val="24"/>
          <w:szCs w:val="24"/>
          <w:lang w:val="hr-HR"/>
        </w:rPr>
        <w:t>, 9. svibnja 2016.</w:t>
      </w:r>
      <w:r w:rsidRPr="00B83601">
        <w:rPr>
          <w:sz w:val="24"/>
          <w:szCs w:val="24"/>
        </w:rPr>
        <w:t>,</w:t>
      </w:r>
    </w:p>
    <w:p w:rsidRDefault="001C67BC" w:rsidR="001C67BC" w:rsidRPr="00B83601">
      <w:pPr>
        <w:jc w:val="both"/>
        <w:rPr>
          <w:sz w:val="24"/>
          <w:szCs w:val="24"/>
          <w:lang w:val="hr-HR"/>
        </w:rPr>
      </w:pPr>
    </w:p>
    <w:p w:rsidRDefault="001C67BC" w:rsidP="00212883" w:rsidR="001C67BC" w:rsidRPr="00B83601">
      <w:pPr>
        <w:jc w:val="center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>r i j e š i o  j e</w:t>
      </w:r>
    </w:p>
    <w:p w:rsidRDefault="001C67BC" w:rsidR="001C67BC" w:rsidRPr="00B83601">
      <w:pPr>
        <w:ind w:firstLine="720" w:left="2880"/>
        <w:jc w:val="both"/>
        <w:rPr>
          <w:sz w:val="24"/>
          <w:szCs w:val="24"/>
          <w:lang w:val="hr-HR"/>
        </w:rPr>
      </w:pPr>
    </w:p>
    <w:p w:rsidRDefault="00781DD4" w:rsidR="00A17D22" w:rsidRPr="00B83601">
      <w:pPr>
        <w:ind w:firstLine="72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 </w:t>
      </w:r>
      <w:r w:rsidR="00B92BD7">
        <w:rPr>
          <w:sz w:val="24"/>
          <w:szCs w:val="24"/>
          <w:lang w:val="hr-HR"/>
        </w:rPr>
        <w:t>Stečajnom upravitelju</w:t>
      </w:r>
      <w:r w:rsidR="001C67BC" w:rsidRPr="00B83601">
        <w:rPr>
          <w:sz w:val="24"/>
          <w:szCs w:val="24"/>
          <w:lang w:val="hr-HR"/>
        </w:rPr>
        <w:t xml:space="preserve"> </w:t>
      </w:r>
      <w:r w:rsidR="00B92BD7" w:rsidRPr="00B92BD7">
        <w:rPr>
          <w:sz w:val="24"/>
          <w:szCs w:val="24"/>
          <w:lang w:val="hr-HR"/>
        </w:rPr>
        <w:t>Dražen</w:t>
      </w:r>
      <w:r w:rsidR="00B92BD7">
        <w:rPr>
          <w:sz w:val="24"/>
          <w:szCs w:val="24"/>
          <w:lang w:val="hr-HR"/>
        </w:rPr>
        <w:t>u</w:t>
      </w:r>
      <w:r w:rsidR="00B92BD7" w:rsidRPr="00B92BD7">
        <w:rPr>
          <w:sz w:val="24"/>
          <w:szCs w:val="24"/>
          <w:lang w:val="hr-HR"/>
        </w:rPr>
        <w:t xml:space="preserve"> </w:t>
      </w:r>
      <w:proofErr w:type="spellStart"/>
      <w:r w:rsidR="00B92BD7" w:rsidRPr="00B92BD7">
        <w:rPr>
          <w:sz w:val="24"/>
          <w:szCs w:val="24"/>
          <w:lang w:val="hr-HR"/>
        </w:rPr>
        <w:t>Vidman</w:t>
      </w:r>
      <w:r w:rsidR="00B92BD7">
        <w:rPr>
          <w:sz w:val="24"/>
          <w:szCs w:val="24"/>
          <w:lang w:val="hr-HR"/>
        </w:rPr>
        <w:t>u</w:t>
      </w:r>
      <w:proofErr w:type="spellEnd"/>
      <w:r w:rsidR="00B92BD7" w:rsidRPr="00B92BD7">
        <w:rPr>
          <w:sz w:val="24"/>
          <w:szCs w:val="24"/>
          <w:lang w:val="hr-HR"/>
        </w:rPr>
        <w:t xml:space="preserve"> iz Ivanca, Vladimira Nazora 77, OIB: 42883746819</w:t>
      </w:r>
      <w:r w:rsidR="00B83601" w:rsidRPr="00B83601">
        <w:rPr>
          <w:sz w:val="24"/>
          <w:szCs w:val="24"/>
        </w:rPr>
        <w:t xml:space="preserve">, </w:t>
      </w:r>
      <w:r w:rsidR="001C67BC" w:rsidRPr="00B83601">
        <w:rPr>
          <w:sz w:val="24"/>
          <w:szCs w:val="24"/>
          <w:lang w:val="hr-HR"/>
        </w:rPr>
        <w:t xml:space="preserve">određuje se nagrada u iznosu od </w:t>
      </w:r>
      <w:r w:rsidR="00B92BD7">
        <w:rPr>
          <w:sz w:val="24"/>
          <w:szCs w:val="24"/>
          <w:lang w:val="hr-HR"/>
        </w:rPr>
        <w:t>2.352,00</w:t>
      </w:r>
      <w:r w:rsidR="00296A42" w:rsidRPr="00B83601">
        <w:rPr>
          <w:sz w:val="24"/>
          <w:szCs w:val="24"/>
          <w:lang w:val="hr-HR"/>
        </w:rPr>
        <w:t xml:space="preserve"> kn</w:t>
      </w:r>
      <w:r w:rsidR="00A17D22" w:rsidRPr="00B83601">
        <w:rPr>
          <w:sz w:val="24"/>
          <w:szCs w:val="24"/>
          <w:lang w:val="hr-HR"/>
        </w:rPr>
        <w:t>.</w:t>
      </w:r>
    </w:p>
    <w:p w:rsidRDefault="001C67BC" w:rsidR="001C67BC" w:rsidRPr="00B83601">
      <w:pPr>
        <w:ind w:firstLine="72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 </w:t>
      </w:r>
    </w:p>
    <w:p w:rsidRDefault="001C67BC" w:rsidP="00212883" w:rsidR="001C67BC" w:rsidRPr="00B83601">
      <w:pPr>
        <w:jc w:val="center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>Obrazloženje</w:t>
      </w:r>
    </w:p>
    <w:p w:rsidRDefault="00A17D22" w:rsidP="00A17D22" w:rsidR="00A17D22" w:rsidRPr="00B83601">
      <w:pPr>
        <w:ind w:firstLine="720"/>
        <w:jc w:val="center"/>
        <w:rPr>
          <w:sz w:val="24"/>
          <w:szCs w:val="24"/>
          <w:lang w:val="hr-HR"/>
        </w:rPr>
      </w:pPr>
    </w:p>
    <w:p w:rsidRDefault="00B92BD7" w:rsidR="00A17D2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Stečajni</w:t>
      </w:r>
      <w:r w:rsidR="00A17D22" w:rsidRPr="00B83601">
        <w:rPr>
          <w:sz w:val="24"/>
          <w:szCs w:val="24"/>
          <w:lang w:val="hr-HR"/>
        </w:rPr>
        <w:t xml:space="preserve"> upravitelj </w:t>
      </w:r>
      <w:r>
        <w:rPr>
          <w:sz w:val="24"/>
          <w:szCs w:val="24"/>
          <w:lang w:val="hr-HR"/>
        </w:rPr>
        <w:t>Dražen Vidman predloži</w:t>
      </w:r>
      <w:r w:rsidR="00256222">
        <w:rPr>
          <w:sz w:val="24"/>
          <w:szCs w:val="24"/>
          <w:lang w:val="hr-HR"/>
        </w:rPr>
        <w:t>o</w:t>
      </w:r>
      <w:r w:rsidR="00A17D22" w:rsidRPr="00B83601">
        <w:rPr>
          <w:sz w:val="24"/>
          <w:szCs w:val="24"/>
          <w:lang w:val="hr-HR"/>
        </w:rPr>
        <w:t xml:space="preserve"> je</w:t>
      </w:r>
      <w:r w:rsidR="00256222">
        <w:rPr>
          <w:sz w:val="24"/>
          <w:szCs w:val="24"/>
          <w:lang w:val="hr-HR"/>
        </w:rPr>
        <w:t>,</w:t>
      </w:r>
      <w:r w:rsidR="00A17D22" w:rsidRPr="00B83601">
        <w:rPr>
          <w:sz w:val="24"/>
          <w:szCs w:val="24"/>
          <w:lang w:val="hr-HR"/>
        </w:rPr>
        <w:t xml:space="preserve"> podnesk</w:t>
      </w:r>
      <w:r w:rsidR="00781DD4" w:rsidRPr="00B83601">
        <w:rPr>
          <w:sz w:val="24"/>
          <w:szCs w:val="24"/>
          <w:lang w:val="hr-HR"/>
        </w:rPr>
        <w:t>om od</w:t>
      </w:r>
      <w:r>
        <w:rPr>
          <w:sz w:val="24"/>
          <w:szCs w:val="24"/>
          <w:lang w:val="hr-HR"/>
        </w:rPr>
        <w:t xml:space="preserve"> 2. svibnja 2016</w:t>
      </w:r>
      <w:r w:rsidR="00F672E7" w:rsidRPr="00B83601">
        <w:rPr>
          <w:sz w:val="24"/>
          <w:szCs w:val="24"/>
          <w:lang w:val="hr-HR"/>
        </w:rPr>
        <w:t>.</w:t>
      </w:r>
      <w:r w:rsidR="00256222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da mu</w:t>
      </w:r>
      <w:r w:rsidR="00A17D22" w:rsidRPr="00B83601">
        <w:rPr>
          <w:sz w:val="24"/>
          <w:szCs w:val="24"/>
          <w:lang w:val="hr-HR"/>
        </w:rPr>
        <w:t xml:space="preserve"> sud odredi nagradu za rad stečajnog upravitelja, istaknuvši pri tome da je unovčena sva imovina stečajnog dužnika. </w:t>
      </w:r>
      <w:r>
        <w:rPr>
          <w:sz w:val="24"/>
          <w:szCs w:val="24"/>
          <w:lang w:val="hr-HR"/>
        </w:rPr>
        <w:t>Naveo</w:t>
      </w:r>
      <w:r w:rsidR="00811A61">
        <w:rPr>
          <w:sz w:val="24"/>
          <w:szCs w:val="24"/>
          <w:lang w:val="hr-HR"/>
        </w:rPr>
        <w:t xml:space="preserve"> je da je </w:t>
      </w:r>
      <w:r>
        <w:rPr>
          <w:sz w:val="24"/>
          <w:szCs w:val="24"/>
          <w:lang w:val="hr-HR"/>
        </w:rPr>
        <w:t>unovčio</w:t>
      </w:r>
      <w:r w:rsidR="00811A61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pokretnine</w:t>
      </w:r>
      <w:r w:rsidR="00811A61">
        <w:rPr>
          <w:sz w:val="24"/>
          <w:szCs w:val="24"/>
          <w:lang w:val="hr-HR"/>
        </w:rPr>
        <w:t xml:space="preserve"> u iznosu od </w:t>
      </w:r>
      <w:r>
        <w:rPr>
          <w:sz w:val="24"/>
          <w:szCs w:val="24"/>
          <w:lang w:val="hr-HR"/>
        </w:rPr>
        <w:t>14.700,00</w:t>
      </w:r>
      <w:r w:rsidR="00811A61">
        <w:rPr>
          <w:sz w:val="24"/>
          <w:szCs w:val="24"/>
          <w:lang w:val="hr-HR"/>
        </w:rPr>
        <w:t xml:space="preserve"> kn.</w:t>
      </w:r>
    </w:p>
    <w:p w:rsidRDefault="00B83601" w:rsidR="00B83601" w:rsidRPr="00B83601">
      <w:pPr>
        <w:jc w:val="both"/>
        <w:rPr>
          <w:sz w:val="24"/>
          <w:szCs w:val="24"/>
          <w:lang w:val="hr-HR"/>
        </w:rPr>
      </w:pPr>
    </w:p>
    <w:p w:rsidRDefault="00296A42" w:rsidP="00B92BD7" w:rsidR="00F532D8" w:rsidRPr="00B92BD7">
      <w:pPr>
        <w:ind w:firstLine="720"/>
        <w:jc w:val="both"/>
        <w:rPr>
          <w:sz w:val="24"/>
          <w:szCs w:val="24"/>
        </w:rPr>
      </w:pPr>
      <w:r w:rsidRPr="00B83601">
        <w:rPr>
          <w:sz w:val="24"/>
          <w:szCs w:val="24"/>
          <w:lang w:val="hr-HR"/>
        </w:rPr>
        <w:t>Odluka o nagradi stečajnom upravitelju</w:t>
      </w:r>
      <w:r w:rsidR="001C67BC" w:rsidRPr="00B83601">
        <w:rPr>
          <w:sz w:val="24"/>
          <w:szCs w:val="24"/>
          <w:lang w:val="hr-HR"/>
        </w:rPr>
        <w:t xml:space="preserve"> temelji se na Uredbi Vlade RH o kriterijima i načinu obračuna i plaćanja nagrade stečajnim upraviteljima</w:t>
      </w:r>
      <w:r w:rsidR="00811A61">
        <w:rPr>
          <w:sz w:val="24"/>
          <w:szCs w:val="24"/>
          <w:lang w:val="hr-HR"/>
        </w:rPr>
        <w:t xml:space="preserve"> </w:t>
      </w:r>
      <w:r w:rsidR="001C67BC" w:rsidRPr="00B83601">
        <w:rPr>
          <w:sz w:val="24"/>
          <w:szCs w:val="24"/>
          <w:lang w:val="hr-HR"/>
        </w:rPr>
        <w:t>(</w:t>
      </w:r>
      <w:r w:rsidR="00811A61">
        <w:rPr>
          <w:sz w:val="24"/>
          <w:szCs w:val="24"/>
          <w:lang w:val="hr-HR"/>
        </w:rPr>
        <w:t>„</w:t>
      </w:r>
      <w:r w:rsidR="001C67BC" w:rsidRPr="00B83601">
        <w:rPr>
          <w:sz w:val="24"/>
          <w:szCs w:val="24"/>
          <w:lang w:val="hr-HR"/>
        </w:rPr>
        <w:t>N</w:t>
      </w:r>
      <w:r w:rsidR="00811A61">
        <w:rPr>
          <w:sz w:val="24"/>
          <w:szCs w:val="24"/>
          <w:lang w:val="hr-HR"/>
        </w:rPr>
        <w:t>arodne novine“ broj</w:t>
      </w:r>
      <w:r w:rsidR="00B92BD7">
        <w:rPr>
          <w:sz w:val="24"/>
          <w:szCs w:val="24"/>
          <w:lang w:val="hr-HR"/>
        </w:rPr>
        <w:t xml:space="preserve"> 115/15</w:t>
      </w:r>
      <w:r w:rsidR="00811A61">
        <w:rPr>
          <w:sz w:val="24"/>
          <w:szCs w:val="24"/>
          <w:lang w:val="hr-HR"/>
        </w:rPr>
        <w:t>, dalje: Uredba</w:t>
      </w:r>
      <w:r w:rsidR="00B92BD7">
        <w:rPr>
          <w:sz w:val="24"/>
          <w:szCs w:val="24"/>
          <w:lang w:val="hr-HR"/>
        </w:rPr>
        <w:t>), a ista je određena navedenom stečajnom</w:t>
      </w:r>
      <w:r w:rsidR="00B83601">
        <w:rPr>
          <w:sz w:val="24"/>
          <w:szCs w:val="24"/>
          <w:lang w:val="hr-HR"/>
        </w:rPr>
        <w:t xml:space="preserve"> </w:t>
      </w:r>
      <w:r w:rsidR="00256222">
        <w:rPr>
          <w:sz w:val="24"/>
          <w:szCs w:val="24"/>
          <w:lang w:val="hr-HR"/>
        </w:rPr>
        <w:t>upravitelj</w:t>
      </w:r>
      <w:r w:rsidR="00B92BD7">
        <w:rPr>
          <w:sz w:val="24"/>
          <w:szCs w:val="24"/>
          <w:lang w:val="hr-HR"/>
        </w:rPr>
        <w:t>u</w:t>
      </w:r>
      <w:r w:rsidR="001C67BC" w:rsidRPr="00B83601">
        <w:rPr>
          <w:sz w:val="24"/>
          <w:szCs w:val="24"/>
          <w:lang w:val="hr-HR"/>
        </w:rPr>
        <w:t xml:space="preserve"> u iznosu  od </w:t>
      </w:r>
      <w:r w:rsidR="00B92BD7">
        <w:rPr>
          <w:sz w:val="24"/>
          <w:szCs w:val="24"/>
          <w:lang w:val="hr-HR"/>
        </w:rPr>
        <w:t>2.352,00</w:t>
      </w:r>
      <w:r w:rsidR="00B83601" w:rsidRPr="00B83601">
        <w:rPr>
          <w:sz w:val="24"/>
          <w:szCs w:val="24"/>
          <w:lang w:val="hr-HR"/>
        </w:rPr>
        <w:t xml:space="preserve"> kn</w:t>
      </w:r>
      <w:r w:rsidR="00B92BD7">
        <w:rPr>
          <w:sz w:val="24"/>
          <w:szCs w:val="24"/>
          <w:lang w:val="hr-HR"/>
        </w:rPr>
        <w:t xml:space="preserve"> i to po osnovi čl. 5</w:t>
      </w:r>
      <w:r w:rsidR="00811A61">
        <w:rPr>
          <w:sz w:val="24"/>
          <w:szCs w:val="24"/>
          <w:lang w:val="hr-HR"/>
        </w:rPr>
        <w:t>.</w:t>
      </w:r>
      <w:r w:rsidR="00B92BD7">
        <w:rPr>
          <w:sz w:val="24"/>
          <w:szCs w:val="24"/>
          <w:lang w:val="hr-HR"/>
        </w:rPr>
        <w:t xml:space="preserve"> i 7.</w:t>
      </w:r>
      <w:r w:rsidR="00811A61">
        <w:rPr>
          <w:sz w:val="24"/>
          <w:szCs w:val="24"/>
          <w:lang w:val="hr-HR"/>
        </w:rPr>
        <w:t xml:space="preserve"> Uredbe</w:t>
      </w:r>
      <w:r w:rsidR="00B92BD7">
        <w:rPr>
          <w:sz w:val="24"/>
          <w:szCs w:val="24"/>
          <w:lang w:val="hr-HR"/>
        </w:rPr>
        <w:t xml:space="preserve">, a imajući u vidu činjenicu vrijednost unovčene imovine u iznosu od 14.700,00 kn, kao i činjenicu da je stečajni upravitelj </w:t>
      </w:r>
      <w:r w:rsidR="00B92BD7" w:rsidRPr="00B92BD7">
        <w:rPr>
          <w:sz w:val="24"/>
          <w:szCs w:val="24"/>
          <w:lang w:val="hr-HR"/>
        </w:rPr>
        <w:t>isključivo svojim osobnim angažman</w:t>
      </w:r>
      <w:r w:rsidR="00B92BD7">
        <w:rPr>
          <w:sz w:val="24"/>
          <w:szCs w:val="24"/>
          <w:lang w:val="hr-HR"/>
        </w:rPr>
        <w:t>om i poduzetim radnjama unovčio</w:t>
      </w:r>
      <w:r w:rsidR="00B92BD7" w:rsidRPr="00B92BD7">
        <w:rPr>
          <w:sz w:val="24"/>
          <w:szCs w:val="24"/>
          <w:lang w:val="hr-HR"/>
        </w:rPr>
        <w:t xml:space="preserve"> stečajnu masu</w:t>
      </w:r>
      <w:r w:rsidR="00B92BD7">
        <w:rPr>
          <w:sz w:val="24"/>
          <w:szCs w:val="24"/>
          <w:lang w:val="hr-HR"/>
        </w:rPr>
        <w:t xml:space="preserve">. Slijedom navedenog, sud je na temelju odredbe čl. 94. Stečajnog zakona („Narodne novine“ broj </w:t>
      </w:r>
      <w:r w:rsidR="00B92BD7" w:rsidRPr="00B92BD7">
        <w:rPr>
          <w:sz w:val="24"/>
          <w:szCs w:val="24"/>
        </w:rPr>
        <w:t>71/15</w:t>
      </w:r>
      <w:r w:rsidR="00B92BD7">
        <w:rPr>
          <w:sz w:val="24"/>
          <w:szCs w:val="24"/>
        </w:rPr>
        <w:t>)</w:t>
      </w:r>
      <w:r w:rsidR="000037BE">
        <w:rPr>
          <w:sz w:val="24"/>
          <w:szCs w:val="24"/>
        </w:rPr>
        <w:t xml:space="preserve"> </w:t>
      </w:r>
      <w:proofErr w:type="spellStart"/>
      <w:r w:rsidR="000037BE">
        <w:rPr>
          <w:sz w:val="24"/>
          <w:szCs w:val="24"/>
        </w:rPr>
        <w:t>riješio</w:t>
      </w:r>
      <w:proofErr w:type="spellEnd"/>
      <w:r w:rsidR="000037BE">
        <w:rPr>
          <w:sz w:val="24"/>
          <w:szCs w:val="24"/>
        </w:rPr>
        <w:t xml:space="preserve"> </w:t>
      </w:r>
      <w:proofErr w:type="spellStart"/>
      <w:r w:rsidR="000037BE">
        <w:rPr>
          <w:sz w:val="24"/>
          <w:szCs w:val="24"/>
        </w:rPr>
        <w:t>kao</w:t>
      </w:r>
      <w:proofErr w:type="spellEnd"/>
      <w:r w:rsidR="000037BE">
        <w:rPr>
          <w:sz w:val="24"/>
          <w:szCs w:val="24"/>
        </w:rPr>
        <w:t xml:space="preserve"> u </w:t>
      </w:r>
      <w:proofErr w:type="spellStart"/>
      <w:r w:rsidR="000037BE">
        <w:rPr>
          <w:sz w:val="24"/>
          <w:szCs w:val="24"/>
        </w:rPr>
        <w:t>izreci</w:t>
      </w:r>
      <w:proofErr w:type="spellEnd"/>
      <w:r w:rsidR="000037BE">
        <w:rPr>
          <w:sz w:val="24"/>
          <w:szCs w:val="24"/>
        </w:rPr>
        <w:t>.</w:t>
      </w:r>
    </w:p>
    <w:p w:rsidRDefault="00F532D8" w:rsidR="00F532D8" w:rsidRPr="00B83601">
      <w:pPr>
        <w:jc w:val="both"/>
        <w:rPr>
          <w:b/>
          <w:sz w:val="24"/>
          <w:szCs w:val="24"/>
          <w:lang w:val="hr-HR"/>
        </w:rPr>
      </w:pPr>
    </w:p>
    <w:p w:rsidRDefault="00F532D8" w:rsidP="00212883" w:rsidR="00F532D8" w:rsidRPr="00B83601">
      <w:pPr>
        <w:jc w:val="center"/>
        <w:rPr>
          <w:sz w:val="24"/>
          <w:szCs w:val="24"/>
        </w:rPr>
      </w:pPr>
      <w:proofErr w:type="gramStart"/>
      <w:r w:rsidRPr="00B83601">
        <w:rPr>
          <w:sz w:val="24"/>
          <w:szCs w:val="24"/>
        </w:rPr>
        <w:t>U Zagrebu</w:t>
      </w:r>
      <w:r w:rsidR="00F672E7" w:rsidRPr="00B83601">
        <w:rPr>
          <w:sz w:val="24"/>
          <w:szCs w:val="24"/>
        </w:rPr>
        <w:t xml:space="preserve"> </w:t>
      </w:r>
      <w:r w:rsidR="00B92BD7">
        <w:rPr>
          <w:sz w:val="24"/>
          <w:szCs w:val="24"/>
        </w:rPr>
        <w:t>9.</w:t>
      </w:r>
      <w:proofErr w:type="gramEnd"/>
      <w:r w:rsidR="00B92BD7">
        <w:rPr>
          <w:sz w:val="24"/>
          <w:szCs w:val="24"/>
        </w:rPr>
        <w:t xml:space="preserve"> </w:t>
      </w:r>
      <w:proofErr w:type="spellStart"/>
      <w:proofErr w:type="gramStart"/>
      <w:r w:rsidR="00B92BD7">
        <w:rPr>
          <w:sz w:val="24"/>
          <w:szCs w:val="24"/>
        </w:rPr>
        <w:t>svibnja</w:t>
      </w:r>
      <w:proofErr w:type="spellEnd"/>
      <w:proofErr w:type="gramEnd"/>
      <w:r w:rsidR="00CD03B0" w:rsidRPr="00B83601">
        <w:rPr>
          <w:color w:val="FF0000"/>
          <w:sz w:val="24"/>
          <w:szCs w:val="24"/>
        </w:rPr>
        <w:t xml:space="preserve"> </w:t>
      </w:r>
      <w:r w:rsidR="00B92BD7">
        <w:rPr>
          <w:sz w:val="24"/>
          <w:szCs w:val="24"/>
        </w:rPr>
        <w:t>2016</w:t>
      </w:r>
      <w:r w:rsidRPr="00B83601">
        <w:rPr>
          <w:sz w:val="24"/>
          <w:szCs w:val="24"/>
        </w:rPr>
        <w:t>.</w:t>
      </w:r>
    </w:p>
    <w:p w:rsidRDefault="00F532D8" w:rsidP="00F532D8" w:rsidR="00F532D8" w:rsidRPr="00B83601">
      <w:pPr>
        <w:jc w:val="right"/>
        <w:rPr>
          <w:sz w:val="24"/>
          <w:szCs w:val="24"/>
        </w:rPr>
      </w:pPr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Sudac</w:t>
      </w:r>
      <w:proofErr w:type="spellEnd"/>
      <w:r w:rsidRPr="00B83601">
        <w:rPr>
          <w:sz w:val="24"/>
          <w:szCs w:val="24"/>
        </w:rPr>
        <w:t xml:space="preserve">:  </w:t>
      </w:r>
    </w:p>
    <w:p w:rsidRDefault="00212883" w:rsidP="00F532D8" w:rsidR="00F532D8" w:rsidRPr="00B8360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Gordan Zubak, </w:t>
      </w:r>
      <w:proofErr w:type="spellStart"/>
      <w:r>
        <w:rPr>
          <w:sz w:val="24"/>
          <w:szCs w:val="24"/>
        </w:rPr>
        <w:t>v.r</w:t>
      </w:r>
      <w:proofErr w:type="spellEnd"/>
      <w:r>
        <w:rPr>
          <w:sz w:val="24"/>
          <w:szCs w:val="24"/>
        </w:rPr>
        <w:t>.</w:t>
      </w:r>
    </w:p>
    <w:p w:rsidRDefault="00F532D8" w:rsidP="00F532D8" w:rsidR="00F532D8" w:rsidRPr="00B83601">
      <w:pPr>
        <w:jc w:val="both"/>
        <w:rPr>
          <w:sz w:val="24"/>
          <w:szCs w:val="24"/>
        </w:rPr>
      </w:pPr>
    </w:p>
    <w:p w:rsidRDefault="00F532D8" w:rsidP="00F532D8" w:rsidR="00F532D8" w:rsidRPr="00B83601">
      <w:pPr>
        <w:jc w:val="both"/>
        <w:rPr>
          <w:sz w:val="24"/>
          <w:szCs w:val="24"/>
        </w:rPr>
      </w:pPr>
      <w:proofErr w:type="spellStart"/>
      <w:r w:rsidRPr="00B83601">
        <w:rPr>
          <w:sz w:val="24"/>
          <w:szCs w:val="24"/>
        </w:rPr>
        <w:t>Uputa</w:t>
      </w:r>
      <w:proofErr w:type="spellEnd"/>
      <w:r w:rsidRPr="00B83601">
        <w:rPr>
          <w:sz w:val="24"/>
          <w:szCs w:val="24"/>
        </w:rPr>
        <w:t xml:space="preserve"> o </w:t>
      </w:r>
      <w:proofErr w:type="spellStart"/>
      <w:r w:rsidRPr="00B83601">
        <w:rPr>
          <w:sz w:val="24"/>
          <w:szCs w:val="24"/>
        </w:rPr>
        <w:t>pravnom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lijeku</w:t>
      </w:r>
      <w:proofErr w:type="spellEnd"/>
      <w:r w:rsidRPr="00B83601">
        <w:rPr>
          <w:sz w:val="24"/>
          <w:szCs w:val="24"/>
        </w:rPr>
        <w:t>:</w:t>
      </w:r>
    </w:p>
    <w:p w:rsidRDefault="00F532D8" w:rsidP="000037BE" w:rsidR="00F532D8" w:rsidRPr="00B83601">
      <w:pPr>
        <w:jc w:val="both"/>
        <w:rPr>
          <w:sz w:val="24"/>
          <w:szCs w:val="24"/>
        </w:rPr>
      </w:pPr>
      <w:proofErr w:type="spellStart"/>
      <w:r w:rsidRPr="00B83601">
        <w:rPr>
          <w:sz w:val="24"/>
          <w:szCs w:val="24"/>
        </w:rPr>
        <w:t>Protiv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ovog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rješenja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može</w:t>
      </w:r>
      <w:proofErr w:type="spellEnd"/>
      <w:r w:rsidRPr="00B83601">
        <w:rPr>
          <w:sz w:val="24"/>
          <w:szCs w:val="24"/>
        </w:rPr>
        <w:t xml:space="preserve"> se </w:t>
      </w:r>
      <w:proofErr w:type="spellStart"/>
      <w:r w:rsidRPr="00B83601">
        <w:rPr>
          <w:sz w:val="24"/>
          <w:szCs w:val="24"/>
        </w:rPr>
        <w:t>uložiti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žalba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Visokom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trgovačkom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sudu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Republike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Hrvatske</w:t>
      </w:r>
      <w:proofErr w:type="spellEnd"/>
      <w:r w:rsidRPr="00B83601">
        <w:rPr>
          <w:sz w:val="24"/>
          <w:szCs w:val="24"/>
        </w:rPr>
        <w:t xml:space="preserve"> u </w:t>
      </w:r>
      <w:proofErr w:type="spellStart"/>
      <w:r w:rsidRPr="00B83601">
        <w:rPr>
          <w:sz w:val="24"/>
          <w:szCs w:val="24"/>
        </w:rPr>
        <w:t>roku</w:t>
      </w:r>
      <w:proofErr w:type="spellEnd"/>
      <w:r w:rsidRPr="00B83601">
        <w:rPr>
          <w:sz w:val="24"/>
          <w:szCs w:val="24"/>
        </w:rPr>
        <w:t xml:space="preserve"> </w:t>
      </w:r>
      <w:proofErr w:type="gramStart"/>
      <w:r w:rsidRPr="00B83601">
        <w:rPr>
          <w:sz w:val="24"/>
          <w:szCs w:val="24"/>
        </w:rPr>
        <w:t>od</w:t>
      </w:r>
      <w:proofErr w:type="gramEnd"/>
      <w:r w:rsidRPr="00B83601">
        <w:rPr>
          <w:sz w:val="24"/>
          <w:szCs w:val="24"/>
        </w:rPr>
        <w:t xml:space="preserve"> 8 </w:t>
      </w:r>
      <w:proofErr w:type="spellStart"/>
      <w:r w:rsidRPr="00B83601">
        <w:rPr>
          <w:sz w:val="24"/>
          <w:szCs w:val="24"/>
        </w:rPr>
        <w:t>dana</w:t>
      </w:r>
      <w:proofErr w:type="spellEnd"/>
      <w:r w:rsidRPr="00B83601">
        <w:rPr>
          <w:sz w:val="24"/>
          <w:szCs w:val="24"/>
        </w:rPr>
        <w:t xml:space="preserve">. </w:t>
      </w:r>
      <w:proofErr w:type="spellStart"/>
      <w:proofErr w:type="gramStart"/>
      <w:r w:rsidRPr="00B83601">
        <w:rPr>
          <w:sz w:val="24"/>
          <w:szCs w:val="24"/>
        </w:rPr>
        <w:t>Žalba</w:t>
      </w:r>
      <w:proofErr w:type="spellEnd"/>
      <w:r w:rsidRPr="00B83601">
        <w:rPr>
          <w:sz w:val="24"/>
          <w:szCs w:val="24"/>
        </w:rPr>
        <w:t xml:space="preserve">  se</w:t>
      </w:r>
      <w:proofErr w:type="gram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ulaže</w:t>
      </w:r>
      <w:proofErr w:type="spellEnd"/>
      <w:r w:rsidRPr="00B83601">
        <w:rPr>
          <w:sz w:val="24"/>
          <w:szCs w:val="24"/>
        </w:rPr>
        <w:t xml:space="preserve">  </w:t>
      </w:r>
      <w:proofErr w:type="spellStart"/>
      <w:r w:rsidRPr="00B83601">
        <w:rPr>
          <w:sz w:val="24"/>
          <w:szCs w:val="24"/>
        </w:rPr>
        <w:t>putem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ovog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suda</w:t>
      </w:r>
      <w:proofErr w:type="spellEnd"/>
      <w:r w:rsidRPr="00B83601">
        <w:rPr>
          <w:sz w:val="24"/>
          <w:szCs w:val="24"/>
        </w:rPr>
        <w:t xml:space="preserve"> u 2 </w:t>
      </w:r>
      <w:proofErr w:type="spellStart"/>
      <w:r w:rsidRPr="00B83601">
        <w:rPr>
          <w:sz w:val="24"/>
          <w:szCs w:val="24"/>
        </w:rPr>
        <w:t>primjerka</w:t>
      </w:r>
      <w:proofErr w:type="spellEnd"/>
      <w:r w:rsidRPr="00B83601">
        <w:rPr>
          <w:sz w:val="24"/>
          <w:szCs w:val="24"/>
        </w:rPr>
        <w:t>.</w:t>
      </w:r>
    </w:p>
    <w:p w:rsidRDefault="000037BE" w:rsidP="00F532D8" w:rsidR="000037BE">
      <w:pPr>
        <w:jc w:val="both"/>
        <w:rPr>
          <w:sz w:val="24"/>
          <w:szCs w:val="24"/>
        </w:rPr>
      </w:pPr>
    </w:p>
    <w:p w:rsidRDefault="00212883" w:rsidP="001745C1" w:rsidR="00212883" w:rsidRPr="00212883">
      <w:pPr>
        <w:jc w:val="right"/>
        <w:rPr>
          <w:sz w:val="24"/>
        </w:rPr>
      </w:pPr>
      <w:proofErr w:type="spellStart"/>
      <w:r w:rsidRPr="00212883">
        <w:rPr>
          <w:sz w:val="24"/>
        </w:rPr>
        <w:t>Za</w:t>
      </w:r>
      <w:proofErr w:type="spellEnd"/>
      <w:r w:rsidRPr="00212883">
        <w:rPr>
          <w:sz w:val="24"/>
        </w:rPr>
        <w:t xml:space="preserve"> </w:t>
      </w:r>
      <w:proofErr w:type="spellStart"/>
      <w:r w:rsidRPr="00212883">
        <w:rPr>
          <w:sz w:val="24"/>
        </w:rPr>
        <w:t>točnost</w:t>
      </w:r>
      <w:proofErr w:type="spellEnd"/>
      <w:r w:rsidRPr="00212883">
        <w:rPr>
          <w:sz w:val="24"/>
        </w:rPr>
        <w:t xml:space="preserve"> </w:t>
      </w:r>
      <w:proofErr w:type="spellStart"/>
      <w:r w:rsidRPr="00212883">
        <w:rPr>
          <w:sz w:val="24"/>
        </w:rPr>
        <w:t>otpravka-ovlašteni</w:t>
      </w:r>
      <w:proofErr w:type="spellEnd"/>
      <w:r w:rsidRPr="00212883">
        <w:rPr>
          <w:sz w:val="24"/>
        </w:rPr>
        <w:t xml:space="preserve"> </w:t>
      </w:r>
      <w:proofErr w:type="spellStart"/>
      <w:r w:rsidRPr="00212883">
        <w:rPr>
          <w:sz w:val="24"/>
        </w:rPr>
        <w:t>službenik</w:t>
      </w:r>
      <w:proofErr w:type="spellEnd"/>
      <w:proofErr w:type="gramStart"/>
      <w:r w:rsidRPr="00212883">
        <w:rPr>
          <w:sz w:val="24"/>
        </w:rPr>
        <w:t>:</w:t>
      </w:r>
      <w:proofErr w:type="gramEnd"/>
      <w:r w:rsidRPr="00212883">
        <w:rPr>
          <w:sz w:val="24"/>
        </w:rPr>
        <w:br/>
        <w:t>Ivana Rogić</w:t>
      </w:r>
    </w:p>
    <w:sectPr w:rsidR="00212883" w:rsidRPr="00212883">
      <w:pgSz w:code="9" w:h="16840" w:w="11907"/>
      <w:pgMar w:gutter="0" w:footer="720" w:header="720" w:left="1797" w:bottom="1417" w:right="179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D22"/>
    <w:rsid w:val="000037BE"/>
    <w:rsid w:val="001C67BC"/>
    <w:rsid w:val="00212883"/>
    <w:rsid w:val="00256222"/>
    <w:rsid w:val="00296A42"/>
    <w:rsid w:val="00501687"/>
    <w:rsid w:val="00781DD4"/>
    <w:rsid w:val="00811A61"/>
    <w:rsid w:val="00A17D22"/>
    <w:rsid w:val="00B83601"/>
    <w:rsid w:val="00B92BD7"/>
    <w:rsid w:val="00CD03B0"/>
    <w:rsid w:val="00F532D8"/>
    <w:rsid w:val="00F6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128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8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88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8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8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128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12883"/>
    <w:rPr>
      <w:rFonts w:cs="Tahoma" w:hAnsi="Tahoma" w:ascii="Tahoma"/>
      <w:sz w:val="16"/>
      <w:szCs w:val="16"/>
      <w:lang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128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8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88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8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8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128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12883"/>
    <w:rPr>
      <w:rFonts w:ascii="Tahoma" w:cs="Tahoma" w:hAnsi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St-409/2015</izvorni_sadrzaj>
    <derivirana_varijabla naziv="DomainObject.Predmet.OznakaBroj_1">St-409/2015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KLIMA-PLIN d.o.o.</izvorni_sadrzaj>
    <derivirana_varijabla naziv="DomainObject.Predmet.ProtustrankaFormated_1">  KLIMA-PLIN d.o.o.</derivirana_varijabla>
  </DomainObject.Predmet.ProtustrankaFormated>
  <DomainObject.Predmet.ProtustrankaFormatedOIB>
    <izvorni_sadrzaj>  KLIMA-PLIN d.o.o., OIB 44071235286</izvorni_sadrzaj>
    <derivirana_varijabla naziv="DomainObject.Predmet.ProtustrankaFormatedOIB_1">  KLIMA-PLIN d.o.o., OIB 44071235286</derivirana_varijabla>
  </DomainObject.Predmet.ProtustrankaFormatedOIB>
  <DomainObject.Predmet.ProtustrankaFormatedWithAdress>
    <izvorni_sadrzaj> KLIMA-PLIN d.o.o., Veliki Dol 55, 10000 Zagreb</izvorni_sadrzaj>
    <derivirana_varijabla naziv="DomainObject.Predmet.ProtustrankaFormatedWithAdress_1"> KLIMA-PLIN d.o.o., Veliki Dol 55, 10000 Zagreb</derivirana_varijabla>
  </DomainObject.Predmet.ProtustrankaFormatedWithAdress>
  <DomainObject.Predmet.ProtustrankaFormatedWithAdressOIB>
    <izvorni_sadrzaj> KLIMA-PLIN d.o.o., OIB 44071235286, Veliki Dol 55, 10000 Zagreb</izvorni_sadrzaj>
    <derivirana_varijabla naziv="DomainObject.Predmet.ProtustrankaFormatedWithAdressOIB_1"> KLIMA-PLIN d.o.o., OIB 44071235286, Veliki Dol 55, 10000 Zagreb</derivirana_varijabla>
  </DomainObject.Predmet.ProtustrankaFormatedWithAdressOIB>
  <DomainObject.Predmet.ProtustrankaWithAdress>
    <izvorni_sadrzaj>KLIMA-PLIN d.o.o. Veliki Dol 55, 10000 Zagreb</izvorni_sadrzaj>
    <derivirana_varijabla naziv="DomainObject.Predmet.ProtustrankaWithAdress_1">KLIMA-PLIN d.o.o. Veliki Dol 55, 10000 Zagreb</derivirana_varijabla>
  </DomainObject.Predmet.ProtustrankaWithAdress>
  <DomainObject.Predmet.ProtustrankaWithAdressOIB>
    <izvorni_sadrzaj>KLIMA-PLIN d.o.o., OIB 44071235286, Veliki Dol 55, 10000 Zagreb</izvorni_sadrzaj>
    <derivirana_varijabla naziv="DomainObject.Predmet.ProtustrankaWithAdressOIB_1">KLIMA-PLIN d.o.o., OIB 44071235286, Veliki Dol 55, 10000 Zagreb</derivirana_varijabla>
  </DomainObject.Predmet.ProtustrankaWithAdressOIB>
  <DomainObject.Predmet.ProtustrankaNazivFormated>
    <izvorni_sadrzaj>KLIMA-PLIN d.o.o.</izvorni_sadrzaj>
    <derivirana_varijabla naziv="DomainObject.Predmet.ProtustrankaNazivFormated_1">KLIMA-PLIN d.o.o.</derivirana_varijabla>
  </DomainObject.Predmet.ProtustrankaNazivFormated>
  <DomainObject.Predmet.ProtustrankaNazivFormatedOIB>
    <izvorni_sadrzaj>KLIMA-PLIN d.o.o., OIB 44071235286</izvorni_sadrzaj>
    <derivirana_varijabla naziv="DomainObject.Predmet.ProtustrankaNazivFormatedOIB_1">KLIMA-PLIN d.o.o., OIB 44071235286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KLIMA-PLIN d.o.o.</item>
    </izvorni_sadrzaj>
    <derivirana_varijabla naziv="DomainObject.Predmet.ProtuStrankaListFormated_1">
      <item>KLIMA-PLIN d.o.o.</item>
    </derivirana_varijabla>
  </DomainObject.Predmet.ProtuStrankaListFormated>
  <DomainObject.Predmet.ProtuStrankaListFormatedOIB>
    <izvorni_sadrzaj>
      <item>KLIMA-PLIN d.o.o., OIB 44071235286</item>
    </izvorni_sadrzaj>
    <derivirana_varijabla naziv="DomainObject.Predmet.ProtuStrankaListFormatedOIB_1">
      <item>KLIMA-PLIN d.o.o., OIB 44071235286</item>
    </derivirana_varijabla>
  </DomainObject.Predmet.ProtuStrankaListFormatedOIB>
  <DomainObject.Predmet.ProtuStrankaListFormatedWithAdress>
    <izvorni_sadrzaj>
      <item>KLIMA-PLIN d.o.o., Veliki Dol 55, 10000 Zagreb</item>
    </izvorni_sadrzaj>
    <derivirana_varijabla naziv="DomainObject.Predmet.ProtuStrankaListFormatedWithAdress_1">
      <item>KLIMA-PLIN d.o.o., Veliki Dol 55, 10000 Zagreb</item>
    </derivirana_varijabla>
  </DomainObject.Predmet.ProtuStrankaListFormatedWithAdress>
  <DomainObject.Predmet.ProtuStrankaListFormatedWithAdressOIB>
    <izvorni_sadrzaj>
      <item>KLIMA-PLIN d.o.o., OIB 44071235286, Veliki Dol 55, 10000 Zagreb</item>
    </izvorni_sadrzaj>
    <derivirana_varijabla naziv="DomainObject.Predmet.ProtuStrankaListFormatedWithAdressOIB_1">
      <item>KLIMA-PLIN d.o.o., OIB 44071235286, Veliki Dol 55, 10000 Zagreb</item>
    </derivirana_varijabla>
  </DomainObject.Predmet.ProtuStrankaListFormatedWithAdressOIB>
  <DomainObject.Predmet.ProtuStrankaListNazivFormated>
    <izvorni_sadrzaj>
      <item>KLIMA-PLIN d.o.o.</item>
    </izvorni_sadrzaj>
    <derivirana_varijabla naziv="DomainObject.Predmet.ProtuStrankaListNazivFormated_1">
      <item>KLIMA-PLIN d.o.o.</item>
    </derivirana_varijabla>
  </DomainObject.Predmet.ProtuStrankaListNazivFormated>
  <DomainObject.Predmet.ProtuStrankaListNazivFormatedOIB>
    <izvorni_sadrzaj>
      <item>KLIMA-PLIN d.o.o., OIB 44071235286</item>
    </izvorni_sadrzaj>
    <derivirana_varijabla naziv="DomainObject.Predmet.ProtuStrankaListNazivFormatedOIB_1">
      <item>KLIMA-PLIN d.o.o., OIB 44071235286</item>
    </derivirana_varijabla>
  </DomainObject.Predmet.ProtuStrankaListNazivFormatedOIB>
  <DomainObject.Predmet.OstaliListFormated>
    <izvorni_sadrzaj>
      <item>MARIJAN VLAHOVIČEK</item>
      <item>Dražen Vidman</item>
      <item>Županijsko državno odvjetništvo u Zagrebu</item>
      <item>RH, MF, Porezna uprava</item>
      <item>RH, Ministarstvo pravosuđa</item>
    </izvorni_sadrzaj>
    <derivirana_varijabla naziv="DomainObject.Predmet.OstaliListFormated_1">
      <item>MARIJAN VLAHOVIČEK</item>
      <item>Dražen Vidman</item>
      <item>Županijsko državno odvjetništvo u Zagrebu</item>
      <item>RH, MF, Porezna uprava</item>
      <item>RH, Ministarstvo pravosuđa</item>
    </derivirana_varijabla>
  </DomainObject.Predmet.OstaliListFormated>
  <DomainObject.Predmet.OstaliListFormatedOIB>
    <izvorni_sadrzaj>
      <item>MARIJAN VLAHOVIČEK, OIB 91142236411</item>
      <item>Dražen Vidman, OIB 42883746819</item>
      <item>Županijsko državno odvjetništvo u Zagrebu</item>
      <item>RH, MF, Porezna uprava</item>
      <item>RH, Ministarstvo pravosuđa</item>
    </izvorni_sadrzaj>
    <derivirana_varijabla naziv="DomainObject.Predmet.OstaliListFormatedOIB_1">
      <item>MARIJAN VLAHOVIČEK, OIB 91142236411</item>
      <item>Dražen Vidman, OIB 42883746819</item>
      <item>Županijsko državno odvjetništvo u Zagrebu</item>
      <item>RH, MF, Porezna uprava</item>
      <item>RH, Ministarstvo pravosuđa</item>
    </derivirana_varijabla>
  </DomainObject.Predmet.OstaliListFormatedOIB>
  <DomainObject.Predmet.OstaliListFormatedWithAdress>
    <izvorni_sadrzaj>
      <item>MARIJAN VLAHOVIČEK, Veliki dol 42/b, 10000 Zagreb</item>
      <item>Dražen Vidman, Vladimira Nazora 77, 42240 Ivanec</item>
      <item>Županijsko državno odvjetništvo u Zagrebu</item>
      <item>RH, MF, Porezna uprava, Av. Dubrovnik 32, 10000 Zagreb</item>
      <item>RH, Ministarstvo pravosuđa, Ul. grada Vukovara 49, 10000 Zagreb</item>
    </izvorni_sadrzaj>
    <derivirana_varijabla naziv="DomainObject.Predmet.OstaliListFormatedWithAdress_1">
      <item>MARIJAN VLAHOVIČEK, Veliki dol 42/b, 10000 Zagreb</item>
      <item>Dražen Vidman, Vladimira Nazora 77, 42240 Ivanec</item>
      <item>Županijsko državno odvjetništvo u Zagrebu</item>
      <item>RH, MF, Porezna uprava, Av. Dubrovnik 32, 10000 Zagreb</item>
      <item>RH, Ministarstvo pravosuđa, Ul. grada Vukovara 49, 10000 Zagreb</item>
    </derivirana_varijabla>
  </DomainObject.Predmet.OstaliListFormatedWithAdress>
  <DomainObject.Predmet.OstaliListFormatedWithAdressOIB>
    <izvorni_sadrzaj>
      <item>MARIJAN VLAHOVIČEK, OIB 91142236411, Veliki dol 42/b, 10000 Zagreb</item>
      <item>Dražen Vidman, OIB 42883746819, Vladimira Nazora 77, 42240 Ivanec</item>
      <item>Županijsko državno odvjetništvo u Zagrebu</item>
      <item>RH, MF, Porezna uprava, Av. Dubrovnik 32, 10000 Zagreb</item>
      <item>RH, Ministarstvo pravosuđa, Ul. grada Vukovara 49, 10000 Zagreb</item>
    </izvorni_sadrzaj>
    <derivirana_varijabla naziv="DomainObject.Predmet.OstaliListFormatedWithAdressOIB_1">
      <item>MARIJAN VLAHOVIČEK, OIB 91142236411, Veliki dol 42/b, 10000 Zagreb</item>
      <item>Dražen Vidman, OIB 42883746819, Vladimira Nazora 77, 42240 Ivanec</item>
      <item>Županijsko državno odvjetništvo u Zagrebu</item>
      <item>RH, MF, Porezna uprava, Av. Dubrovnik 32, 10000 Zagreb</item>
      <item>RH, Ministarstvo pravosuđa, Ul. grada Vukovara 49, 10000 Zagreb</item>
    </derivirana_varijabla>
  </DomainObject.Predmet.OstaliListFormatedWithAdressOIB>
  <DomainObject.Predmet.OstaliListNazivFormated>
    <izvorni_sadrzaj>
      <item>MARIJAN VLAHOVIČEK</item>
      <item>Dražen Vidman</item>
      <item>Županijsko državno odvjetništvo u Zagrebu</item>
      <item>RH, MF, Porezna uprava</item>
      <item>RH, Ministarstvo pravosuđa</item>
    </izvorni_sadrzaj>
    <derivirana_varijabla naziv="DomainObject.Predmet.OstaliListNazivFormated_1">
      <item>MARIJAN VLAHOVIČEK</item>
      <item>Dražen Vidman</item>
      <item>Županijsko državno odvjetništvo u Zagrebu</item>
      <item>RH, MF, Porezna uprava</item>
      <item>RH, Ministarstvo pravosuđa</item>
    </derivirana_varijabla>
  </DomainObject.Predmet.OstaliListNazivFormated>
  <DomainObject.Predmet.OstaliListNazivFormatedOIB>
    <izvorni_sadrzaj>
      <item>MARIJAN VLAHOVIČEK, OIB 91142236411</item>
      <item>Dražen Vidman, OIB 42883746819</item>
      <item>Županijsko državno odvjetništvo u Zagrebu</item>
      <item>RH, MF, Porezna uprava</item>
      <item>RH, Ministarstvo pravosuđa</item>
    </izvorni_sadrzaj>
    <derivirana_varijabla naziv="DomainObject.Predmet.OstaliListNazivFormatedOIB_1">
      <item>MARIJAN VLAHOVIČEK, OIB 91142236411</item>
      <item>Dražen Vidman, OIB 42883746819</item>
      <item>Županijsko državno odvjetništvo u Zagrebu</item>
      <item>RH, MF, Porezna uprava</item>
      <item>RH, Ministarstvo pravosuđa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KLIMA-PLIN d.o.o.</izvorni_sadrzaj>
    <derivirana_varijabla naziv="DomainObject.Predmet.ProtustrankaIDrugi_1">KLIMA-PLIN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KLIMA-PLIN d.o.o., OIB 44071235286, Veliki Dol 55, 10000 Zagreb</izvorni_sadrzaj>
    <derivirana_varijabla naziv="DomainObject.Predmet.ProtustrankaIDrugiAdressOIB_1">KLIMA-PLIN d.o.o., OIB 44071235286, Veliki Dol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KLIMA-PLIN d.o.o.</item>
      <item>MARIJAN VLAHOVIČEK</item>
      <item>Dražen Vidman</item>
      <item>Županijsko državno odvjetništvo u Zagrebu</item>
      <item>RH, MF, Porezna uprava</item>
      <item>RH, Ministarstvo pravosuđa</item>
    </izvorni_sadrzaj>
    <derivirana_varijabla naziv="DomainObject.Predmet.SudioniciListNaziv_1">
      <item>FINA Regionalni centar Zagreb</item>
      <item>KLIMA-PLIN d.o.o.</item>
      <item>MARIJAN VLAHOVIČEK</item>
      <item>Dražen Vidman</item>
      <item>Županijsko državno odvjetništvo u Zagrebu</item>
      <item>RH, MF, Porezna uprava</item>
      <item>RH, Ministarstvo pravosuđa</item>
    </derivirana_varijabla>
  </DomainObject.Predmet.SudioniciListNaziv>
  <DomainObject.Predmet.SudioniciListAdressOIB>
    <izvorni_sadrzaj>
      <item>FINA Regionalni centar Zagreb, OIB 85821130368</item>
      <item>KLIMA-PLIN d.o.o., OIB 44071235286, Veliki Dol 55,10000 Zagreb</item>
      <item>MARIJAN VLAHOVIČEK, OIB 91142236411, Veliki dol 42/b,10000 Zagreb</item>
      <item>Dražen Vidman, OIB 42883746819, Vladimira Nazora 77,42240 Ivanec</item>
      <item>Županijsko državno odvjetništvo u Zagrebu</item>
      <item>RH, MF, Porezna uprava, Av. Dubrovnik 32,10000 Zagreb</item>
      <item>RH, Ministarstvo pravosuđa, Ul. grada Vukovara 49,10000 Zagreb</item>
    </izvorni_sadrzaj>
    <derivirana_varijabla naziv="DomainObject.Predmet.SudioniciListAdressOIB_1">
      <item>FINA Regionalni centar Zagreb, OIB 85821130368</item>
      <item>KLIMA-PLIN d.o.o., OIB 44071235286, Veliki Dol 55,10000 Zagreb</item>
      <item>MARIJAN VLAHOVIČEK, OIB 91142236411, Veliki dol 42/b,10000 Zagreb</item>
      <item>Dražen Vidman, OIB 42883746819, Vladimira Nazora 77,42240 Ivanec</item>
      <item>Županijsko državno odvjetništvo u Zagrebu</item>
      <item>RH, MF, Porezna uprava, Av. Dubrovnik 32,10000 Zagreb</item>
      <item>RH, Ministarstvo pravosuđa,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44071235286</item>
      <item>, OIB 91142236411</item>
      <item>, OIB 42883746819</item>
      <item>, OIB null</item>
      <item>, OIB null</item>
      <item>, OIB null</item>
    </izvorni_sadrzaj>
    <derivirana_varijabla naziv="DomainObject.Predmet.SudioniciListNazivOIB_1">
      <item>, OIB 85821130368</item>
      <item>, OIB 44071235286</item>
      <item>, OIB 91142236411</item>
      <item>, OIB 42883746819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272</properties:Words>
  <properties:Characters>1360</properties:Characters>
  <properties:Lines>45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________XI-St-262/2000</vt:lpstr>
      <vt:lpstr>________XI-St-262/2000</vt:lpstr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2016-05-09T11:44:00Z</dcterms:created>
  <dc:creator>test</dc:creator>
  <cp:lastModifiedBy>Ivana Rogić</cp:lastModifiedBy>
  <cp:lastPrinted>2016-05-09T12:00:00Z</cp:lastPrinted>
  <dcterms:modified xmlns:xsi="http://www.w3.org/2001/XMLSchema-instance" xsi:type="dcterms:W3CDTF">2016-05-09T12:02:00Z</dcterms:modified>
  <cp:revision>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