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5e31" w14:paraId="6745e31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051F2D" w:rsidR="004F3811" w:rsidRPr="00051F2D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77364B">
        <w:rPr>
          <w:rFonts w:hAnsi="Times New Roman" w:ascii="Times New Roman"/>
        </w:rPr>
        <w:t>30</w:t>
      </w:r>
      <w:r w:rsidR="004F3811">
        <w:rPr>
          <w:rFonts w:hAnsi="Times New Roman" w:ascii="Times New Roman"/>
        </w:rPr>
        <w:t xml:space="preserve">. </w:t>
      </w:r>
      <w:r w:rsidR="0077364B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3B3171" w:rsidP="004F3811" w:rsidR="003B3171">
      <w:pPr>
        <w:jc w:val="center"/>
        <w:rPr>
          <w:rFonts w:hAnsi="Times New Roman" w:ascii="Times New Roman"/>
          <w:b/>
        </w:rPr>
      </w:pPr>
      <w:r w:rsidRPr="003B3171">
        <w:rPr>
          <w:rFonts w:hAnsi="Times New Roman" w:ascii="Times New Roman"/>
          <w:b/>
        </w:rPr>
        <w:t xml:space="preserve">Sportska ulaganja 1961 d. o. o. Pula, Mate Balote 11, OIB 30036483818,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77364B">
        <w:rPr>
          <w:rFonts w:hAnsi="Times New Roman" w:ascii="Times New Roman"/>
        </w:rPr>
        <w:t>9,30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5F0A07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  <w:r w:rsidR="006F6B63">
        <w:rPr>
          <w:rFonts w:hAnsi="Times New Roman" w:ascii="Times New Roman"/>
        </w:rPr>
        <w:t xml:space="preserve"> </w:t>
      </w:r>
    </w:p>
    <w:p w:rsidRDefault="003B3171" w:rsidP="004F3811" w:rsidR="003B317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 predlagatelja: </w:t>
      </w:r>
      <w:r w:rsidR="002E0C14">
        <w:rPr>
          <w:rFonts w:hAnsi="Times New Roman" w:ascii="Times New Roman"/>
        </w:rPr>
        <w:t xml:space="preserve">Dalen Mikuljan, </w:t>
      </w:r>
      <w:r>
        <w:rPr>
          <w:rFonts w:hAnsi="Times New Roman" w:ascii="Times New Roman"/>
        </w:rPr>
        <w:t xml:space="preserve"> ŽDO u Puli</w:t>
      </w:r>
      <w:r w:rsidR="00051F2D">
        <w:rPr>
          <w:rFonts w:hAnsi="Times New Roman" w:ascii="Times New Roman"/>
        </w:rPr>
        <w:t>.</w:t>
      </w:r>
    </w:p>
    <w:p w:rsidRDefault="002E0C14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d</w:t>
      </w:r>
      <w:r w:rsidR="005F0A07">
        <w:rPr>
          <w:rFonts w:hAnsi="Times New Roman" w:ascii="Times New Roman"/>
        </w:rPr>
        <w:t>užnik</w:t>
      </w:r>
      <w:r>
        <w:rPr>
          <w:rFonts w:hAnsi="Times New Roman" w:ascii="Times New Roman"/>
        </w:rPr>
        <w:t xml:space="preserve">a: </w:t>
      </w:r>
      <w:r w:rsidR="00E91059">
        <w:rPr>
          <w:rFonts w:hAnsi="Times New Roman" w:ascii="Times New Roman"/>
        </w:rPr>
        <w:t xml:space="preserve">zakonski zastupnik </w:t>
      </w:r>
      <w:r>
        <w:rPr>
          <w:rFonts w:hAnsi="Times New Roman" w:ascii="Times New Roman"/>
        </w:rPr>
        <w:t xml:space="preserve">Branko Podnar, identitet utvrđen uvidom u </w:t>
      </w:r>
      <w:r w:rsidR="00E91059">
        <w:rPr>
          <w:rFonts w:hAnsi="Times New Roman" w:ascii="Times New Roman"/>
        </w:rPr>
        <w:t>OI broj 112283291.</w:t>
      </w:r>
      <w:r w:rsidR="005F0A07">
        <w:rPr>
          <w:rFonts w:hAnsi="Times New Roman" w:ascii="Times New Roman"/>
        </w:rPr>
        <w:t xml:space="preserve"> </w:t>
      </w:r>
      <w:r w:rsidR="004F3811"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B04F07" w:rsidP="00B04F07" w:rsidR="00B04F07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31025C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listopada 2018. godine, a sa oglasne ploče je skinuto </w:t>
      </w:r>
      <w:r w:rsidR="0031025C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31025C">
        <w:rPr>
          <w:rFonts w:hAnsi="Times New Roman" w:ascii="Times New Roman"/>
        </w:rPr>
        <w:t xml:space="preserve">listopada </w:t>
      </w:r>
      <w:r>
        <w:rPr>
          <w:rFonts w:hAnsi="Times New Roman" w:ascii="Times New Roman"/>
        </w:rPr>
        <w:t xml:space="preserve">2018. po proteku 8 dana, pa se dostava smatra uredno obavljenom </w:t>
      </w:r>
      <w:r w:rsidR="0031025C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31025C">
        <w:rPr>
          <w:rFonts w:hAnsi="Times New Roman" w:ascii="Times New Roman"/>
        </w:rPr>
        <w:t xml:space="preserve">listopada </w:t>
      </w:r>
      <w:r>
        <w:rPr>
          <w:rFonts w:hAnsi="Times New Roman" w:ascii="Times New Roman"/>
        </w:rPr>
        <w:t>2018. (istekom osmog dana od dana objave), sukladno čl. 12. st. 1. Stečajnog zakona.</w:t>
      </w: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31025C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31025C">
        <w:rPr>
          <w:rFonts w:hAnsi="Times New Roman" w:ascii="Times New Roman"/>
        </w:rPr>
        <w:t xml:space="preserve">ožujka </w:t>
      </w:r>
      <w:r>
        <w:rPr>
          <w:rFonts w:hAnsi="Times New Roman" w:ascii="Times New Roman"/>
        </w:rPr>
        <w:t xml:space="preserve">2018. prema kojemu na dan </w:t>
      </w:r>
      <w:r w:rsidR="0031025C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</w:t>
      </w:r>
      <w:r w:rsidR="0031025C">
        <w:rPr>
          <w:rFonts w:hAnsi="Times New Roman" w:ascii="Times New Roman"/>
        </w:rPr>
        <w:t xml:space="preserve">ožujka </w:t>
      </w:r>
      <w:r>
        <w:rPr>
          <w:rFonts w:hAnsi="Times New Roman" w:ascii="Times New Roman"/>
        </w:rPr>
        <w:t>2018. dužnik u Očevidniku redoslijeda osnova za plaćanje imao evidentirane neizvršene osnove za plaćanje u neprekinutom razdoblju od 12</w:t>
      </w:r>
      <w:r w:rsidR="0031025C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 dana u iznosu od </w:t>
      </w:r>
      <w:r w:rsidR="003E36CC">
        <w:rPr>
          <w:rFonts w:hAnsi="Times New Roman" w:ascii="Times New Roman"/>
        </w:rPr>
        <w:t>16</w:t>
      </w:r>
      <w:r w:rsidR="00F43588">
        <w:rPr>
          <w:rFonts w:hAnsi="Times New Roman" w:ascii="Times New Roman"/>
        </w:rPr>
        <w:t>9</w:t>
      </w:r>
      <w:r w:rsidR="003E36CC">
        <w:rPr>
          <w:rFonts w:hAnsi="Times New Roman" w:ascii="Times New Roman"/>
        </w:rPr>
        <w:t>.</w:t>
      </w:r>
      <w:r w:rsidR="00F43588">
        <w:rPr>
          <w:rFonts w:hAnsi="Times New Roman" w:ascii="Times New Roman"/>
        </w:rPr>
        <w:t>866</w:t>
      </w:r>
      <w:r w:rsidR="003E36CC">
        <w:rPr>
          <w:rFonts w:hAnsi="Times New Roman" w:ascii="Times New Roman"/>
        </w:rPr>
        <w:t>,</w:t>
      </w:r>
      <w:r w:rsidR="00F43588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 kn. </w:t>
      </w:r>
    </w:p>
    <w:p w:rsidRDefault="0029700C" w:rsidP="00B04F07" w:rsidR="0029700C">
      <w:pPr>
        <w:ind w:right="-288"/>
        <w:jc w:val="both"/>
        <w:rPr>
          <w:rFonts w:hAnsi="Times New Roman" w:ascii="Times New Roman"/>
        </w:rPr>
      </w:pPr>
    </w:p>
    <w:p w:rsidRDefault="00A74A39" w:rsidP="00B04F07" w:rsidR="0092167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21671">
        <w:rPr>
          <w:rFonts w:hAnsi="Times New Roman" w:ascii="Times New Roman"/>
        </w:rPr>
        <w:t xml:space="preserve">Predlagateklj u cijelosti ostaje kod prijedloga za otvaranjem stečajnog postupka kojeg je dostavio sudu 25. svibnja 2018. </w:t>
      </w:r>
    </w:p>
    <w:p w:rsidRDefault="0029700C" w:rsidP="00B04F07" w:rsidR="00B04F0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3E36CC">
        <w:rPr>
          <w:rFonts w:hAnsi="Times New Roman" w:ascii="Times New Roman"/>
        </w:rPr>
        <w:t xml:space="preserve">Iz radnja koje je poduzeo sud nije utvrđeno da dužnik ima </w:t>
      </w:r>
      <w:r w:rsidR="00921671">
        <w:rPr>
          <w:rFonts w:hAnsi="Times New Roman" w:ascii="Times New Roman"/>
        </w:rPr>
        <w:t xml:space="preserve">nekretnina ili pokretnina. </w:t>
      </w:r>
    </w:p>
    <w:p w:rsidRDefault="00921671" w:rsidP="00B04F07" w:rsidR="00921671">
      <w:pPr>
        <w:ind w:right="-288"/>
        <w:jc w:val="both"/>
        <w:rPr>
          <w:rFonts w:hAnsi="Times New Roman" w:ascii="Times New Roman"/>
        </w:rPr>
      </w:pPr>
    </w:p>
    <w:p w:rsidRDefault="00B04F07" w:rsidP="001313B8" w:rsidR="001313B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prijedlogu za otvaranje stečajnog postupka te razlozima za otvaranje stečajnog postupka zakonski zastupnik dužnik izjavljuje: </w:t>
      </w:r>
      <w:r w:rsidR="001313B8">
        <w:rPr>
          <w:rFonts w:hAnsi="Times New Roman" w:ascii="Times New Roman"/>
        </w:rPr>
        <w:t xml:space="preserve">društvo na današnji dan nema nikakve imovine. Da su jedina imovina društva bile dionice NK ISTRA, i to 26.472 i budući da je dužnik bio većinski vlasnik NK ISTRA 1961 S.D.D. u međuvremenu,  tj. do dana održavanja ovog ročišta te dionice nisu više vlasništvo dužnika, naime, nad istima je 16. svibnja 2018. upisano založno pravo u korist KERMAS ISTRA d.o.o. </w:t>
      </w:r>
      <w:r w:rsidR="00742BAC">
        <w:rPr>
          <w:rFonts w:hAnsi="Times New Roman" w:ascii="Times New Roman"/>
        </w:rPr>
        <w:t xml:space="preserve"> radi osiguranja tražbine u iznosu od 7.340.000,00 kn. </w:t>
      </w:r>
      <w:r w:rsidR="001313B8">
        <w:rPr>
          <w:rFonts w:hAnsi="Times New Roman" w:ascii="Times New Roman"/>
        </w:rPr>
        <w:t xml:space="preserve">Nakon toga, te su dionice po osnovi osiguranja za dani zajam prenesene na društvo CIRCLE OF LIFE d.o.o. iz Zagreba. To je bilo u drugoj polovici lipnja 2018. </w:t>
      </w:r>
      <w:r w:rsidR="00EB4257">
        <w:rPr>
          <w:rFonts w:hAnsi="Times New Roman" w:ascii="Times New Roman"/>
        </w:rPr>
        <w:t>Zz dužnika navodi da je u trenutku kada su dionice založene, njihova vrijednost bila 0,00 kn jer je dug NK ISTRA iznosio sveukupno 2,7 milij</w:t>
      </w:r>
      <w:r w:rsidR="00FC36FD">
        <w:rPr>
          <w:rFonts w:hAnsi="Times New Roman" w:ascii="Times New Roman"/>
        </w:rPr>
        <w:t>u</w:t>
      </w:r>
      <w:r w:rsidR="00EB4257">
        <w:rPr>
          <w:rFonts w:hAnsi="Times New Roman" w:ascii="Times New Roman"/>
        </w:rPr>
        <w:t>na eura, a KERMAS ISTRA d.o.o. je na taj način plaćanjem tih milij</w:t>
      </w:r>
      <w:r w:rsidR="00FC36FD">
        <w:rPr>
          <w:rFonts w:hAnsi="Times New Roman" w:ascii="Times New Roman"/>
        </w:rPr>
        <w:t>u</w:t>
      </w:r>
      <w:r w:rsidR="00EB4257">
        <w:rPr>
          <w:rFonts w:hAnsi="Times New Roman" w:ascii="Times New Roman"/>
        </w:rPr>
        <w:t xml:space="preserve">n eura spasila klub od stečaja. </w:t>
      </w:r>
      <w:r w:rsidR="00FC36FD">
        <w:rPr>
          <w:rFonts w:hAnsi="Times New Roman" w:ascii="Times New Roman"/>
        </w:rPr>
        <w:t xml:space="preserve">Zz dužnika dostavlja u spis izvode iz poslovne dokumentacije. </w:t>
      </w:r>
    </w:p>
    <w:p w:rsidRDefault="005E6BE0" w:rsidP="001313B8" w:rsidR="005E6BE0">
      <w:pPr>
        <w:ind w:firstLine="708"/>
        <w:jc w:val="both"/>
        <w:rPr>
          <w:rFonts w:hAnsi="Times New Roman" w:ascii="Times New Roman"/>
        </w:rPr>
      </w:pP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B04F07" w:rsidP="00B04F07" w:rsidR="00B04F07">
      <w:pPr>
        <w:jc w:val="both"/>
        <w:rPr>
          <w:rFonts w:hAnsi="Times New Roman" w:ascii="Times New Roman"/>
        </w:rPr>
      </w:pPr>
    </w:p>
    <w:p w:rsidRDefault="00B04F07" w:rsidP="00B04F07" w:rsidR="001313B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1/ nekretnina i pokretnina </w:t>
      </w:r>
      <w:r w:rsidR="00921671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61526">
        <w:rPr>
          <w:rFonts w:hAnsi="Times New Roman" w:ascii="Times New Roman"/>
        </w:rPr>
        <w:t xml:space="preserve">nema. </w:t>
      </w:r>
    </w:p>
    <w:p w:rsidRDefault="00B04F07" w:rsidP="00B04F07" w:rsidR="00B04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prava dužnika na tuđim stvarima-nema</w:t>
      </w:r>
    </w:p>
    <w:p w:rsidRDefault="00B04F07" w:rsidP="00B04F07" w:rsidR="00B04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3/ novčanih i nenovčanih tražbina dužnika-</w:t>
      </w:r>
      <w:r w:rsidR="004308CA">
        <w:rPr>
          <w:rFonts w:hAnsi="Times New Roman" w:ascii="Times New Roman"/>
        </w:rPr>
        <w:t xml:space="preserve">oko 30.000,00 prema trećim osobama. </w:t>
      </w:r>
      <w:r w:rsidR="00966942">
        <w:rPr>
          <w:rFonts w:hAnsi="Times New Roman" w:ascii="Times New Roman"/>
        </w:rPr>
        <w:t>zz dužnika dostavlja u spis analitičke kartice za navedena potraživanja te pojašnjava, da prema poslovnim knjigama postoji potraživanje prema njemu po osnovi najma u iznosu od 8.630,38 kn, radi se o iznosima koje je u gotovini dizao raniji zz dužnika,a  koji iznos je u konačnici teretio sada njega, jer se drugačije knjigovodstveno to nije moglo prikazati. Izjavljuje da će ion taj iznos podmiriti. dalje, vodi se potraživanje prema Mateu Beroši u iznosu od 18.000,00 kn, radi se o iznosu koji je Mateu Bertoši plaćen u ime NK ISTRE, čiji račun je u vrijeme dospijeća bio u blokadi, pa je u nemogućnosti da se to drugačije knjigovodstveno prikaže, u poslovne knjige taj iznos naveden kao obveza Matea Bertoše, iako to nije. Ista stvar je i sa tražbinom koja iz poslovnih knjiga proizlazi za ARENATURIST u iznosu od 10.</w:t>
      </w:r>
      <w:r w:rsidR="007C06FA">
        <w:rPr>
          <w:rFonts w:hAnsi="Times New Roman" w:ascii="Times New Roman"/>
        </w:rPr>
        <w:t xml:space="preserve">560,69 kn. Pretpostavlja da isto vrijedi i za tražbinu navedenu prema društvu SEMPER FAUSTUS j.d.o.o. </w:t>
      </w:r>
    </w:p>
    <w:p w:rsidRDefault="00B04F07" w:rsidP="00B04F07" w:rsidR="00B04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</w:p>
    <w:p w:rsidRDefault="00B04F07" w:rsidP="00B04F07" w:rsidR="00B04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5/ novčanih sredstava na računima-nema</w:t>
      </w:r>
    </w:p>
    <w:p w:rsidRDefault="00B04F07" w:rsidP="00B04F07" w:rsidR="00B04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6/ druge imovine dužnika-nema</w:t>
      </w:r>
    </w:p>
    <w:p w:rsidRDefault="00B04F07" w:rsidP="00B04F07" w:rsidR="00B04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unesenih u njegove poslovne knjige-</w:t>
      </w:r>
      <w:r w:rsidR="004308CA">
        <w:rPr>
          <w:rFonts w:hAnsi="Times New Roman" w:ascii="Times New Roman"/>
        </w:rPr>
        <w:t xml:space="preserve">oko 150.000,00 kn prema državi i trećim pravnim osobama sa kojima je dužnik bio u poslovnom odnosu. </w:t>
      </w:r>
    </w:p>
    <w:p w:rsidRDefault="00B04F07" w:rsidP="00B04F07" w:rsidR="00B04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8/ drugih novčanih i nenovčanih obveza dužnika-nema</w:t>
      </w:r>
    </w:p>
    <w:p w:rsidRDefault="00B04F07" w:rsidP="00B04F07" w:rsidR="00B04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dužnika-nema</w:t>
      </w:r>
    </w:p>
    <w:p w:rsidRDefault="00B04F07" w:rsidP="00B04F07" w:rsidR="00B04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</w:p>
    <w:p w:rsidRDefault="00B04F07" w:rsidP="00B04F07" w:rsidR="00B04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11/ prosječnih mjesečnih troškova redovnoga poslovanja dužnika u posljednjih godinu dana- </w:t>
      </w:r>
      <w:r w:rsidR="001313B8">
        <w:rPr>
          <w:rFonts w:hAnsi="Times New Roman" w:ascii="Times New Roman"/>
        </w:rPr>
        <w:t xml:space="preserve">nema, jer dužnik ne posluje. </w:t>
      </w:r>
    </w:p>
    <w:p w:rsidRDefault="00B04F07" w:rsidP="00B04F07" w:rsidR="00B04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tražbine koja je predmet postupka-nema</w:t>
      </w:r>
      <w:r w:rsidR="001313B8">
        <w:rPr>
          <w:rFonts w:hAnsi="Times New Roman" w:ascii="Times New Roman"/>
        </w:rPr>
        <w:t>.</w:t>
      </w: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</w:p>
    <w:p w:rsidRDefault="00B04F07" w:rsidP="00FC36FD" w:rsidR="00B04F07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B04F07" w:rsidP="00B04F07" w:rsidR="00B04F07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</w:p>
    <w:p w:rsidRDefault="00B04F07" w:rsidP="00B04F07" w:rsidR="00B04F07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</w:p>
    <w:p w:rsidRDefault="00B04F07" w:rsidP="00B04F07" w:rsidR="00B04F07">
      <w:pPr>
        <w:ind w:right="-288"/>
        <w:jc w:val="both"/>
        <w:rPr>
          <w:rFonts w:hAnsi="Times New Roman" w:ascii="Times New Roman"/>
        </w:rPr>
      </w:pPr>
    </w:p>
    <w:p w:rsidRDefault="00B04F07" w:rsidP="00B04F07" w:rsidR="00B04F0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FC36FD">
        <w:rPr>
          <w:rFonts w:hAnsi="Times New Roman" w:ascii="Times New Roman"/>
        </w:rPr>
        <w:t>10:00</w:t>
      </w:r>
      <w:r>
        <w:rPr>
          <w:rFonts w:hAnsi="Times New Roman" w:ascii="Times New Roman"/>
        </w:rPr>
        <w:t xml:space="preserve"> sati.</w:t>
      </w:r>
    </w:p>
    <w:p w:rsidRDefault="00B04F07" w:rsidP="00B04F07" w:rsidR="00B04F07">
      <w:pPr>
        <w:jc w:val="both"/>
        <w:rPr>
          <w:rFonts w:hAnsi="Times New Roman" w:ascii="Times New Roman"/>
        </w:rPr>
      </w:pPr>
    </w:p>
    <w:p w:rsidRDefault="00B04F07" w:rsidP="00B04F07" w:rsidR="00B04F07">
      <w:pPr>
        <w:jc w:val="both"/>
        <w:rPr>
          <w:rFonts w:hAnsi="Times New Roman" w:ascii="Times New Roman"/>
        </w:rPr>
      </w:pPr>
    </w:p>
    <w:p w:rsidRDefault="00B04F07" w:rsidP="00B04F07" w:rsidR="00B04F07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B04F07" w:rsidP="00B04F07" w:rsidR="00B04F07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B04F07" w:rsidP="00B04F07" w:rsidR="00B04F07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04F07" w:rsidP="00FC36FD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  <w:r w:rsidR="00FC36FD">
        <w:rPr>
          <w:rFonts w:hAnsi="Times New Roman" w:ascii="Times New Roman"/>
        </w:rPr>
        <w:tab/>
      </w:r>
      <w:r w:rsidR="00FC36FD">
        <w:rPr>
          <w:rFonts w:hAnsi="Times New Roman" w:ascii="Times New Roman"/>
        </w:rPr>
        <w:tab/>
      </w:r>
      <w:r w:rsidR="00FC36FD">
        <w:rPr>
          <w:rFonts w:hAnsi="Times New Roman" w:ascii="Times New Roman"/>
        </w:rPr>
        <w:tab/>
      </w:r>
      <w:r w:rsidR="00FC36FD">
        <w:rPr>
          <w:rFonts w:hAnsi="Times New Roman" w:ascii="Times New Roman"/>
        </w:rPr>
        <w:tab/>
      </w:r>
      <w:r w:rsidR="00FC36FD">
        <w:rPr>
          <w:rFonts w:hAnsi="Times New Roman" w:ascii="Times New Roman"/>
        </w:rPr>
        <w:tab/>
        <w:t>Predlagatelj</w:t>
      </w:r>
    </w:p>
    <w:sectPr w:rsidSect="008072B5" w:rsidR="0097467C" w:rsidRPr="004F38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6CC" w:rsidR="003E36C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6CC" w:rsidR="003E36C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6CC" w:rsidR="003E36C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1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36CC" w:rsidP="003E36CC" w:rsidR="003E36C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St-246/2018-14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346DB4">
      <w:rPr>
        <w:sz w:val="22"/>
        <w:szCs w:val="22"/>
      </w:rPr>
      <w:t>246/2018-</w:t>
    </w:r>
    <w:r w:rsidR="00B04F07">
      <w:rPr>
        <w:sz w:val="22"/>
        <w:szCs w:val="22"/>
      </w:rPr>
      <w:t>14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51F2D"/>
    <w:rsid w:val="00070A05"/>
    <w:rsid w:val="0007639B"/>
    <w:rsid w:val="000A00E1"/>
    <w:rsid w:val="000A7400"/>
    <w:rsid w:val="000E6670"/>
    <w:rsid w:val="0010714C"/>
    <w:rsid w:val="00117DBA"/>
    <w:rsid w:val="00126C34"/>
    <w:rsid w:val="001313B8"/>
    <w:rsid w:val="00146FFC"/>
    <w:rsid w:val="0016483A"/>
    <w:rsid w:val="00175DF2"/>
    <w:rsid w:val="00185666"/>
    <w:rsid w:val="001A18A5"/>
    <w:rsid w:val="001A2D7B"/>
    <w:rsid w:val="001B5B91"/>
    <w:rsid w:val="00200F8B"/>
    <w:rsid w:val="002107A0"/>
    <w:rsid w:val="0021775B"/>
    <w:rsid w:val="0024037F"/>
    <w:rsid w:val="0024367D"/>
    <w:rsid w:val="002759D4"/>
    <w:rsid w:val="00280812"/>
    <w:rsid w:val="00293650"/>
    <w:rsid w:val="0029700C"/>
    <w:rsid w:val="00297EDB"/>
    <w:rsid w:val="002A1DBD"/>
    <w:rsid w:val="002B5CF4"/>
    <w:rsid w:val="002E0C14"/>
    <w:rsid w:val="003079B6"/>
    <w:rsid w:val="0031025C"/>
    <w:rsid w:val="003313E8"/>
    <w:rsid w:val="00346DB4"/>
    <w:rsid w:val="00382C76"/>
    <w:rsid w:val="00395085"/>
    <w:rsid w:val="003B3171"/>
    <w:rsid w:val="003E36CC"/>
    <w:rsid w:val="003E49B3"/>
    <w:rsid w:val="004308CA"/>
    <w:rsid w:val="00461526"/>
    <w:rsid w:val="0046778E"/>
    <w:rsid w:val="00471E38"/>
    <w:rsid w:val="004D73AE"/>
    <w:rsid w:val="004E071D"/>
    <w:rsid w:val="004F3811"/>
    <w:rsid w:val="0051253C"/>
    <w:rsid w:val="00576B3E"/>
    <w:rsid w:val="005A3F55"/>
    <w:rsid w:val="005E4DE7"/>
    <w:rsid w:val="005E6BE0"/>
    <w:rsid w:val="005F0A0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6B63"/>
    <w:rsid w:val="00703F9A"/>
    <w:rsid w:val="00742BAC"/>
    <w:rsid w:val="00753A24"/>
    <w:rsid w:val="00762F0D"/>
    <w:rsid w:val="0077364B"/>
    <w:rsid w:val="007C06FA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1671"/>
    <w:rsid w:val="00924A2B"/>
    <w:rsid w:val="0093737F"/>
    <w:rsid w:val="00937EFC"/>
    <w:rsid w:val="00940C4B"/>
    <w:rsid w:val="00963B1D"/>
    <w:rsid w:val="00966942"/>
    <w:rsid w:val="009732C9"/>
    <w:rsid w:val="0097467C"/>
    <w:rsid w:val="00992FDE"/>
    <w:rsid w:val="009C512A"/>
    <w:rsid w:val="009F687B"/>
    <w:rsid w:val="00A61E53"/>
    <w:rsid w:val="00A73FBB"/>
    <w:rsid w:val="00A74A39"/>
    <w:rsid w:val="00A830AE"/>
    <w:rsid w:val="00AB50C1"/>
    <w:rsid w:val="00AC33A7"/>
    <w:rsid w:val="00AE7D77"/>
    <w:rsid w:val="00B04F07"/>
    <w:rsid w:val="00B12902"/>
    <w:rsid w:val="00B200C4"/>
    <w:rsid w:val="00B45B26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A342B"/>
    <w:rsid w:val="00CD254E"/>
    <w:rsid w:val="00CD2568"/>
    <w:rsid w:val="00CF7611"/>
    <w:rsid w:val="00D3740B"/>
    <w:rsid w:val="00D90727"/>
    <w:rsid w:val="00DF0331"/>
    <w:rsid w:val="00DF5575"/>
    <w:rsid w:val="00E20C93"/>
    <w:rsid w:val="00E3781E"/>
    <w:rsid w:val="00E51C1E"/>
    <w:rsid w:val="00E91059"/>
    <w:rsid w:val="00EB4257"/>
    <w:rsid w:val="00F43588"/>
    <w:rsid w:val="00F54B6C"/>
    <w:rsid w:val="00F635DF"/>
    <w:rsid w:val="00F7305D"/>
    <w:rsid w:val="00FB6C30"/>
    <w:rsid w:val="00FB743F"/>
    <w:rsid w:val="00FC36F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1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1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1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1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2018.</izvorni_sadrzaj>
    <derivirana_varijabla naziv="DomainObject.StvarniPocetakDatum_1">30. studenog 2018.</derivirana_varijabla>
  </DomainObject.StvarniPocetakDatum>
  <DomainObject.StvarniZavrsetakDatum>
    <izvorni_sadrzaj>30. studenog 2018.</izvorni_sadrzaj>
    <derivirana_varijabla naziv="DomainObject.StvarniZavrsetakDatum_1">30. studenog 2018.</derivirana_varijabla>
  </DomainObject.StvarniZavrsetakDatum>
  <DomainObject.PlaniraniZavrsetakDatum>
    <izvorni_sadrzaj>30. studenog 2018.</izvorni_sadrzaj>
    <derivirana_varijabla naziv="DomainObject.PlaniraniZavrsetakDatum_1">30. studenog 2018.</derivirana_varijabla>
  </DomainObject.PlaniraniZavrsetakDatum>
  <DomainObject.PlaniraniPocetakDatum>
    <izvorni_sadrzaj>30. studenog 2018.</izvorni_sadrzaj>
    <derivirana_varijabla naziv="DomainObject.PlaniraniPocetakDatum_1">30. studenog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2018.</izvorni_sadrzaj>
    <derivirana_varijabla naziv="DomainObject.Zapisnik.DatumKreiranja_1">30.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St-246/2018-14</izvorni_sadrzaj>
    <derivirana_varijabla naziv="DomainObject.Zapisnik.Oznaka_1">St-246/2018-14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ulaganja 1961 d.o.o. Pula zastupanog po punomoćniku Darko Podnar</izvorni_sadrzaj>
    <derivirana_varijabla naziv="DomainObject.Predmet.ProtustrankaFormated_1">  Sportska ulaganja 1961 d.o.o. Pula zastupanog po punomoćniku Darko Podnar</derivirana_varijabla>
  </DomainObject.Predmet.ProtustrankaFormated>
  <DomainObject.Predmet.ProtustrankaFormatedOIB>
    <izvorni_sadrzaj>  Sportska ulaganja 1961 d.o.o. Pula, OIB 30036483818 zastupanog po punomoćniku Darko Podnar</izvorni_sadrzaj>
    <derivirana_varijabla naziv="DomainObject.Predmet.ProtustrankaFormatedOIB_1">  Sportska ulaganja 1961 d.o.o. Pula, OIB 30036483818 zastupanog po punomoćniku Darko Podnar</derivirana_varijabla>
  </DomainObject.Predmet.ProtustrankaFormatedOIB>
  <DomainObject.Predmet.ProtustrankaFormatedWithAdress>
    <izvorni_sadrzaj> Sportska ulaganja 1961 d.o.o. Pula, Mate Balote 11, 52100 Pula zastupanog po punomoćniku Darko Podnar</izvorni_sadrzaj>
    <derivirana_varijabla naziv="DomainObject.Predmet.ProtustrankaFormatedWithAdress_1"> Sportska ulaganja 1961 d.o.o. Pula, Mate Balote 11, 52100 Pula zastupanog po punomoćniku Darko Podnar</derivirana_varijabla>
  </DomainObject.Predmet.ProtustrankaFormatedWithAdress>
  <DomainObject.Predmet.ProtustrankaFormatedWithAdressOIB>
    <izvorni_sadrzaj> Sportska ulaganja 1961 d.o.o. Pula, OIB 30036483818, Mate Balote 11, 52100 Pula zastupanog po punomoćniku Darko Podnar</izvorni_sadrzaj>
    <derivirana_varijabla naziv="DomainObject.Predmet.ProtustrankaFormatedWithAdressOIB_1"> Sportska ulaganja 1961 d.o.o. Pula, OIB 30036483818, Mate Balote 11, 52100 Pula zastupanog po punomoćniku Darko Podnar</derivirana_varijabla>
  </DomainObject.Predmet.ProtustrankaFormatedWithAdressOIB>
  <DomainObject.Predmet.ProtustrankaWithAdress>
    <izvorni_sadrzaj>Sportska ulaganja 1961 d.o.o. Pula Mate Balote 11, 52100 Pula</izvorni_sadrzaj>
    <derivirana_varijabla naziv="DomainObject.Predmet.ProtustrankaWithAdress_1">Sportska ulaganja 1961 d.o.o. Pula Mate Balote 11, 52100 Pula</derivirana_varijabla>
  </DomainObject.Predmet.ProtustrankaWithAdress>
  <DomainObject.Predmet.ProtustrankaWithAdressOIB>
    <izvorni_sadrzaj>Sportska ulaganja 1961 d.o.o. Pula, OIB 30036483818, Mate Balote 11, 52100 Pula</izvorni_sadrzaj>
    <derivirana_varijabla naziv="DomainObject.Predmet.ProtustrankaWithAdressOIB_1">Sportska ulaganja 1961 d.o.o. Pula, OIB 30036483818, Mate Balote 11, 52100 Pula</derivirana_varijabla>
  </DomainObject.Predmet.ProtustrankaWithAdressOIB>
  <DomainObject.Predmet.ProtustrankaNazivFormated>
    <izvorni_sadrzaj>Sportska ulaganja 1961 d.o.o. Pula</izvorni_sadrzaj>
    <derivirana_varijabla naziv="DomainObject.Predmet.ProtustrankaNazivFormated_1">Sportska ulaganja 1961 d.o.o. Pula</derivirana_varijabla>
  </DomainObject.Predmet.ProtustrankaNazivFormated>
  <DomainObject.Predmet.ProtustrankaNazivFormatedOIB>
    <izvorni_sadrzaj>Sportska ulaganja 1961 d.o.o. Pula, OIB 30036483818</izvorni_sadrzaj>
    <derivirana_varijabla naziv="DomainObject.Predmet.ProtustrankaNazivFormatedOIB_1">Sportska ulaganja 1961 d.o.o. Pula, OIB 30036483818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ŽDO PULA</izvorni_sadrzaj>
    <derivirana_varijabla naziv="DomainObject.Predmet.StrankaFormated_1">  Ministarstvo financija, Porezna uprava, Područni ured Pazin zastupanog po punomoćniku ŽDO PULA</derivirana_varijabla>
  </DomainObject.Predmet.StrankaFormated>
  <DomainObject.Predmet.StrankaFormatedOIB>
    <izvorni_sadrzaj>  Ministarstvo financija, Porezna uprava, Područni ured Pazin, OIB 52634238587 zastupanog po punomoćniku ŽDO PULA</izvorni_sadrzaj>
    <derivirana_varijabla naziv="DomainObject.Predmet.StrankaFormatedOIB_1">  Ministarstvo financija, Porezna uprava, Područni ured Pazin, OIB 52634238587 zastupanog po punomoćniku ŽDO PULA</derivirana_varijabla>
  </DomainObject.Predmet.StrankaFormatedOIB>
  <DomainObject.Predmet.StrankaFormatedWithAdress>
    <izvorni_sadrzaj> Ministarstvo financija, Porezna uprava, Područni ured Pazin zastupanog po punomoćniku ŽDO PULA</izvorni_sadrzaj>
    <derivirana_varijabla naziv="DomainObject.Predmet.StrankaFormatedWithAdress_1"> Ministarstvo financija, Porezna uprava, Područni ured Pazin zastupanog po punomoćniku ŽDO PULA</derivirana_varijabla>
  </DomainObject.Predmet.StrankaFormatedWithAdress>
  <DomainObject.Predmet.StrankaFormatedWithAdressOIB>
    <izvorni_sadrzaj> Ministarstvo financija, Porezna uprava, Područni ured Pazin, OIB 52634238587 zastupanog po punomoćniku ŽDO PULA</izvorni_sadrzaj>
    <derivirana_varijabla naziv="DomainObject.Predmet.StrankaFormatedWithAdressOIB_1"> Ministarstvo financija, Porezna uprava, Područni ured Pazin, OIB 52634238587 zastupanog po punomoćniku ŽDO PULA</derivirana_varijabla>
  </DomainObject.Predmet.StrankaFormatedWithAdressOIB>
  <DomainObject.Predmet.StrankaWithAdress>
    <izvorni_sadrzaj>Ministarstvo financija, Porezna uprava, Područni ured Pazin </izvorni_sadrzaj>
    <derivirana_varijabla naziv="DomainObject.Predmet.StrankaWithAdress_1">Ministarstvo financija, Porezna uprava, Područni ured Pazin </derivirana_varijabla>
  </DomainObject.Predmet.StrankaWithAdress>
  <DomainObject.Predmet.StrankaWithAdressOIB>
    <izvorni_sadrzaj>Ministarstvo financija, Porezna uprava, Područni ured Pazin, OIB 52634238587</izvorni_sadrzaj>
    <derivirana_varijabla naziv="DomainObject.Predmet.StrankaWithAdressOIB_1">Ministarstvo financija, Porezna uprava, Područni ured Pazin, OIB 52634238587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162792.15</izvorni_sadrzaj>
    <derivirana_varijabla naziv="DomainObject.Predmet.TrenutnaVrijednost_1">162792.15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ŽDO PULA</item>
    </izvorni_sadrzaj>
    <derivirana_varijabla naziv="DomainObject.Predmet.StrankaListFormated_1">
      <item>Ministarstvo financija, Porezna uprava, Područni ured Pazin zastupanog po punomoćniku ŽDO PULA</item>
    </derivirana_varijabla>
  </DomainObject.Predmet.StrankaListFormated>
  <DomainObject.Predmet.StrankaListFormatedOIB>
    <izvorni_sadrzaj>
      <item>Ministarstvo financija, Porezna uprava, Područni ured Pazin, OIB 52634238587 zastupanog po punomoćniku ŽDO PULA</item>
    </izvorni_sadrzaj>
    <derivirana_varijabla naziv="DomainObject.Predmet.StrankaListFormatedOIB_1">
      <item>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Ministarstvo financija, Porezna uprava, Područni ured Pazin zastupanog po punomoćniku ŽDO PULA</item>
    </izvorni_sadrzaj>
    <derivirana_varijabla naziv="DomainObject.Predmet.StrankaListFormatedWithAdress_1">
      <item>Ministarstvo financija, Porezna uprava, Područni ured Pazin zastupanog po punomoćniku ŽDO PULA</item>
    </derivirana_varijabla>
  </DomainObject.Predmet.StrankaListFormatedWithAdress>
  <DomainObject.Predmet.StrankaListFormatedWithAdressOIB>
    <izvorni_sadrzaj>
      <item>Ministarstvo financija, Porezna uprava, Područni ured Pazin, OIB 52634238587 zastupanog po punomoćniku ŽDO PULA</item>
    </izvorni_sadrzaj>
    <derivirana_varijabla naziv="DomainObject.Predmet.StrankaListFormatedWithAdressOIB_1">
      <item>Ministarstvo financija, Porezna uprava, Područni ured Pazin, OIB 52634238587 zastupanog po punomoćniku ŽDO PULA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Sportska ulaganja 1961 d.o.o. Pula zastupanog po punomoćniku Darko Podnar</item>
    </izvorni_sadrzaj>
    <derivirana_varijabla naziv="DomainObject.Predmet.ProtuStrankaListFormated_1">
      <item>Sportska ulaganja 1961 d.o.o. Pula zastupanog po punomoćniku Darko Podnar</item>
    </derivirana_varijabla>
  </DomainObject.Predmet.ProtuStrankaListFormated>
  <DomainObject.Predmet.ProtuStrankaListFormatedOIB>
    <izvorni_sadrzaj>
      <item>Sportska ulaganja 1961 d.o.o. Pula, OIB 30036483818 zastupanog po punomoćniku Darko Podnar</item>
    </izvorni_sadrzaj>
    <derivirana_varijabla naziv="DomainObject.Predmet.ProtuStrankaListFormatedOIB_1">
      <item>Sportska ulaganja 1961 d.o.o. Pula, OIB 30036483818 zastupanog po punomoćniku Darko Podnar</item>
    </derivirana_varijabla>
  </DomainObject.Predmet.ProtuStrankaListFormatedOIB>
  <DomainObject.Predmet.ProtuStrankaListFormatedWithAdress>
    <izvorni_sadrzaj>
      <item>Sportska ulaganja 1961 d.o.o. Pula, Mate Balote 11, 52100 Pula zastupanog po punomoćniku Darko Podnar</item>
    </izvorni_sadrzaj>
    <derivirana_varijabla naziv="DomainObject.Predmet.ProtuStrankaListFormatedWithAdress_1">
      <item>Sportska ulaganja 1961 d.o.o. Pula, Mate Balote 11, 52100 Pula zastupanog po punomoćniku Darko Podnar</item>
    </derivirana_varijabla>
  </DomainObject.Predmet.ProtuStrankaListFormatedWithAdress>
  <DomainObject.Predmet.ProtuStrankaListFormatedWithAdressOIB>
    <izvorni_sadrzaj>
      <item>Sportska ulaganja 1961 d.o.o. Pula, OIB 30036483818, Mate Balote 11, 52100 Pula zastupanog po punomoćniku Darko Podnar</item>
    </izvorni_sadrzaj>
    <derivirana_varijabla naziv="DomainObject.Predmet.ProtuStrankaListFormatedWithAdressOIB_1">
      <item>Sportska ulaganja 1961 d.o.o. Pula, OIB 30036483818, Mate Balote 11, 52100 Pula zastupanog po punomoćniku Darko Podnar</item>
    </derivirana_varijabla>
  </DomainObject.Predmet.ProtuStrankaListFormatedWithAdressOIB>
  <DomainObject.Predmet.ProtuStrankaListNazivFormated>
    <izvorni_sadrzaj>
      <item>Sportska ulaganja 1961 d.o.o. Pula</item>
    </izvorni_sadrzaj>
    <derivirana_varijabla naziv="DomainObject.Predmet.ProtuStrankaListNazivFormated_1">
      <item>Sportska ulaganja 1961 d.o.o. Pula</item>
    </derivirana_varijabla>
  </DomainObject.Predmet.ProtuStrankaListNazivFormated>
  <DomainObject.Predmet.ProtuStrankaListNazivFormatedOIB>
    <izvorni_sadrzaj>
      <item>Sportska ulaganja 1961 d.o.o. Pula, OIB 30036483818</item>
    </izvorni_sadrzaj>
    <derivirana_varijabla naziv="DomainObject.Predmet.ProtuStrankaListNazivFormatedOIB_1">
      <item>Sportska ulaganja 1961 d.o.o. Pula, OIB 30036483818</item>
    </derivirana_varijabla>
  </DomainObject.Predmet.ProtuStrankaListNazivFormatedOIB>
  <DomainObject.Predmet.OstaliListFormated>
    <izvorni_sadrzaj>
      <item>ŽDO PULA punomoćnik sudionika u postupku Ministarstvo financija, Porezna uprava, Područni ured Pazin</item>
      <item>Darko Podnar punomoćnik sudionika u postupku Sportska ulaganja 1961 d.o.o. Pula</item>
    </izvorni_sadrzaj>
    <derivirana_varijabla naziv="DomainObject.Predmet.OstaliListFormated_1">
      <item>ŽDO PULA punomoćnik sudionika u postupku Ministarstvo financija, Porezna uprava, Područni ured Pazin</item>
      <item>Darko Podnar punomoćnik sudionika u postupku Sportska ulaganja 1961 d.o.o. Pula</item>
    </derivirana_varijabla>
  </DomainObject.Predmet.OstaliListFormated>
  <DomainObject.Predmet.OstaliListFormatedOIB>
    <izvorni_sadrzaj>
      <item>ŽDO PULA punomoćnik sudionika u postupku Ministarstvo financija, Porezna uprava, Područni ured Pazin</item>
      <item>Darko Podnar, OIB 63731827676 punomoćnik sudionika u postupku Sportska ulaganja 1961 d.o.o. Pula</item>
    </izvorni_sadrzaj>
    <derivirana_varijabla naziv="DomainObject.Predmet.OstaliListFormatedOIB_1">
      <item>ŽDO PULA punomoćnik sudionika u postupku Ministarstvo financija, Porezna uprava, Područni ured Pazin</item>
      <item>Darko Podnar, OIB 63731827676 punomoćnik sudionika u postupku Sportska ulaganja 1961 d.o.o. Pula</item>
    </derivirana_varijabla>
  </DomainObject.Predmet.OstaliListFormatedOIB>
  <DomainObject.Predmet.OstaliListFormatedWithAdress>
    <izvorni_sadrzaj>
      <item>ŽDO PULA, Rovinjska 2a, 52100 Pula punomoćnik sudionika u postupku Ministarstvo financija, Porezna uprava, Područni ured Pazin</item>
      <item>Darko Podnar, Male Putine 19, 10000 Zagreb punomoćnik sudionika u postupku Sportska ulaganja 1961 d.o.o. Pula</item>
    </izvorni_sadrzaj>
    <derivirana_varijabla naziv="DomainObject.Predmet.OstaliListFormatedWithAdress_1">
      <item>ŽDO PULA, Rovinjska 2a, 52100 Pula punomoćnik sudionika u postupku Ministarstvo financija, Porezna uprava, Područni ured Pazin</item>
      <item>Darko Podnar, Male Putine 19, 10000 Zagreb punomoćnik sudionika u postupku Sportska ulaganja 1961 d.o.o. Pula</item>
    </derivirana_varijabla>
  </DomainObject.Predmet.OstaliListFormatedWithAdress>
  <DomainObject.Predmet.OstaliListFormatedWithAdressOIB>
    <izvorni_sadrzaj>
      <item>ŽDO PULA, Rovinjska 2a, 52100 Pula punomoćnik sudionika u postupku Ministarstvo financija, Porezna uprava, Područni ured Pazin</item>
      <item>Darko Podnar, OIB 63731827676, Male Putine 19, 10000 Zagreb punomoćnik sudionika u postupku Sportska ulaganja 1961 d.o.o. Pula</item>
    </izvorni_sadrzaj>
    <derivirana_varijabla naziv="DomainObject.Predmet.OstaliListFormatedWithAdressOIB_1">
      <item>ŽDO PULA, Rovinjska 2a, 52100 Pula punomoćnik sudionika u postupku Ministarstvo financija, Porezna uprava, Područni ured Pazin</item>
      <item>Darko Podnar, OIB 63731827676, Male Putine 19, 10000 Zagreb punomoćnik sudionika u postupku Sportska ulaganja 1961 d.o.o. Pula</item>
    </derivirana_varijabla>
  </DomainObject.Predmet.OstaliListFormatedWithAdressOIB>
  <DomainObject.Predmet.OstaliListNazivFormated>
    <izvorni_sadrzaj>
      <item>ŽDO PULA</item>
      <item>Darko Podnar</item>
    </izvorni_sadrzaj>
    <derivirana_varijabla naziv="DomainObject.Predmet.OstaliListNazivFormated_1">
      <item>ŽDO PULA</item>
      <item>Darko Podnar</item>
    </derivirana_varijabla>
  </DomainObject.Predmet.OstaliListNazivFormated>
  <DomainObject.Predmet.OstaliListNazivFormatedOIB>
    <izvorni_sadrzaj>
      <item>ŽDO PULA</item>
      <item>Darko Podnar, OIB 63731827676</item>
    </izvorni_sadrzaj>
    <derivirana_varijabla naziv="DomainObject.Predmet.OstaliListNazivFormatedOIB_1">
      <item>ŽDO PULA</item>
      <item>Darko Podnar, OIB 63731827676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St-246/2018-14</izvorni_sadrzaj>
    <derivirana_varijabla naziv="DomainObject.PoslovniBrojDokumenta_1">St-246/2018-14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Sportska ulaganja 1961 d.o.o. Pula</izvorni_sadrzaj>
    <derivirana_varijabla naziv="DomainObject.Predmet.ProtustrankaIDrugi_1">Sportska ulaganja 1961 d.o.o. Pula</derivirana_varijabla>
  </DomainObject.Predmet.ProtustrankaIDrugi>
  <DomainObject.Predmet.StrankaIDrugiAdressOIB>
    <izvorni_sadrzaj>Ministarstvo financija, Porezna uprava, Područni ured Pazin, OIB 52634238587</izvorni_sadrzaj>
    <derivirana_varijabla naziv="DomainObject.Predmet.StrankaIDrugiAdressOIB_1">Ministarstvo financija, Porezna uprava, Područni ured Pazin, OIB 52634238587</derivirana_varijabla>
  </DomainObject.Predmet.StrankaIDrugiAdressOIB>
  <DomainObject.Predmet.ProtustrankaIDrugiAdressOIB>
    <izvorni_sadrzaj>Sportska ulaganja 1961 d.o.o. Pula, OIB 30036483818, Mate Balote 11, 52100 Pula</izvorni_sadrzaj>
    <derivirana_varijabla naziv="DomainObject.Predmet.ProtustrankaIDrugiAdressOIB_1">Sportska ulaganja 1961 d.o.o. Pula, OIB 30036483818,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ulaganja 1961 d.o.o. Pula</item>
      <item>Ministarstvo financija, Porezna uprava, Područni ured Pazin</item>
      <item>ŽDO PULA</item>
      <item>Darko Podnar</item>
    </izvorni_sadrzaj>
    <derivirana_varijabla naziv="DomainObject.Predmet.SudioniciListNaziv_1">
      <item>Sportska ulaganja 1961 d.o.o. Pula</item>
      <item>Ministarstvo financija, Porezna uprava, Područni ured Pazin</item>
      <item>ŽDO PULA</item>
      <item>Darko Podnar</item>
    </derivirana_varijabla>
  </DomainObject.Predmet.SudioniciListNaziv>
  <DomainObject.Predmet.SudioniciListAdressOIB>
    <izvorni_sadrzaj>
      <item>Sportska ulaganja 1961 d.o.o. Pula, OIB 30036483818, Mate Balote 11,52100 Pula</item>
      <item>Ministarstvo financija, Porezna uprava, Područni ured Pazin, OIB 52634238587</item>
      <item>ŽDO PULA, Rovinjska 2a,52100 Pula</item>
      <item>Darko Podnar, OIB 63731827676, Male Putine 19,10000 Zagreb</item>
    </izvorni_sadrzaj>
    <derivirana_varijabla naziv="DomainObject.Predmet.SudioniciListAdressOIB_1">
      <item>Sportska ulaganja 1961 d.o.o. Pula, OIB 30036483818, Mate Balote 11,52100 Pula</item>
      <item>Ministarstvo financija, Porezna uprava, Područni ured Pazin, OIB 52634238587</item>
      <item>ŽDO PULA, Rovinjska 2a,52100 Pula</item>
      <item>Darko Podnar, OIB 63731827676, Male Putine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30036483818</item>
      <item>, OIB 52634238587</item>
      <item>, OIB null</item>
      <item>, OIB 63731827676</item>
    </izvorni_sadrzaj>
    <derivirana_varijabla naziv="DomainObject.Predmet.SudioniciListNazivOIB_1">
      <item>, OIB 30036483818</item>
      <item>, OIB 52634238587</item>
      <item>, OIB null</item>
      <item>, OIB 63731827676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5ED47-DE92-465E-9AFF-04458D733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771</properties:Words>
  <properties:Characters>4165</properties:Characters>
  <properties:Lines>100</properties:Lines>
  <properties:Paragraphs>40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5009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2018-11-30T07:05:00Z</dcterms:created>
  <dc:creator>epincin</dc:creator>
  <cp:lastModifiedBy>Sanja Prodan</cp:lastModifiedBy>
  <cp:lastPrinted>2018-11-30T08:35:00Z</cp:lastPrinted>
  <dcterms:modified xmlns:xsi="http://www.w3.org/2001/XMLSchema-instance" xsi:type="dcterms:W3CDTF">2018-11-30T13:14:00Z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St-246/2018-14 / Zapisnik - Ročište radi rasprave o uvjetima za otvaranje steč. post. (St-246-2018-14-sportska ulaganja 1961--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