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b14c" w14:paraId="e54b14c" w:rsidRDefault="00B63E0D" w:rsidP="00B63E0D" w:rsidR="00B63E0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D" w:rsidP="00B63E0D" w:rsidR="00B63E0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63E0D" w:rsidP="00B63E0D" w:rsidR="00B63E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63E0D" w:rsidP="00B63E0D" w:rsidR="00B63E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63E0D" w:rsidP="00B63E0D" w:rsidR="00B63E0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63E0D" w:rsidP="00B63E0D" w:rsidR="00B63E0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63E0D" w:rsidP="00B63E0D" w:rsidR="00B63E0D" w:rsidRPr="005D578C">
      <w:pPr>
        <w:jc w:val="center"/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BUŽAN METALI NOVA j. d. o. o. Raša, Matija Vlačić Ilirik 2, OIB </w:t>
      </w:r>
      <w:r w:rsidRPr="00B63E0D">
        <w:rPr>
          <w:rFonts w:cs="Times New Roman" w:eastAsia="Times New Roman"/>
        </w:rPr>
        <w:t>29898964208</w:t>
      </w:r>
      <w:r>
        <w:rPr>
          <w:rFonts w:cs="Times New Roman" w:eastAsia="Times New Roman"/>
        </w:rPr>
        <w:t xml:space="preserve">, MBS </w:t>
      </w:r>
      <w:r w:rsidRPr="00B63E0D">
        <w:rPr>
          <w:rFonts w:cs="Times New Roman" w:eastAsia="Times New Roman"/>
        </w:rPr>
        <w:t>040318885</w:t>
      </w:r>
      <w:r>
        <w:rPr>
          <w:rFonts w:cs="Times New Roman" w:eastAsia="Times New Roman"/>
          <w:szCs w:val="24"/>
        </w:rPr>
        <w:t>, 3. srpnja 2017.</w:t>
      </w: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BUŽAN METALI NOVA j. d. o. o. Raša, Matija Vlačić Ilirik 2, OIB </w:t>
      </w:r>
      <w:r w:rsidRPr="00B63E0D">
        <w:rPr>
          <w:rFonts w:cs="Times New Roman" w:eastAsia="Times New Roman"/>
        </w:rPr>
        <w:t>29898964208</w:t>
      </w:r>
      <w:r>
        <w:rPr>
          <w:rFonts w:cs="Times New Roman" w:eastAsia="Times New Roman"/>
        </w:rPr>
        <w:t xml:space="preserve">, MBS </w:t>
      </w:r>
      <w:r w:rsidRPr="00B63E0D">
        <w:rPr>
          <w:rFonts w:cs="Times New Roman" w:eastAsia="Times New Roman"/>
        </w:rPr>
        <w:t>040318885</w:t>
      </w:r>
      <w:r>
        <w:rPr>
          <w:rFonts w:cs="Times New Roman" w:eastAsia="Times New Roman"/>
          <w:szCs w:val="24"/>
        </w:rPr>
        <w:t>.</w:t>
      </w: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B63E0D" w:rsidP="00B63E0D" w:rsidR="00B63E0D">
      <w:pPr>
        <w:rPr>
          <w:rFonts w:cs="Times New Roman" w:eastAsia="Times New Roman"/>
          <w:szCs w:val="20"/>
        </w:rPr>
      </w:pPr>
    </w:p>
    <w:p w:rsidRDefault="00B63E0D" w:rsidP="00B63E0D" w:rsidR="00B63E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BUŽAN METALI NOVA j. d. o. o. Raša, Matija Vlačić Ilirik 2, OIB </w:t>
      </w:r>
      <w:r w:rsidRPr="00B63E0D">
        <w:rPr>
          <w:rFonts w:cs="Times New Roman" w:eastAsia="Times New Roman"/>
        </w:rPr>
        <w:t>29898964208</w:t>
      </w:r>
      <w:r>
        <w:rPr>
          <w:rFonts w:cs="Times New Roman" w:eastAsia="Times New Roman"/>
        </w:rPr>
        <w:t xml:space="preserve">, MBS </w:t>
      </w:r>
      <w:r w:rsidRPr="00B63E0D">
        <w:rPr>
          <w:rFonts w:cs="Times New Roman" w:eastAsia="Times New Roman"/>
        </w:rPr>
        <w:t>040318885</w:t>
      </w:r>
      <w:r>
        <w:rPr>
          <w:rFonts w:cs="Times New Roman" w:eastAsia="Times New Roman"/>
          <w:szCs w:val="24"/>
        </w:rPr>
        <w:t>.</w:t>
      </w:r>
    </w:p>
    <w:p w:rsidRDefault="00B63E0D" w:rsidP="00B63E0D" w:rsidR="00B63E0D">
      <w:pPr>
        <w:ind w:firstLine="709"/>
        <w:rPr>
          <w:rFonts w:cs="Times New Roman" w:eastAsia="Times New Roman"/>
          <w:szCs w:val="24"/>
        </w:rPr>
      </w:pPr>
    </w:p>
    <w:p w:rsidRDefault="00B63E0D" w:rsidP="00B63E0D" w:rsidR="00B63E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BUŽAN METALI NOVA j. d. o. o. Raša, Matija Vlačić Ilirik 2, OIB </w:t>
      </w:r>
      <w:r w:rsidRPr="00B63E0D">
        <w:rPr>
          <w:rFonts w:cs="Times New Roman" w:eastAsia="Times New Roman"/>
        </w:rPr>
        <w:t>29898964208</w:t>
      </w:r>
      <w:r>
        <w:rPr>
          <w:rFonts w:cs="Times New Roman" w:eastAsia="Times New Roman"/>
        </w:rPr>
        <w:t xml:space="preserve">, MBS </w:t>
      </w:r>
      <w:r w:rsidRPr="00B63E0D">
        <w:rPr>
          <w:rFonts w:cs="Times New Roman" w:eastAsia="Times New Roman"/>
        </w:rPr>
        <w:t>040318885</w:t>
      </w:r>
      <w:r>
        <w:rPr>
          <w:rFonts w:cs="Times New Roman" w:eastAsia="Times New Roman"/>
          <w:szCs w:val="24"/>
        </w:rPr>
        <w:t>.</w:t>
      </w:r>
    </w:p>
    <w:p w:rsidRDefault="00B63E0D" w:rsidP="00B63E0D" w:rsidR="00B63E0D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63E0D" w:rsidP="00B63E0D" w:rsidR="00B63E0D">
      <w:pPr>
        <w:ind w:firstLine="708"/>
        <w:rPr>
          <w:rFonts w:cs="Times New Roman" w:eastAsia="Times New Roman"/>
          <w:szCs w:val="24"/>
        </w:rPr>
      </w:pPr>
    </w:p>
    <w:p w:rsidRDefault="00B63E0D" w:rsidP="00B63E0D" w:rsidR="00B63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BUŽAN METALI NOVA j. d. o. o. Raša.</w:t>
      </w:r>
    </w:p>
    <w:p w:rsidRDefault="00B63E0D" w:rsidP="00B63E0D" w:rsidR="00B63E0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travnja 2017. imao neizvršene osnove za plaćanje u neprekinutom razdoblju od 120 dana u ukupnom iznosu 27.282,68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E106B8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>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</w:t>
      </w:r>
      <w:r w:rsidR="00E106B8">
        <w:rPr>
          <w:rFonts w:cs="Times New Roman" w:eastAsia="Times New Roman"/>
          <w:szCs w:val="24"/>
        </w:rPr>
        <w:t>273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63E0D" w:rsidP="00B63E0D" w:rsidR="00B63E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63E0D" w:rsidP="00B63E0D" w:rsidR="00B63E0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63E0D" w:rsidP="00B63E0D" w:rsidR="00B63E0D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63E0D" w:rsidP="00B63E0D" w:rsidR="00B63E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879AC">
        <w:rPr>
          <w:rFonts w:cs="Times New Roman" w:eastAsia="Times New Roman"/>
          <w:szCs w:val="24"/>
        </w:rPr>
        <w:t xml:space="preserve">, v. r. </w:t>
      </w:r>
    </w:p>
    <w:p w:rsidRDefault="00B63E0D" w:rsidP="00B63E0D" w:rsidR="00B63E0D">
      <w:pPr>
        <w:jc w:val="left"/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left"/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63E0D" w:rsidP="00B63E0D" w:rsidR="00B63E0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63E0D" w:rsidP="00B63E0D" w:rsidR="00B63E0D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rPr>
          <w:rFonts w:cs="Times New Roman" w:eastAsia="Times New Roman"/>
          <w:szCs w:val="24"/>
        </w:rPr>
      </w:pPr>
    </w:p>
    <w:p w:rsidRDefault="00B63E0D" w:rsidP="00B63E0D" w:rsidR="00B63E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106B8">
        <w:rPr>
          <w:rFonts w:cs="Times New Roman" w:eastAsia="Times New Roman"/>
        </w:rPr>
        <w:t>BUŽAN METALI NOVA j. d. o. o. Raša, Matija Vlačić Ilirik 2</w:t>
      </w:r>
      <w:r>
        <w:rPr>
          <w:rFonts w:cs="Times New Roman" w:eastAsia="Times New Roman"/>
        </w:rPr>
        <w:t>,</w:t>
      </w:r>
    </w:p>
    <w:p w:rsidRDefault="00B63E0D" w:rsidP="00B63E0D" w:rsidR="00B63E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63E0D" w:rsidP="00B63E0D" w:rsidR="00B63E0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 w:rsidR="00E106B8">
        <w:rPr>
          <w:rFonts w:cs="Times New Roman" w:eastAsia="Times New Roman"/>
          <w:szCs w:val="20"/>
        </w:rPr>
        <w:t>Igor Lukačić, Zagreb, VII. Požarinje 2 A</w:t>
      </w:r>
      <w:r>
        <w:rPr>
          <w:rFonts w:cs="Times New Roman" w:eastAsia="Times New Roman"/>
          <w:szCs w:val="20"/>
        </w:rPr>
        <w:t xml:space="preserve">, </w:t>
      </w:r>
    </w:p>
    <w:p w:rsidRDefault="00B63E0D" w:rsidP="00B63E0D" w:rsidR="00B63E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63E0D" w:rsidP="00B63E0D" w:rsidR="00B63E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63E0D" w:rsidP="00B63E0D" w:rsidR="00B63E0D" w:rsidRPr="001B0BD2"/>
    <w:p w:rsidRDefault="00B63E0D" w:rsidP="00B63E0D" w:rsidR="00B63E0D"/>
    <w:sectPr w:rsidSect="00B63E0D" w:rsidR="00B63E0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0D" w:rsidP="00B63E0D" w:rsidR="00B63E0D">
      <w:r>
        <w:separator/>
      </w:r>
    </w:p>
  </w:endnote>
  <w:endnote w:id="0" w:type="continuationSeparator">
    <w:p w:rsidRDefault="00B63E0D" w:rsidP="00B63E0D" w:rsidR="00B63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0D" w:rsidP="00B63E0D" w:rsidR="00B63E0D">
      <w:r>
        <w:separator/>
      </w:r>
    </w:p>
  </w:footnote>
  <w:footnote w:id="0" w:type="continuationSeparator">
    <w:p w:rsidRDefault="00B63E0D" w:rsidP="00B63E0D" w:rsidR="00B63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0D" w:rsidP="00B63E0D" w:rsidR="00B63E0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79A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0D" w:rsidP="00B63E0D" w:rsidR="00B63E0D" w:rsidRPr="00970AE0">
    <w:pPr>
      <w:pStyle w:val="Zaglavlje"/>
      <w:jc w:val="right"/>
    </w:pPr>
    <w:r>
      <w:rPr>
        <w:szCs w:val="24"/>
      </w:rPr>
      <w:t>3 St-273/2017-4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F05"/>
    <w:rsid w:val="00B63E0D"/>
    <w:rsid w:val="00C46F05"/>
    <w:rsid w:val="00E106B8"/>
    <w:rsid w:val="00EB5506"/>
    <w:rsid w:val="00F8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E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E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63E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E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E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E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E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9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79A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79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79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E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E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63E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E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E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3E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E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9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79A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79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79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BUŽAN METALI NOVA j.d.o.o. RAŠA</izvorni_sadrzaj>
    <derivirana_varijabla naziv="DomainObject.Predmet.ProtustrankaFormated_1">  BUŽAN METALI NOVA j.d.o.o. RAŠA</derivirana_varijabla>
  </DomainObject.Predmet.ProtustrankaFormated>
  <DomainObject.Predmet.ProtustrankaFormatedOIB>
    <izvorni_sadrzaj>  BUŽAN METALI NOVA j.d.o.o. RAŠA, OIB 29898964208</izvorni_sadrzaj>
    <derivirana_varijabla naziv="DomainObject.Predmet.ProtustrankaFormatedOIB_1">  BUŽAN METALI NOVA j.d.o.o. RAŠA, OIB 29898964208</derivirana_varijabla>
  </DomainObject.Predmet.ProtustrankaFormatedOIB>
  <DomainObject.Predmet.ProtustrankaFormatedWithAdress>
    <izvorni_sadrzaj> BUŽAN METALI NOVA j.d.o.o. RAŠA, Matija Vlačić Ilirik 2, 52223 Raša</izvorni_sadrzaj>
    <derivirana_varijabla naziv="DomainObject.Predmet.ProtustrankaFormatedWithAdress_1"> BUŽAN METALI NOVA j.d.o.o. RAŠA, Matija Vlačić Ilirik 2, 52223 Raša</derivirana_varijabla>
  </DomainObject.Predmet.ProtustrankaFormatedWithAdress>
  <DomainObject.Predmet.ProtustrankaFormatedWithAdressOIB>
    <izvorni_sadrzaj> BUŽAN METALI NOVA j.d.o.o. RAŠA, OIB 29898964208, Matija Vlačić Ilirik 2, 52223 Raša</izvorni_sadrzaj>
    <derivirana_varijabla naziv="DomainObject.Predmet.ProtustrankaFormatedWithAdressOIB_1"> BUŽAN METALI NOVA j.d.o.o. RAŠA, OIB 29898964208, Matija Vlačić Ilirik 2, 52223 Raša</derivirana_varijabla>
  </DomainObject.Predmet.ProtustrankaFormatedWithAdressOIB>
  <DomainObject.Predmet.ProtustrankaWithAdress>
    <izvorni_sadrzaj>BUŽAN METALI NOVA j.d.o.o. RAŠA Matija Vlačić Ilirik 2, 52223 Raša</izvorni_sadrzaj>
    <derivirana_varijabla naziv="DomainObject.Predmet.ProtustrankaWithAdress_1">BUŽAN METALI NOVA j.d.o.o. RAŠA Matija Vlačić Ilirik 2, 52223 Raša</derivirana_varijabla>
  </DomainObject.Predmet.ProtustrankaWithAdress>
  <DomainObject.Predmet.ProtustrankaWithAdressOIB>
    <izvorni_sadrzaj>BUŽAN METALI NOVA j.d.o.o. RAŠA, OIB 29898964208, Matija Vlačić Ilirik 2, 52223 Raša</izvorni_sadrzaj>
    <derivirana_varijabla naziv="DomainObject.Predmet.ProtustrankaWithAdressOIB_1">BUŽAN METALI NOVA j.d.o.o. RAŠA, OIB 29898964208, Matija Vlačić Ilirik 2, 52223 Raša</derivirana_varijabla>
  </DomainObject.Predmet.ProtustrankaWithAdressOIB>
  <DomainObject.Predmet.ProtustrankaNazivFormated>
    <izvorni_sadrzaj>BUŽAN METALI NOVA j.d.o.o. RAŠA</izvorni_sadrzaj>
    <derivirana_varijabla naziv="DomainObject.Predmet.ProtustrankaNazivFormated_1">BUŽAN METALI NOVA j.d.o.o. RAŠA</derivirana_varijabla>
  </DomainObject.Predmet.ProtustrankaNazivFormated>
  <DomainObject.Predmet.ProtustrankaNazivFormatedOIB>
    <izvorni_sadrzaj>BUŽAN METALI NOVA j.d.o.o. RAŠA, OIB 29898964208</izvorni_sadrzaj>
    <derivirana_varijabla naziv="DomainObject.Predmet.ProtustrankaNazivFormatedOIB_1">BUŽAN METALI NOVA j.d.o.o. RAŠA, OIB 29898964208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27282.68</izvorni_sadrzaj>
    <derivirana_varijabla naziv="DomainObject.Predmet.TrenutnaVrijednost_1">27282.68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BUŽAN METALI NOVA j.d.o.o. RAŠA</item>
    </izvorni_sadrzaj>
    <derivirana_varijabla naziv="DomainObject.Predmet.ProtuStrankaListFormated_1">
      <item>BUŽAN METALI NOVA j.d.o.o. RAŠA</item>
    </derivirana_varijabla>
  </DomainObject.Predmet.ProtuStrankaListFormated>
  <DomainObject.Predmet.ProtuStrankaListFormatedOIB>
    <izvorni_sadrzaj>
      <item>BUŽAN METALI NOVA j.d.o.o. RAŠA, OIB 29898964208</item>
    </izvorni_sadrzaj>
    <derivirana_varijabla naziv="DomainObject.Predmet.ProtuStrankaListFormatedOIB_1">
      <item>BUŽAN METALI NOVA j.d.o.o. RAŠA, OIB 29898964208</item>
    </derivirana_varijabla>
  </DomainObject.Predmet.ProtuStrankaListFormatedOIB>
  <DomainObject.Predmet.ProtuStrankaListFormatedWithAdress>
    <izvorni_sadrzaj>
      <item>BUŽAN METALI NOVA j.d.o.o. RAŠA, Matija Vlačić Ilirik 2, 52223 Raša</item>
    </izvorni_sadrzaj>
    <derivirana_varijabla naziv="DomainObject.Predmet.ProtuStrankaListFormatedWithAdress_1">
      <item>BUŽAN METALI NOVA j.d.o.o. RAŠA, Matija Vlačić Ilirik 2, 52223 Raša</item>
    </derivirana_varijabla>
  </DomainObject.Predmet.ProtuStrankaListFormatedWithAdress>
  <DomainObject.Predmet.ProtuStrankaListFormatedWithAdressOIB>
    <izvorni_sadrzaj>
      <item>BUŽAN METALI NOVA j.d.o.o. RAŠA, OIB 29898964208, Matija Vlačić Ilirik 2, 52223 Raša</item>
    </izvorni_sadrzaj>
    <derivirana_varijabla naziv="DomainObject.Predmet.ProtuStrankaListFormatedWithAdressOIB_1">
      <item>BUŽAN METALI NOVA j.d.o.o. RAŠA, OIB 29898964208, Matija Vlačić Ilirik 2, 52223 Raša</item>
    </derivirana_varijabla>
  </DomainObject.Predmet.ProtuStrankaListFormatedWithAdressOIB>
  <DomainObject.Predmet.ProtuStrankaListNazivFormated>
    <izvorni_sadrzaj>
      <item>BUŽAN METALI NOVA j.d.o.o. RAŠA</item>
    </izvorni_sadrzaj>
    <derivirana_varijabla naziv="DomainObject.Predmet.ProtuStrankaListNazivFormated_1">
      <item>BUŽAN METALI NOVA j.d.o.o. RAŠA</item>
    </derivirana_varijabla>
  </DomainObject.Predmet.ProtuStrankaListNazivFormated>
  <DomainObject.Predmet.ProtuStrankaListNazivFormatedOIB>
    <izvorni_sadrzaj>
      <item>BUŽAN METALI NOVA j.d.o.o. RAŠA, OIB 29898964208</item>
    </izvorni_sadrzaj>
    <derivirana_varijabla naziv="DomainObject.Predmet.ProtuStrankaListNazivFormatedOIB_1">
      <item>BUŽAN METALI NOVA j.d.o.o. RAŠA, OIB 29898964208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BUŽAN METALI NOVA j.d.o.o. RAŠA</izvorni_sadrzaj>
    <derivirana_varijabla naziv="DomainObject.Predmet.ProtustrankaIDrugi_1">BUŽAN METALI NOVA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BUŽAN METALI NOVA j.d.o.o. RAŠA, OIB 29898964208, Matija Vlačić Ilirik 2, 52223 Raša</izvorni_sadrzaj>
    <derivirana_varijabla naziv="DomainObject.Predmet.ProtustrankaIDrugiAdressOIB_1">BUŽAN METALI NOVA j.d.o.o. RAŠA, OIB 29898964208, Matija Vlačić Ilirik 2,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BUŽAN METALI NOVA j.d.o.o. RAŠA</item>
    </izvorni_sadrzaj>
    <derivirana_varijabla naziv="DomainObject.Predmet.SudioniciListNaziv_1">
      <item>FINANCIJSKA AGENCIJA, RC RIJEKA, PODRUŽNICA PULA, PULA</item>
      <item>BUŽAN METALI NOVA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BUŽAN METALI NOVA j.d.o.o. RAŠA, OIB 29898964208, Matija Vlačić Ilirik 2,52223 Raša</item>
    </izvorni_sadrzaj>
    <derivirana_varijabla naziv="DomainObject.Predmet.SudioniciListAdressOIB_1">
      <item>FINANCIJSKA AGENCIJA, RC RIJEKA, PODRUŽNICA PULA, PULA, OIB 85821130368, Giardini 5,52100 Pula</item>
      <item>BUŽAN METALI NOVA j.d.o.o. RAŠA, OIB 29898964208, Matija Vlačić Ilirik 2,52223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29898964208</item>
    </izvorni_sadrzaj>
    <derivirana_varijabla naziv="DomainObject.Predmet.SudioniciListNazivOIB_1">
      <item>, OIB 85821130368</item>
      <item>, OIB 29898964208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3698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2017-06-30T11:00:00Z</dcterms:created>
  <dc:creator>Morena Brajuha</dc:creator>
  <dc:description/>
  <cp:keywords/>
  <cp:lastModifiedBy>Morena Brajuha</cp:lastModifiedBy>
  <cp:lastPrinted>2017-07-03T06:46:00Z</cp:lastPrinted>
  <dcterms:modified xmlns:xsi="http://www.w3.org/2001/XMLSchema-instance" xsi:type="dcterms:W3CDTF">2017-07-03T06:46:00Z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