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4d4c" w14:paraId="13b4d4c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E26C31">
        <w:t>5707</w:t>
      </w:r>
      <w:r>
        <w:t>/16-</w:t>
      </w:r>
      <w:r w:rsidR="003E5FBE">
        <w:t>10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E26C31">
        <w:rPr>
          <w:color w:themeColor="text1" w:val="000000"/>
        </w:rPr>
        <w:t>DM-COMMERCE d.o.o. za unutarnju i vanjsku trgovinu i proizvodnju, Zagreb, Novačka 62/b, OIB: 97203270866</w:t>
      </w:r>
      <w:r>
        <w:t xml:space="preserve">, dana </w:t>
      </w:r>
      <w:r w:rsidR="003E5FBE">
        <w:t>29</w:t>
      </w:r>
      <w:r>
        <w:t>. studenog 2017. godine</w:t>
      </w: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26C31">
        <w:rPr>
          <w:color w:themeColor="text1" w:val="000000"/>
        </w:rPr>
        <w:t>DM-COMMERCE d.o.o. za unutarnju i vanjsku trgovinu i proizvodnju, Zagreb, Novačka 62/b, OIB: 97203270866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E26C31">
        <w:t>570716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F93240" w:rsidR="00F93240"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E26C31">
        <w:rPr>
          <w:color w:themeColor="text1" w:val="000000"/>
        </w:rPr>
        <w:t>DM-COMMERCE d.o.o. za unutarnju i vanjsku trgovinu i proizvodnju, Zagreb, Novačka 62/b, OIB: 97203270866</w:t>
      </w:r>
      <w:r>
        <w:t>.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3E5FBE">
        <w:t>og postupka kako dužnik na dan 22</w:t>
      </w:r>
      <w:r>
        <w:t xml:space="preserve">. </w:t>
      </w:r>
      <w:r w:rsidR="003E5FBE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E26C31">
        <w:t xml:space="preserve">103.293,88 </w:t>
      </w:r>
      <w:r>
        <w:t>kn</w:t>
      </w:r>
      <w:r w:rsidR="003E5FBE">
        <w:t xml:space="preserve"> kao i da dužnik ima 1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3E5FBE">
      <w:pPr>
        <w:pStyle w:val="Tijeloteksta"/>
        <w:ind w:firstLine="708"/>
      </w:pPr>
      <w:r>
        <w:t xml:space="preserve">Sud je rješenjem od </w:t>
      </w:r>
      <w:r w:rsidR="00E26C31">
        <w:t>6</w:t>
      </w:r>
      <w:r>
        <w:t xml:space="preserve">. </w:t>
      </w:r>
      <w:r w:rsidR="00E26C31">
        <w:t>studenog</w:t>
      </w:r>
      <w:r>
        <w:t xml:space="preserve"> 2017. pokrenuo prethodni postupak nad dužnikom, te odredio i održao ročište radi očitovanja o prijedlogu za otvaranje stečajnog postupka. Podnositelj prijedloga u cijelosti je pisanim putem </w:t>
      </w:r>
      <w:r w:rsidR="003E5FBE">
        <w:t>dostavio očitovanje za ročište(</w:t>
      </w:r>
      <w:r>
        <w:t>list 10 spisa) te je u cijelosti ostao kod navoda iz podnesenog prijedloga za otvara</w:t>
      </w:r>
      <w:r w:rsidR="003E5FBE">
        <w:t>nje stečajnog postupka. Zakonski zastupnik</w:t>
      </w:r>
      <w:r>
        <w:t xml:space="preserve"> dužnika </w:t>
      </w:r>
      <w:r w:rsidR="003E5FBE">
        <w:t>uredno pozvan, na ročište nije pristupio, niti je za isto dostavio pisano očitovanje sukladno čl. 123 st. 2 SZ-a.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3E5FBE">
        <w:t>14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3E5FBE">
        <w:t>29</w:t>
      </w:r>
      <w:r>
        <w:t xml:space="preserve">. </w:t>
      </w:r>
      <w:r w:rsidR="003E5FBE">
        <w:t>studenog</w:t>
      </w:r>
      <w:r>
        <w:t xml:space="preserve"> 2017. </w:t>
      </w:r>
    </w:p>
    <w:p w:rsidRDefault="00F93240" w:rsidP="00F93240" w:rsidR="00F93240">
      <w:r>
        <w:t xml:space="preserve">                     </w:t>
      </w:r>
    </w:p>
    <w:p w:rsidRDefault="00F93240" w:rsidP="00F93240" w:rsidR="00F93240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F93240" w:rsidP="00F93240" w:rsidR="00F93240">
      <w:pPr>
        <w:jc w:val="right"/>
      </w:pPr>
      <w:r>
        <w:t>Za točnost otpravka – ovlašteni službenik:</w:t>
      </w:r>
    </w:p>
    <w:p w:rsidRDefault="00F93240" w:rsidP="00F93240" w:rsidR="00F93240">
      <w:pPr>
        <w:jc w:val="right"/>
      </w:pPr>
      <w:r>
        <w:t>Antonija Fuš</w:t>
      </w:r>
    </w:p>
    <w:sectPr w:rsidSect="00CC5A5F" w:rsidR="00F9324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485" w:rsidR="00545194">
      <w:r>
        <w:separator/>
      </w:r>
    </w:p>
  </w:endnote>
  <w:endnote w:id="0" w:type="continuationSeparator">
    <w:p w:rsidRDefault="009E1485" w:rsidR="00545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485" w:rsidR="00545194">
      <w:r>
        <w:separator/>
      </w:r>
    </w:p>
  </w:footnote>
  <w:footnote w:id="0" w:type="continuationSeparator">
    <w:p w:rsidRDefault="009E1485" w:rsidR="00545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4E24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E26C31">
      <w:t>5707</w:t>
    </w:r>
    <w:r>
      <w:t>/16-</w:t>
    </w:r>
    <w:r w:rsidR="003E5FBE">
      <w:t>10</w:t>
    </w:r>
    <w:r>
      <w:tab/>
    </w:r>
  </w:p>
  <w:p w:rsidRDefault="004B4E24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723A6"/>
    <w:multiLevelType w:val="hybridMultilevel"/>
    <w:tmpl w:val="8048D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331AD6"/>
    <w:rsid w:val="003E5FBE"/>
    <w:rsid w:val="004B4E24"/>
    <w:rsid w:val="00545194"/>
    <w:rsid w:val="006D58DA"/>
    <w:rsid w:val="009E1485"/>
    <w:rsid w:val="00BE3772"/>
    <w:rsid w:val="00CE0253"/>
    <w:rsid w:val="00D964F7"/>
    <w:rsid w:val="00E26C31"/>
    <w:rsid w:val="00E33188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E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E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E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E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E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E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E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E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5707</izvorni_sadrzaj>
    <derivirana_varijabla naziv="DomainObject.Predmet.Broj_1">5707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St-5707/2016</izvorni_sadrzaj>
    <derivirana_varijabla naziv="DomainObject.Predmet.OznakaBroj_1">St-5707/2016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DM-COMMERCE d.o.o.</izvorni_sadrzaj>
    <derivirana_varijabla naziv="DomainObject.Predmet.ProtustrankaFormated_1">  DM-COMMERCE d.o.o.</derivirana_varijabla>
  </DomainObject.Predmet.ProtustrankaFormated>
  <DomainObject.Predmet.ProtustrankaFormatedOIB>
    <izvorni_sadrzaj>  DM-COMMERCE d.o.o., OIB 97203270866</izvorni_sadrzaj>
    <derivirana_varijabla naziv="DomainObject.Predmet.ProtustrankaFormatedOIB_1">  DM-COMMERCE d.o.o., OIB 97203270866</derivirana_varijabla>
  </DomainObject.Predmet.ProtustrankaFormatedOIB>
  <DomainObject.Predmet.ProtustrankaFormatedWithAdress>
    <izvorni_sadrzaj> DM-COMMERCE d.o.o., Novačka 62/b, 10000 Zagreb</izvorni_sadrzaj>
    <derivirana_varijabla naziv="DomainObject.Predmet.ProtustrankaFormatedWithAdress_1"> DM-COMMERCE d.o.o., Novačka 62/b, 10000 Zagreb</derivirana_varijabla>
  </DomainObject.Predmet.ProtustrankaFormatedWithAdress>
  <DomainObject.Predmet.ProtustrankaFormatedWithAdressOIB>
    <izvorni_sadrzaj> DM-COMMERCE d.o.o., OIB 97203270866, Novačka 62/b, 10000 Zagreb</izvorni_sadrzaj>
    <derivirana_varijabla naziv="DomainObject.Predmet.ProtustrankaFormatedWithAdressOIB_1"> DM-COMMERCE d.o.o., OIB 97203270866, Novačka 62/b, 10000 Zagreb</derivirana_varijabla>
  </DomainObject.Predmet.ProtustrankaFormatedWithAdressOIB>
  <DomainObject.Predmet.ProtustrankaWithAdress>
    <izvorni_sadrzaj>DM-COMMERCE d.o.o. Novačka 62/b, 10000 Zagreb</izvorni_sadrzaj>
    <derivirana_varijabla naziv="DomainObject.Predmet.ProtustrankaWithAdress_1">DM-COMMERCE d.o.o. Novačka 62/b, 10000 Zagreb</derivirana_varijabla>
  </DomainObject.Predmet.ProtustrankaWithAdress>
  <DomainObject.Predmet.ProtustrankaWithAdressOIB>
    <izvorni_sadrzaj>DM-COMMERCE d.o.o., OIB 97203270866, Novačka 62/b, 10000 Zagreb</izvorni_sadrzaj>
    <derivirana_varijabla naziv="DomainObject.Predmet.ProtustrankaWithAdressOIB_1">DM-COMMERCE d.o.o., OIB 97203270866, Novačka 62/b, 10000 Zagreb</derivirana_varijabla>
  </DomainObject.Predmet.ProtustrankaWithAdressOIB>
  <DomainObject.Predmet.ProtustrankaNazivFormated>
    <izvorni_sadrzaj>DM-COMMERCE d.o.o.</izvorni_sadrzaj>
    <derivirana_varijabla naziv="DomainObject.Predmet.ProtustrankaNazivFormated_1">DM-COMMERCE d.o.o.</derivirana_varijabla>
  </DomainObject.Predmet.ProtustrankaNazivFormated>
  <DomainObject.Predmet.ProtustrankaNazivFormatedOIB>
    <izvorni_sadrzaj>DM-COMMERCE d.o.o., OIB 97203270866</izvorni_sadrzaj>
    <derivirana_varijabla naziv="DomainObject.Predmet.ProtustrankaNazivFormatedOIB_1">DM-COMMERCE d.o.o., OIB 97203270866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DM-COMMERCE d.o.o.</item>
    </izvorni_sadrzaj>
    <derivirana_varijabla naziv="DomainObject.Predmet.ProtuStrankaListFormated_1">
      <item>DM-COMMERCE d.o.o.</item>
    </derivirana_varijabla>
  </DomainObject.Predmet.ProtuStrankaListFormated>
  <DomainObject.Predmet.ProtuStrankaListFormatedOIB>
    <izvorni_sadrzaj>
      <item>DM-COMMERCE d.o.o., OIB 97203270866</item>
    </izvorni_sadrzaj>
    <derivirana_varijabla naziv="DomainObject.Predmet.ProtuStrankaListFormatedOIB_1">
      <item>DM-COMMERCE d.o.o., OIB 97203270866</item>
    </derivirana_varijabla>
  </DomainObject.Predmet.ProtuStrankaListFormatedOIB>
  <DomainObject.Predmet.ProtuStrankaListFormatedWithAdress>
    <izvorni_sadrzaj>
      <item>DM-COMMERCE d.o.o., Novačka 62/b, 10000 Zagreb</item>
    </izvorni_sadrzaj>
    <derivirana_varijabla naziv="DomainObject.Predmet.ProtuStrankaListFormatedWithAdress_1">
      <item>DM-COMMERCE d.o.o., Novačka 62/b, 10000 Zagreb</item>
    </derivirana_varijabla>
  </DomainObject.Predmet.ProtuStrankaListFormatedWithAdress>
  <DomainObject.Predmet.ProtuStrankaListFormatedWithAdressOIB>
    <izvorni_sadrzaj>
      <item>DM-COMMERCE d.o.o., OIB 97203270866, Novačka 62/b, 10000 Zagreb</item>
    </izvorni_sadrzaj>
    <derivirana_varijabla naziv="DomainObject.Predmet.ProtuStrankaListFormatedWithAdressOIB_1">
      <item>DM-COMMERCE d.o.o., OIB 97203270866, Novačka 62/b, 10000 Zagreb</item>
    </derivirana_varijabla>
  </DomainObject.Predmet.ProtuStrankaListFormatedWithAdressOIB>
  <DomainObject.Predmet.ProtuStrankaListNazivFormated>
    <izvorni_sadrzaj>
      <item>DM-COMMERCE d.o.o.</item>
    </izvorni_sadrzaj>
    <derivirana_varijabla naziv="DomainObject.Predmet.ProtuStrankaListNazivFormated_1">
      <item>DM-COMMERCE d.o.o.</item>
    </derivirana_varijabla>
  </DomainObject.Predmet.ProtuStrankaListNazivFormated>
  <DomainObject.Predmet.ProtuStrankaListNazivFormatedOIB>
    <izvorni_sadrzaj>
      <item>DM-COMMERCE d.o.o., OIB 97203270866</item>
    </izvorni_sadrzaj>
    <derivirana_varijabla naziv="DomainObject.Predmet.ProtuStrankaListNazivFormatedOIB_1">
      <item>DM-COMMERCE d.o.o., OIB 97203270866</item>
    </derivirana_varijabla>
  </DomainObject.Predmet.ProtuStrankaListNazivFormatedOIB>
  <DomainObject.Predmet.OstaliListFormated>
    <izvorni_sadrzaj>
      <item>Joso Mudrinić</item>
    </izvorni_sadrzaj>
    <derivirana_varijabla naziv="DomainObject.Predmet.OstaliListFormated_1">
      <item>Joso Mudrinić</item>
    </derivirana_varijabla>
  </DomainObject.Predmet.OstaliListFormated>
  <DomainObject.Predmet.OstaliListFormatedOIB>
    <izvorni_sadrzaj>
      <item>Joso Mudrinić, OIB 10848632535</item>
    </izvorni_sadrzaj>
    <derivirana_varijabla naziv="DomainObject.Predmet.OstaliListFormatedOIB_1">
      <item>Joso Mudrinić, OIB 10848632535</item>
    </derivirana_varijabla>
  </DomainObject.Predmet.OstaliListFormatedOIB>
  <DomainObject.Predmet.OstaliListFormatedWithAdress>
    <izvorni_sadrzaj>
      <item>Joso Mudrinić, Novački Vidikovac 18, 10000 Zagreb</item>
    </izvorni_sadrzaj>
    <derivirana_varijabla naziv="DomainObject.Predmet.OstaliListFormatedWithAdress_1">
      <item>Joso Mudrinić, Novački Vidikovac 18, 10000 Zagreb</item>
    </derivirana_varijabla>
  </DomainObject.Predmet.OstaliListFormatedWithAdress>
  <DomainObject.Predmet.OstaliListFormatedWithAdressOIB>
    <izvorni_sadrzaj>
      <item>Joso Mudrinić, OIB 10848632535, Novački Vidikovac 18, 10000 Zagreb</item>
    </izvorni_sadrzaj>
    <derivirana_varijabla naziv="DomainObject.Predmet.OstaliListFormatedWithAdressOIB_1">
      <item>Joso Mudrinić, OIB 10848632535, Novački Vidikovac 18, 10000 Zagreb</item>
    </derivirana_varijabla>
  </DomainObject.Predmet.OstaliListFormatedWithAdressOIB>
  <DomainObject.Predmet.OstaliListNazivFormated>
    <izvorni_sadrzaj>
      <item>Joso Mudrinić</item>
    </izvorni_sadrzaj>
    <derivirana_varijabla naziv="DomainObject.Predmet.OstaliListNazivFormated_1">
      <item>Joso Mudrinić</item>
    </derivirana_varijabla>
  </DomainObject.Predmet.OstaliListNazivFormated>
  <DomainObject.Predmet.OstaliListNazivFormatedOIB>
    <izvorni_sadrzaj>
      <item>Joso Mudrinić, OIB 10848632535</item>
    </izvorni_sadrzaj>
    <derivirana_varijabla naziv="DomainObject.Predmet.OstaliListNazivFormatedOIB_1">
      <item>Joso Mudrinić, OIB 10848632535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DM-COMMERCE d.o.o.</izvorni_sadrzaj>
    <derivirana_varijabla naziv="DomainObject.Predmet.ProtustrankaIDrugi_1">DM-COMMERCE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DM-COMMERCE d.o.o., OIB 97203270866, Novačka 62/b, 10000 Zagreb</izvorni_sadrzaj>
    <derivirana_varijabla naziv="DomainObject.Predmet.ProtustrankaIDrugiAdressOIB_1">DM-COMMERCE d.o.o., OIB 97203270866, Novačka 62/b,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DM-COMMERCE d.o.o.</item>
      <item>Joso Mudrinić</item>
    </izvorni_sadrzaj>
    <derivirana_varijabla naziv="DomainObject.Predmet.SudioniciListNaziv_1">
      <item>FINA Regionalni centar Zagreb</item>
      <item>DM-COMMERCE d.o.o.</item>
      <item>Joso Mudrinić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DM-COMMERCE d.o.o., OIB 97203270866, Novačka 62/b,10000 Zagreb</item>
      <item>Joso Mudrinić, OIB 10848632535, Novački Vidikovac 18,10000 Zagreb</item>
    </izvorni_sadrzaj>
    <derivirana_varijabla naziv="DomainObject.Predmet.SudioniciListAdressOIB_1">
      <item>FINA Regionalni centar Zagreb, OIB 85821130368, Trg svibanjskih žrtava 1995. br. 1,10000 Zagreb</item>
      <item>DM-COMMERCE d.o.o., OIB 97203270866, Novačka 62/b,10000 Zagreb</item>
      <item>Joso Mudrinić, OIB 10848632535, Novački Vidikovac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97203270866</item>
      <item>, OIB 10848632535</item>
    </izvorni_sadrzaj>
    <derivirana_varijabla naziv="DomainObject.Predmet.SudioniciListNazivOIB_1">
      <item>, OIB 85821130368</item>
      <item>, OIB 97203270866</item>
      <item>, OIB 10848632535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852</properties:Words>
  <properties:Characters>4823</properties:Characters>
  <properties:Lines>92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2017-11-29T10:11:00Z</dcterms:created>
  <dc:creator>Valentina Kranjčić</dc:creator>
  <cp:lastModifiedBy>Valentina Kranjčić</cp:lastModifiedBy>
  <cp:lastPrinted>2017-11-29T10:11:00Z</cp:lastPrinted>
  <dcterms:modified xmlns:xsi="http://www.w3.org/2001/XMLSchema-instance" xsi:type="dcterms:W3CDTF">2017-11-29T10:12:00Z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