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f36" w14:paraId="9c9af3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636D3">
        <w:rPr>
          <w:rFonts w:hAnsi="Times New Roman" w:ascii="Times New Roman"/>
          <w:noProof/>
          <w:szCs w:val="24"/>
          <w:lang w:val="hr-HR"/>
        </w:rPr>
        <w:t>156/2016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636D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C636D3">
        <w:rPr>
          <w:rFonts w:hAnsi="Times New Roman" w:ascii="Times New Roman"/>
          <w:szCs w:val="24"/>
          <w:lang w:val="hr-HR"/>
        </w:rPr>
        <w:t xml:space="preserve"> FISSL DRVO  d.o.o., Berislavićeva 21, Zagreb, OIB:03154576653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C636D3">
        <w:rPr>
          <w:rFonts w:hAnsi="Times New Roman" w:ascii="Times New Roman"/>
          <w:szCs w:val="24"/>
        </w:rPr>
        <w:t xml:space="preserve"> </w:t>
      </w:r>
      <w:r w:rsidR="00C636D3">
        <w:rPr>
          <w:rFonts w:hAnsi="Times New Roman" w:ascii="Times New Roman"/>
          <w:szCs w:val="24"/>
        </w:rPr>
        <w:t>FISSL DRVO  d.o.o., Berislavićeva 21, Zagreb, OIB:03154576653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C636D3">
        <w:rPr>
          <w:rFonts w:hAnsi="Times New Roman" w:ascii="Times New Roman"/>
          <w:szCs w:val="24"/>
        </w:rPr>
        <w:t>11:10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636D3" w:rsidR="00C636D3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636D3">
        <w:rPr>
          <w:rFonts w:hAnsi="Times New Roman" w:ascii="Times New Roman"/>
          <w:szCs w:val="24"/>
        </w:rPr>
        <w:t xml:space="preserve"> </w:t>
      </w:r>
      <w:r w:rsidR="00C636D3">
        <w:rPr>
          <w:rFonts w:hAnsi="Times New Roman" w:ascii="Times New Roman"/>
          <w:szCs w:val="24"/>
        </w:rPr>
        <w:t>Biserka Šmit-Sabolić, Kutina, Crkvena 26, OIB: 63081779137.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C636D3">
        <w:rPr>
          <w:rFonts w:hAnsi="Times New Roman" w:ascii="Times New Roman"/>
          <w:szCs w:val="24"/>
          <w:lang w:val="hr-HR"/>
        </w:rPr>
        <w:t>FISSL DRVO  d.o.o., Berislavićeva 21, Zagreb, OIB:03154576653</w:t>
      </w:r>
      <w:r w:rsidR="00C636D3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C636D3">
        <w:rPr>
          <w:rFonts w:hAnsi="Times New Roman" w:ascii="Times New Roman"/>
          <w:lang w:val="hr-HR"/>
        </w:rPr>
        <w:t xml:space="preserve">23.rujna 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36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636D3" w:rsidR="00C636D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636D3" w:rsidRPr="00F1593F">
      <w:rPr>
        <w:rFonts w:hAnsi="Times New Roman" w:ascii="Times New Roman"/>
        <w:noProof/>
        <w:szCs w:val="24"/>
        <w:lang w:val="hr-HR"/>
      </w:rPr>
      <w:t>62. St-</w:t>
    </w:r>
    <w:r w:rsidR="00C636D3">
      <w:rPr>
        <w:rFonts w:hAnsi="Times New Roman" w:ascii="Times New Roman"/>
        <w:noProof/>
        <w:szCs w:val="24"/>
        <w:lang w:val="hr-HR"/>
      </w:rPr>
      <w:t>156/2016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36D3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6D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D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D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D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6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D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D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18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FISSL DRVO d.o.o.</izvorni_sadrzaj>
    <derivirana_varijabla naziv="DomainObject.Predmet.ProtustrankaFormated_1">  FISSL DRVO d.o.o.</derivirana_varijabla>
  </DomainObject.Predmet.ProtustrankaFormated>
  <DomainObject.Predmet.ProtustrankaFormatedOIB>
    <izvorni_sadrzaj>  FISSL DRVO d.o.o., OIB 03154576653</izvorni_sadrzaj>
    <derivirana_varijabla naziv="DomainObject.Predmet.ProtustrankaFormatedOIB_1">  FISSL DRVO d.o.o., OIB 03154576653</derivirana_varijabla>
  </DomainObject.Predmet.ProtustrankaFormatedOIB>
  <DomainObject.Predmet.ProtustrankaFormatedWithAdress>
    <izvorni_sadrzaj> FISSL DRVO d.o.o., Berislavićeva 21, 10000 Zagreb</izvorni_sadrzaj>
    <derivirana_varijabla naziv="DomainObject.Predmet.ProtustrankaFormatedWithAdress_1"> FISSL DRVO d.o.o., Berislavićeva 21, 10000 Zagreb</derivirana_varijabla>
  </DomainObject.Predmet.ProtustrankaFormatedWithAdress>
  <DomainObject.Predmet.ProtustrankaFormatedWithAdressOIB>
    <izvorni_sadrzaj> FISSL DRVO d.o.o., OIB 03154576653, Berislavićeva 21, 10000 Zagreb</izvorni_sadrzaj>
    <derivirana_varijabla naziv="DomainObject.Predmet.ProtustrankaFormatedWithAdressOIB_1"> FISSL DRVO d.o.o., OIB 03154576653, Berislavićeva 21, 10000 Zagreb</derivirana_varijabla>
  </DomainObject.Predmet.ProtustrankaFormatedWithAdressOIB>
  <DomainObject.Predmet.ProtustrankaWithAdress>
    <izvorni_sadrzaj>FISSL DRVO d.o.o. Berislavićeva 21, 10000 Zagreb</izvorni_sadrzaj>
    <derivirana_varijabla naziv="DomainObject.Predmet.ProtustrankaWithAdress_1">FISSL DRVO d.o.o. Berislavićeva 21, 10000 Zagreb</derivirana_varijabla>
  </DomainObject.Predmet.ProtustrankaWithAdress>
  <DomainObject.Predmet.ProtustrankaWithAdressOIB>
    <izvorni_sadrzaj>FISSL DRVO d.o.o., OIB 03154576653, Berislavićeva 21, 10000 Zagreb</izvorni_sadrzaj>
    <derivirana_varijabla naziv="DomainObject.Predmet.ProtustrankaWithAdressOIB_1">FISSL DRVO d.o.o., OIB 03154576653, Berislavićeva 21, 10000 Zagreb</derivirana_varijabla>
  </DomainObject.Predmet.ProtustrankaWithAdressOIB>
  <DomainObject.Predmet.ProtustrankaNazivFormated>
    <izvorni_sadrzaj>FISSL DRVO d.o.o.</izvorni_sadrzaj>
    <derivirana_varijabla naziv="DomainObject.Predmet.ProtustrankaNazivFormated_1">FISSL DRVO d.o.o.</derivirana_varijabla>
  </DomainObject.Predmet.ProtustrankaNazivFormated>
  <DomainObject.Predmet.ProtustrankaNazivFormatedOIB>
    <izvorni_sadrzaj>FISSL DRVO d.o.o., OIB 03154576653</izvorni_sadrzaj>
    <derivirana_varijabla naziv="DomainObject.Predmet.ProtustrankaNazivFormatedOIB_1">FISSL DRVO d.o.o., OIB 03154576653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FISSL DRVO d.o.o.</item>
    </izvorni_sadrzaj>
    <derivirana_varijabla naziv="DomainObject.Predmet.ProtuStrankaListFormated_1">
      <item>FISSL DRVO d.o.o.</item>
    </derivirana_varijabla>
  </DomainObject.Predmet.ProtuStrankaListFormated>
  <DomainObject.Predmet.ProtuStrankaListFormatedOIB>
    <izvorni_sadrzaj>
      <item>FISSL DRVO d.o.o., OIB 03154576653</item>
    </izvorni_sadrzaj>
    <derivirana_varijabla naziv="DomainObject.Predmet.ProtuStrankaListFormatedOIB_1">
      <item>FISSL DRVO d.o.o., OIB 03154576653</item>
    </derivirana_varijabla>
  </DomainObject.Predmet.ProtuStrankaListFormatedOIB>
  <DomainObject.Predmet.ProtuStrankaListFormatedWithAdress>
    <izvorni_sadrzaj>
      <item>FISSL DRVO d.o.o., Berislavićeva 21, 10000 Zagreb</item>
    </izvorni_sadrzaj>
    <derivirana_varijabla naziv="DomainObject.Predmet.ProtuStrankaListFormatedWithAdress_1">
      <item>FISSL DRVO d.o.o., Berislavićeva 21, 10000 Zagreb</item>
    </derivirana_varijabla>
  </DomainObject.Predmet.ProtuStrankaListFormatedWithAdress>
  <DomainObject.Predmet.ProtuStrankaListFormatedWithAdressOIB>
    <izvorni_sadrzaj>
      <item>FISSL DRVO d.o.o., OIB 03154576653, Berislavićeva 21, 10000 Zagreb</item>
    </izvorni_sadrzaj>
    <derivirana_varijabla naziv="DomainObject.Predmet.ProtuStrankaListFormatedWithAdressOIB_1">
      <item>FISSL DRVO d.o.o., OIB 03154576653, Berislavićeva 21, 10000 Zagreb</item>
    </derivirana_varijabla>
  </DomainObject.Predmet.ProtuStrankaListFormatedWithAdressOIB>
  <DomainObject.Predmet.ProtuStrankaListNazivFormated>
    <izvorni_sadrzaj>
      <item>FISSL DRVO d.o.o.</item>
    </izvorni_sadrzaj>
    <derivirana_varijabla naziv="DomainObject.Predmet.ProtuStrankaListNazivFormated_1">
      <item>FISSL DRVO d.o.o.</item>
    </derivirana_varijabla>
  </DomainObject.Predmet.ProtuStrankaListNazivFormated>
  <DomainObject.Predmet.ProtuStrankaListNazivFormatedOIB>
    <izvorni_sadrzaj>
      <item>FISSL DRVO d.o.o., OIB 03154576653</item>
    </izvorni_sadrzaj>
    <derivirana_varijabla naziv="DomainObject.Predmet.ProtuStrankaListNazivFormatedOIB_1">
      <item>FISSL DRVO d.o.o., OIB 03154576653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FISSL DRVO d.o.o.</izvorni_sadrzaj>
    <derivirana_varijabla naziv="DomainObject.Predmet.ProtustrankaIDrugi_1">FISSL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FISSL DRVO d.o.o., OIB 03154576653, Berislavićeva 21, 10000 Zagreb</izvorni_sadrzaj>
    <derivirana_varijabla naziv="DomainObject.Predmet.ProtustrankaIDrugiAdressOIB_1">FISSL DRVO d.o.o., OIB 03154576653, Berislavićeva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FISSL DRVO d.o.o.</item>
    </izvorni_sadrzaj>
    <derivirana_varijabla naziv="DomainObject.Predmet.SudioniciListNaziv_1">
      <item>FINA Regionalni centar Zagreb</item>
      <item>FISSL DRVO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FISSL DRVO d.o.o., OIB 03154576653, Berislavićeva 21,10000 Zagreb</item>
    </izvorni_sadrzaj>
    <derivirana_varijabla naziv="DomainObject.Predmet.SudioniciListAdressOIB_1">
      <item>FINA Regionalni centar Zagreb, OIB 85821130368, Trg svibanjskih žrtava 1995. 1,10000 Zagreb</item>
      <item>FISSL DRVO d.o.o., OIB 03154576653, Berislavićeva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03154576653</item>
    </izvorni_sadrzaj>
    <derivirana_varijabla naziv="DomainObject.Predmet.SudioniciListNazivOIB_1">
      <item>, OIB 85821130368</item>
      <item>, OIB 03154576653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13630-E745-495C-A84D-A4EC5961D6B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312</properties:Words>
  <properties:Characters>1736</properties:Characters>
  <properties:Lines>66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2017-01-16T10:08:00Z</cp:lastPrinted>
  <dcterms:modified xmlns:xsi="http://www.w3.org/2001/XMLSchema-instance" xsi:type="dcterms:W3CDTF">2017-01-16T10:08:00Z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