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b3e4" w14:paraId="f94b3e4" w:rsidRDefault="00A8142F" w:rsidP="004D37CB" w:rsidR="004D37CB" w:rsidRPr="004D37CB">
      <w:pPr>
        <w:jc w:val="right"/>
        <w15:collapsed w:val="false"/>
        <w:rPr>
          <w:rStyle w:val="Naglaeno"/>
          <w:b w:val="false"/>
        </w:rPr>
      </w:pPr>
      <w:r w:rsidRPr="004D37CB">
        <w:rPr>
          <w:rStyle w:val="Naglaeno"/>
          <w:b w:val="false"/>
        </w:rPr>
        <w:t xml:space="preserve">    </w:t>
      </w:r>
      <w:r w:rsidR="004D37CB">
        <w:rPr>
          <w:rStyle w:val="Naglaeno"/>
          <w:b w:val="false"/>
        </w:rPr>
        <w:t>6 St-</w:t>
      </w:r>
      <w:r w:rsidR="00BA7436">
        <w:rPr>
          <w:rStyle w:val="Naglaeno"/>
          <w:b w:val="false"/>
        </w:rPr>
        <w:t>2124/16-41</w:t>
      </w:r>
    </w:p>
    <w:p w:rsidRDefault="00A8142F" w:rsidP="00A8142F" w:rsidR="00A8142F">
      <w:r>
        <w:rPr>
          <w:rStyle w:val="Naglaeno"/>
        </w:rPr>
        <w:t xml:space="preserve">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42F" w:rsidP="00A8142F" w:rsidR="00A8142F" w:rsidRPr="00D21A2C"/>
    <w:p w:rsidRDefault="00A8142F" w:rsidP="00A8142F" w:rsidR="00A814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8142F" w:rsidP="0066445B" w:rsidR="003E020D" w:rsidRPr="00A8142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7532" w:rsidP="00A07532" w:rsidR="00A07532"/>
    <w:p w:rsidRDefault="00512436" w:rsidP="00A07532" w:rsidR="00512436"/>
    <w:p w:rsidRDefault="003E020D" w:rsidP="003E020D" w:rsidR="00A07532">
      <w:pPr>
        <w:jc w:val="center"/>
      </w:pPr>
      <w:r>
        <w:t>R</w:t>
      </w:r>
      <w:r w:rsidR="0017216B">
        <w:t xml:space="preserve"> </w:t>
      </w:r>
      <w:r>
        <w:t>E</w:t>
      </w:r>
      <w:r w:rsidR="0017216B">
        <w:t xml:space="preserve"> </w:t>
      </w:r>
      <w:r>
        <w:t>P</w:t>
      </w:r>
      <w:r w:rsidR="0017216B">
        <w:t xml:space="preserve"> </w:t>
      </w:r>
      <w:r>
        <w:t>U</w:t>
      </w:r>
      <w:r w:rsidR="0017216B">
        <w:t xml:space="preserve"> </w:t>
      </w:r>
      <w:r>
        <w:t>B</w:t>
      </w:r>
      <w:r w:rsidR="0017216B">
        <w:t xml:space="preserve"> </w:t>
      </w:r>
      <w:r>
        <w:t>L</w:t>
      </w:r>
      <w:r w:rsidR="0017216B">
        <w:t xml:space="preserve"> </w:t>
      </w:r>
      <w:r>
        <w:t>I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  <w:r w:rsidR="0017216B">
        <w:t xml:space="preserve">  </w:t>
      </w:r>
      <w:r>
        <w:t xml:space="preserve"> H</w:t>
      </w:r>
      <w:r w:rsidR="0017216B">
        <w:t xml:space="preserve"> </w:t>
      </w:r>
      <w:r>
        <w:t>R</w:t>
      </w:r>
      <w:r w:rsidR="0017216B">
        <w:t xml:space="preserve"> </w:t>
      </w:r>
      <w:r>
        <w:t>V</w:t>
      </w:r>
      <w:r w:rsidR="0017216B">
        <w:t xml:space="preserve"> </w:t>
      </w:r>
      <w:r>
        <w:t>A</w:t>
      </w:r>
      <w:r w:rsidR="0017216B">
        <w:t xml:space="preserve">  </w:t>
      </w:r>
      <w:r>
        <w:t>T</w:t>
      </w:r>
      <w:r w:rsidR="0017216B">
        <w:t xml:space="preserve"> </w:t>
      </w:r>
      <w:r>
        <w:t>S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</w:p>
    <w:p w:rsidRDefault="003E020D" w:rsidP="003E020D" w:rsidR="003E020D">
      <w:pPr>
        <w:jc w:val="center"/>
      </w:pPr>
    </w:p>
    <w:p w:rsidRDefault="00A07532" w:rsidP="003E020D" w:rsidR="00A07532">
      <w:pPr>
        <w:jc w:val="center"/>
      </w:pPr>
      <w:r>
        <w:t>Z A K L J U Č A K</w:t>
      </w:r>
    </w:p>
    <w:p w:rsidRDefault="00A07532" w:rsidP="00A07532" w:rsidR="00A07532"/>
    <w:p w:rsidRDefault="00512436" w:rsidP="00A07532" w:rsidR="00512436" w:rsidRPr="00BA7436"/>
    <w:p w:rsidRDefault="00A07532" w:rsidP="0017216B" w:rsidR="0017216B" w:rsidRPr="00BA743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A7436">
        <w:rPr>
          <w:rFonts w:hAnsi="Times New Roman" w:ascii="Times New Roman"/>
          <w:sz w:val="24"/>
          <w:szCs w:val="24"/>
        </w:rPr>
        <w:t>Trgovački sud u Osijeku, po stečajno</w:t>
      </w:r>
      <w:r w:rsidR="002410C3" w:rsidRPr="00BA7436">
        <w:rPr>
          <w:rFonts w:hAnsi="Times New Roman" w:ascii="Times New Roman"/>
          <w:sz w:val="24"/>
          <w:szCs w:val="24"/>
        </w:rPr>
        <w:t>j sutkinji</w:t>
      </w:r>
      <w:r w:rsidRPr="00BA7436">
        <w:rPr>
          <w:rFonts w:hAnsi="Times New Roman" w:ascii="Times New Roman"/>
          <w:sz w:val="24"/>
          <w:szCs w:val="24"/>
        </w:rPr>
        <w:t xml:space="preserve"> </w:t>
      </w:r>
      <w:r w:rsidR="003E020D" w:rsidRPr="00BA7436">
        <w:rPr>
          <w:rFonts w:hAnsi="Times New Roman" w:ascii="Times New Roman"/>
          <w:sz w:val="24"/>
          <w:szCs w:val="24"/>
        </w:rPr>
        <w:t>Nadi Roso</w:t>
      </w:r>
      <w:r w:rsidRPr="00BA7436">
        <w:rPr>
          <w:rFonts w:hAnsi="Times New Roman" w:ascii="Times New Roman"/>
          <w:sz w:val="24"/>
          <w:szCs w:val="24"/>
        </w:rPr>
        <w:t xml:space="preserve">, u stečajnom </w:t>
      </w:r>
      <w:r w:rsidR="003E020D" w:rsidRPr="00BA7436">
        <w:rPr>
          <w:rFonts w:hAnsi="Times New Roman" w:ascii="Times New Roman"/>
          <w:sz w:val="24"/>
          <w:szCs w:val="24"/>
        </w:rPr>
        <w:t xml:space="preserve">predmetu </w:t>
      </w:r>
      <w:r w:rsidR="002E09C0" w:rsidRPr="00BA7436">
        <w:rPr>
          <w:rFonts w:hAnsi="Times New Roman" w:ascii="Times New Roman"/>
          <w:sz w:val="24"/>
          <w:szCs w:val="24"/>
        </w:rPr>
        <w:t>stečajnog dužnika</w:t>
      </w:r>
      <w:r w:rsidR="002E09C0" w:rsidRPr="00BA7436">
        <w:rPr>
          <w:rFonts w:hAnsi="Times New Roman" w:ascii="Times New Roman"/>
          <w:b/>
          <w:sz w:val="24"/>
          <w:szCs w:val="24"/>
        </w:rPr>
        <w:t xml:space="preserve">: </w:t>
      </w:r>
      <w:r w:rsidR="00BA7436" w:rsidRPr="00BA7436">
        <w:rPr>
          <w:rFonts w:hAnsi="Times New Roman" w:ascii="Times New Roman"/>
          <w:b/>
          <w:sz w:val="24"/>
          <w:szCs w:val="24"/>
        </w:rPr>
        <w:t xml:space="preserve">MIRJANA d.o.o. „u stečaju“, </w:t>
      </w:r>
      <w:proofErr w:type="spellStart"/>
      <w:r w:rsidR="00BA7436" w:rsidRPr="00BA7436">
        <w:rPr>
          <w:rFonts w:hAnsi="Times New Roman" w:ascii="Times New Roman"/>
          <w:b/>
          <w:sz w:val="24"/>
          <w:szCs w:val="24"/>
        </w:rPr>
        <w:t>Rakitovica</w:t>
      </w:r>
      <w:proofErr w:type="spellEnd"/>
      <w:r w:rsidR="00BA7436" w:rsidRPr="00BA7436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BA7436" w:rsidRPr="00BA7436">
        <w:rPr>
          <w:rFonts w:hAnsi="Times New Roman" w:ascii="Times New Roman"/>
          <w:b/>
          <w:sz w:val="24"/>
          <w:szCs w:val="24"/>
        </w:rPr>
        <w:t>Venoseva</w:t>
      </w:r>
      <w:proofErr w:type="spellEnd"/>
      <w:r w:rsidR="00BA7436" w:rsidRPr="00BA7436">
        <w:rPr>
          <w:rFonts w:hAnsi="Times New Roman" w:ascii="Times New Roman"/>
          <w:b/>
          <w:sz w:val="24"/>
          <w:szCs w:val="24"/>
        </w:rPr>
        <w:t xml:space="preserve"> 1/c, OIB: 82111476868, MBS: 030063439</w:t>
      </w:r>
      <w:r w:rsidR="0017216B" w:rsidRPr="00BA7436">
        <w:rPr>
          <w:rFonts w:hAnsi="Times New Roman" w:ascii="Times New Roman"/>
          <w:b/>
          <w:sz w:val="24"/>
          <w:szCs w:val="24"/>
        </w:rPr>
        <w:t xml:space="preserve">, </w:t>
      </w:r>
      <w:r w:rsidR="0017216B" w:rsidRPr="00BA7436">
        <w:rPr>
          <w:rFonts w:hAnsi="Times New Roman" w:ascii="Times New Roman"/>
          <w:sz w:val="24"/>
          <w:szCs w:val="24"/>
        </w:rPr>
        <w:t xml:space="preserve">dana </w:t>
      </w:r>
      <w:r w:rsidR="00BA7436">
        <w:rPr>
          <w:rFonts w:hAnsi="Times New Roman" w:ascii="Times New Roman"/>
          <w:sz w:val="24"/>
          <w:szCs w:val="24"/>
        </w:rPr>
        <w:t>9. listopada</w:t>
      </w:r>
      <w:r w:rsidR="005411B4" w:rsidRPr="00BA7436">
        <w:rPr>
          <w:rFonts w:hAnsi="Times New Roman" w:ascii="Times New Roman"/>
          <w:sz w:val="24"/>
          <w:szCs w:val="24"/>
        </w:rPr>
        <w:t xml:space="preserve"> 2018. g., </w:t>
      </w:r>
    </w:p>
    <w:p w:rsidRDefault="003E020D" w:rsidP="00C47B22" w:rsidR="002410C3" w:rsidRPr="00BA7436">
      <w:pPr>
        <w:pStyle w:val="Tijeloteksta"/>
        <w:ind w:firstLine="708"/>
      </w:pPr>
      <w:r w:rsidRPr="00BA7436">
        <w:t xml:space="preserve">        </w:t>
      </w:r>
    </w:p>
    <w:p w:rsidRDefault="00512436" w:rsidP="00C47B22" w:rsidR="00512436" w:rsidRPr="00BA7436">
      <w:pPr>
        <w:pStyle w:val="Tijeloteksta"/>
        <w:ind w:firstLine="708"/>
      </w:pPr>
    </w:p>
    <w:p w:rsidRDefault="00A07532" w:rsidP="004713CE" w:rsidR="00A07532" w:rsidRPr="00BA7436">
      <w:pPr>
        <w:jc w:val="center"/>
      </w:pPr>
      <w:r w:rsidRPr="00BA7436">
        <w:t>z a k l j u č i o  j e</w:t>
      </w:r>
    </w:p>
    <w:p w:rsidRDefault="002410C3" w:rsidP="00A07532" w:rsidR="002410C3"/>
    <w:p w:rsidRDefault="00512436" w:rsidP="00A07532" w:rsidR="00512436"/>
    <w:p w:rsidRDefault="00082DD4" w:rsidP="00BA7436" w:rsidR="00B210D9">
      <w:pPr>
        <w:pStyle w:val="Odlomakpopisa"/>
        <w:numPr>
          <w:ilvl w:val="0"/>
          <w:numId w:val="5"/>
        </w:numPr>
        <w:ind w:firstLine="1134" w:left="0"/>
        <w:jc w:val="both"/>
      </w:pPr>
      <w:r>
        <w:t>P</w:t>
      </w:r>
      <w:r w:rsidR="004D37CB" w:rsidRPr="004D37CB">
        <w:t xml:space="preserve">oziva </w:t>
      </w:r>
      <w:r>
        <w:t>se</w:t>
      </w:r>
      <w:r w:rsidR="004D37CB" w:rsidRPr="004D37CB">
        <w:t xml:space="preserve"> </w:t>
      </w:r>
      <w:proofErr w:type="spellStart"/>
      <w:r w:rsidR="00BA7436">
        <w:t>Kulić</w:t>
      </w:r>
      <w:proofErr w:type="spellEnd"/>
      <w:r w:rsidR="00BA7436">
        <w:t xml:space="preserve"> – </w:t>
      </w:r>
      <w:proofErr w:type="spellStart"/>
      <w:r w:rsidR="00BA7436">
        <w:t>Invest</w:t>
      </w:r>
      <w:proofErr w:type="spellEnd"/>
      <w:r w:rsidR="00BA7436">
        <w:t xml:space="preserve"> d.o.o. Vinkovci, </w:t>
      </w:r>
      <w:proofErr w:type="spellStart"/>
      <w:r w:rsidR="00BA7436">
        <w:t>Zalužje</w:t>
      </w:r>
      <w:proofErr w:type="spellEnd"/>
      <w:r w:rsidR="00BA7436">
        <w:t xml:space="preserve"> 17, OIB: 99153700766 </w:t>
      </w:r>
      <w:r w:rsidR="005411B4">
        <w:t xml:space="preserve">da u roku od 8 dana od dana primitka Zaključka dostavi </w:t>
      </w:r>
      <w:r w:rsidR="001F2800">
        <w:t xml:space="preserve">Trgovačkom sudu u Osijeku pozivom na gornji broj spisa, broj žiro računa </w:t>
      </w:r>
      <w:proofErr w:type="spellStart"/>
      <w:r w:rsidR="001F2800">
        <w:t>Kulić</w:t>
      </w:r>
      <w:proofErr w:type="spellEnd"/>
      <w:r w:rsidR="001F2800">
        <w:t xml:space="preserve"> – </w:t>
      </w:r>
      <w:proofErr w:type="spellStart"/>
      <w:r w:rsidR="001F2800">
        <w:t>Invest</w:t>
      </w:r>
      <w:proofErr w:type="spellEnd"/>
      <w:r w:rsidR="001F2800">
        <w:t xml:space="preserve"> d.o.o. na koji se ima izvršiti povrat jamčevine u iznosu od 119.600,00 kn budući da isti nije naveden u Prijavi na sudjelovanje kod FINE.</w:t>
      </w:r>
    </w:p>
    <w:p w:rsidRDefault="001F2800" w:rsidP="001F2800" w:rsidR="001F2800">
      <w:pPr>
        <w:jc w:val="both"/>
      </w:pPr>
    </w:p>
    <w:p w:rsidRDefault="001F2800" w:rsidP="001F2800" w:rsidR="001F2800">
      <w:pPr>
        <w:jc w:val="center"/>
      </w:pPr>
      <w:r>
        <w:t>Obrazloženje</w:t>
      </w:r>
    </w:p>
    <w:p w:rsidRDefault="001F2800" w:rsidP="001F2800" w:rsidR="001F2800">
      <w:pPr>
        <w:jc w:val="center"/>
      </w:pPr>
    </w:p>
    <w:p w:rsidRDefault="001F2800" w:rsidP="001F2800" w:rsidR="001F2800">
      <w:pPr>
        <w:jc w:val="both"/>
      </w:pPr>
      <w:r>
        <w:tab/>
        <w:t xml:space="preserve">Dopisom od 4. listopada 2018. g. FINA RC Osijek izvijestila je sud da je korisnik </w:t>
      </w:r>
      <w:proofErr w:type="spellStart"/>
      <w:r>
        <w:t>Kulić</w:t>
      </w:r>
      <w:proofErr w:type="spellEnd"/>
      <w:r>
        <w:t xml:space="preserve"> – </w:t>
      </w:r>
      <w:proofErr w:type="spellStart"/>
      <w:r>
        <w:t>Invest</w:t>
      </w:r>
      <w:proofErr w:type="spellEnd"/>
      <w:r>
        <w:t xml:space="preserve"> d.o.o. izvršio nepravodobnu uplatu jamčevine u iznosu od 119.600,00 kn za sudjelovanje u nadmetanju ID 10744 dana 2. listopada 2018. g. a da je zadnji dan roka za uplatu jamčevine bio 1.10.2018. g. te ujedno da navedeni korisnik nije potpisao Prijavu na sudjelovanje te FINA ne raspolaže podatkom o broju korisnika.</w:t>
      </w:r>
    </w:p>
    <w:p w:rsidRDefault="001F2800" w:rsidP="001F2800" w:rsidR="001F2800">
      <w:pPr>
        <w:jc w:val="both"/>
      </w:pPr>
    </w:p>
    <w:p w:rsidRDefault="001F2800" w:rsidP="001F2800" w:rsidR="001F2800">
      <w:pPr>
        <w:jc w:val="both"/>
      </w:pPr>
      <w:r>
        <w:tab/>
        <w:t>Slijedom navedenog valjalo je odlučiti kao u izreci.</w:t>
      </w:r>
    </w:p>
    <w:p w:rsidRDefault="00B210D9" w:rsidP="00512436" w:rsidR="00B210D9">
      <w:pPr>
        <w:pStyle w:val="Odlomakpopisa"/>
        <w:ind w:left="1065"/>
        <w:jc w:val="both"/>
      </w:pPr>
    </w:p>
    <w:p w:rsidRDefault="00B210D9" w:rsidP="00512436" w:rsidR="00B210D9">
      <w:pPr>
        <w:pStyle w:val="Odlomakpopisa"/>
        <w:ind w:left="1065"/>
        <w:jc w:val="both"/>
      </w:pPr>
    </w:p>
    <w:p w:rsidRDefault="004713CE" w:rsidP="004713CE" w:rsidR="00A07532">
      <w:pPr>
        <w:jc w:val="center"/>
      </w:pPr>
      <w:r>
        <w:t xml:space="preserve">U Osijeku </w:t>
      </w:r>
      <w:r w:rsidR="00BA7436">
        <w:t>9. listopada</w:t>
      </w:r>
      <w:r w:rsidR="005411B4">
        <w:t xml:space="preserve"> 2018. g.</w:t>
      </w:r>
    </w:p>
    <w:p w:rsidRDefault="00512436" w:rsidP="004713CE" w:rsidR="00512436">
      <w:pPr>
        <w:jc w:val="center"/>
      </w:pPr>
    </w:p>
    <w:p w:rsidRDefault="00A07532" w:rsidP="00A07532" w:rsidR="00A07532"/>
    <w:p w:rsidRDefault="00A07532" w:rsidP="00A07532" w:rsidR="00A07532">
      <w:r>
        <w:t>ZAPISNIČAR</w:t>
      </w:r>
      <w:r w:rsidR="004713CE">
        <w:t xml:space="preserve">                                                       </w:t>
      </w:r>
      <w:r w:rsidR="009F221E">
        <w:t xml:space="preserve">                            </w:t>
      </w:r>
      <w:r w:rsidR="004713CE">
        <w:t xml:space="preserve">   </w:t>
      </w:r>
      <w:r>
        <w:t xml:space="preserve"> STEČAJN</w:t>
      </w:r>
      <w:r w:rsidR="009F221E">
        <w:t>A SUTKINJA</w:t>
      </w:r>
    </w:p>
    <w:p w:rsidRDefault="004713CE" w:rsidP="00A07532" w:rsidR="00A07532"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Nada Roso</w:t>
      </w:r>
    </w:p>
    <w:p w:rsidRDefault="00512436" w:rsidP="00A07532" w:rsidR="00512436"/>
    <w:p w:rsidRDefault="00512436" w:rsidP="00A07532" w:rsidR="00512436"/>
    <w:p w:rsidRDefault="00A07532" w:rsidP="00A551D2" w:rsidR="00A07532">
      <w:pPr>
        <w:ind w:firstLine="708"/>
      </w:pPr>
    </w:p>
    <w:p w:rsidRDefault="00A07532" w:rsidP="00A07532" w:rsidR="00A07532">
      <w:r>
        <w:t xml:space="preserve">NAPUTAK O PRAVNOM LIJEKU: </w:t>
      </w:r>
    </w:p>
    <w:p w:rsidRDefault="00A07532" w:rsidP="00A07532" w:rsidR="00C47B22">
      <w:r>
        <w:t xml:space="preserve">Protiv zaključka nije dopuštena žalba (čl. 11. st. 9. Stečajnog zakona). </w:t>
      </w:r>
    </w:p>
    <w:p w:rsidRDefault="00512436" w:rsidP="00A07532" w:rsidR="00512436"/>
    <w:p w:rsidRDefault="00512436" w:rsidP="00A07532" w:rsidR="00512436"/>
    <w:p w:rsidRDefault="00A07532" w:rsidP="009F221E" w:rsidR="00A07532" w:rsidRPr="009F221E">
      <w:pPr>
        <w:tabs>
          <w:tab w:pos="7620" w:val="left"/>
        </w:tabs>
      </w:pPr>
      <w:r>
        <w:t xml:space="preserve">DNA: </w:t>
      </w:r>
      <w:r w:rsidR="009F221E" w:rsidRPr="009F221E">
        <w:tab/>
      </w:r>
    </w:p>
    <w:p w:rsidRDefault="00BA7436" w:rsidP="006D2F4E" w:rsidR="00BA7436">
      <w:pPr>
        <w:pStyle w:val="Odlomakpopisa"/>
        <w:numPr>
          <w:ilvl w:val="0"/>
          <w:numId w:val="1"/>
        </w:numPr>
      </w:pPr>
      <w:proofErr w:type="spellStart"/>
      <w:r>
        <w:t>Kulić</w:t>
      </w:r>
      <w:proofErr w:type="spellEnd"/>
      <w:r>
        <w:t xml:space="preserve"> – </w:t>
      </w:r>
      <w:proofErr w:type="spellStart"/>
      <w:r>
        <w:t>Invest</w:t>
      </w:r>
      <w:proofErr w:type="spellEnd"/>
      <w:r>
        <w:t xml:space="preserve"> d.o.o. Vinkovci, </w:t>
      </w:r>
      <w:proofErr w:type="spellStart"/>
      <w:r>
        <w:t>Zalužje</w:t>
      </w:r>
      <w:proofErr w:type="spellEnd"/>
      <w:r>
        <w:t xml:space="preserve"> 17</w:t>
      </w:r>
    </w:p>
    <w:p w:rsidRDefault="001F2800" w:rsidP="006D2F4E" w:rsidR="001F2800">
      <w:pPr>
        <w:pStyle w:val="Odlomakpopisa"/>
        <w:numPr>
          <w:ilvl w:val="0"/>
          <w:numId w:val="1"/>
        </w:numPr>
      </w:pPr>
      <w:r>
        <w:t>e-oglasna ploča</w:t>
      </w:r>
    </w:p>
    <w:p w:rsidRDefault="00512436" w:rsidP="006D2F4E" w:rsidR="004713CE">
      <w:pPr>
        <w:pStyle w:val="Odlomakpopisa"/>
        <w:numPr>
          <w:ilvl w:val="0"/>
          <w:numId w:val="1"/>
        </w:numPr>
      </w:pPr>
      <w:r>
        <w:t>K-</w:t>
      </w:r>
      <w:r w:rsidR="00BA7436">
        <w:t>9.11.</w:t>
      </w:r>
    </w:p>
    <w:p w:rsidRDefault="001F2800" w:rsidP="001F2800" w:rsidR="001F2800">
      <w:pPr>
        <w:pStyle w:val="Odlomakpopisa"/>
      </w:pPr>
    </w:p>
    <w:p w:rsidRDefault="004713CE" w:rsidP="00BA0612" w:rsidR="004713CE"/>
    <w:p w:rsidRDefault="004713CE" w:rsidP="00BA0612" w:rsidR="004713CE"/>
    <w:p w:rsidRDefault="004713CE" w:rsidP="00BA0612" w:rsidR="004713CE"/>
    <w:p w:rsidRDefault="004713CE" w:rsidP="00BA0612" w:rsidR="004713CE"/>
    <w:p w:rsidRDefault="00313A48" w:rsidP="00BA0612" w:rsidR="00313A48"/>
    <w:p w:rsidRDefault="004713CE" w:rsidP="00BA0612" w:rsidR="004713CE"/>
    <w:p w:rsidRDefault="004713CE" w:rsidP="00BA0612" w:rsidR="004713C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E13303" w:rsidP="00BA0612" w:rsidR="00E13303"/>
    <w:p w:rsidRDefault="00E13303" w:rsidP="00BA0612" w:rsidR="00E13303"/>
    <w:p w:rsidRDefault="00E13303" w:rsidP="00BA0612" w:rsidR="00E13303"/>
    <w:p w:rsidRDefault="00E13303" w:rsidP="00BA0612" w:rsidR="00E13303"/>
    <w:p w:rsidRDefault="00E13303" w:rsidP="00BA0612" w:rsidR="00E13303"/>
    <w:p w:rsidRDefault="00E13303" w:rsidP="00BA0612" w:rsidR="00E13303"/>
    <w:p w:rsidRDefault="009F221E" w:rsidP="00BA0612" w:rsidR="009F221E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1F2800" w:rsidP="00BA0612" w:rsidR="001F2800"/>
    <w:p w:rsidRDefault="004713CE" w:rsidP="00BA0612" w:rsidR="004713CE"/>
    <w:p w:rsidRDefault="00BA0612" w:rsidP="00BA0612" w:rsidR="00BA0612">
      <w:bookmarkStart w:name="_GoBack" w:id="0"/>
      <w:bookmarkEnd w:id="0"/>
    </w:p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ABB" w:rsidP="00C0124F" w:rsidR="00895ABB">
      <w:r>
        <w:separator/>
      </w:r>
    </w:p>
  </w:endnote>
  <w:endnote w:id="0" w:type="continuationSeparator">
    <w:p w:rsidRDefault="00895ABB" w:rsidP="00C0124F" w:rsidR="00895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ABB" w:rsidP="00C0124F" w:rsidR="00895ABB">
      <w:r>
        <w:separator/>
      </w:r>
    </w:p>
  </w:footnote>
  <w:footnote w:id="0" w:type="continuationSeparator">
    <w:p w:rsidRDefault="00895ABB" w:rsidP="00C0124F" w:rsidR="00895A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6587340"/>
      <w:docPartObj>
        <w:docPartGallery w:val="Page Numbers (Top of Page)"/>
        <w:docPartUnique/>
      </w:docPartObj>
    </w:sdtPr>
    <w:sdtEndPr/>
    <w:sdtContent>
      <w:p w:rsidRDefault="00C0124F" w:rsidR="00C012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9D9">
          <w:rPr>
            <w:noProof/>
          </w:rPr>
          <w:t>2</w:t>
        </w:r>
        <w:r>
          <w:fldChar w:fldCharType="end"/>
        </w:r>
      </w:p>
    </w:sdtContent>
  </w:sdt>
  <w:p w:rsidRDefault="00C0124F" w:rsidR="00C012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43E74"/>
    <w:multiLevelType w:val="hybridMultilevel"/>
    <w:tmpl w:val="E3329128"/>
    <w:lvl w:tplc="6B82B74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464452D1"/>
    <w:multiLevelType w:val="hybridMultilevel"/>
    <w:tmpl w:val="13F277DA"/>
    <w:lvl w:tplc="7842DC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9BA5C19"/>
    <w:multiLevelType w:val="hybridMultilevel"/>
    <w:tmpl w:val="2D0EFE18"/>
    <w:lvl w:tplc="AFACFB1C" w:ilvl="0">
      <w:start w:val="6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6B4D3EC3"/>
    <w:multiLevelType w:val="hybridMultilevel"/>
    <w:tmpl w:val="51A69C5A"/>
    <w:lvl w:tplc="56B24BAA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A380317"/>
    <w:multiLevelType w:val="hybridMultilevel"/>
    <w:tmpl w:val="B9B28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AA7CE4"/>
    <w:multiLevelType w:val="hybridMultilevel"/>
    <w:tmpl w:val="38D6BE32"/>
    <w:lvl w:tplc="CCC88F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612"/>
    <w:rsid w:val="00005846"/>
    <w:rsid w:val="00082DD4"/>
    <w:rsid w:val="000B127F"/>
    <w:rsid w:val="0017216B"/>
    <w:rsid w:val="00193CDF"/>
    <w:rsid w:val="001F005B"/>
    <w:rsid w:val="001F2800"/>
    <w:rsid w:val="002410C3"/>
    <w:rsid w:val="002760FA"/>
    <w:rsid w:val="0028496B"/>
    <w:rsid w:val="002C49D9"/>
    <w:rsid w:val="002E09C0"/>
    <w:rsid w:val="00313A48"/>
    <w:rsid w:val="00342CA8"/>
    <w:rsid w:val="00355311"/>
    <w:rsid w:val="003E020D"/>
    <w:rsid w:val="004571B5"/>
    <w:rsid w:val="004713CE"/>
    <w:rsid w:val="004D37CB"/>
    <w:rsid w:val="00512436"/>
    <w:rsid w:val="00513D19"/>
    <w:rsid w:val="00533068"/>
    <w:rsid w:val="005411B4"/>
    <w:rsid w:val="005A08D6"/>
    <w:rsid w:val="005B1B29"/>
    <w:rsid w:val="00621DFD"/>
    <w:rsid w:val="0066445B"/>
    <w:rsid w:val="0068007C"/>
    <w:rsid w:val="00687894"/>
    <w:rsid w:val="00696F36"/>
    <w:rsid w:val="006D2F4E"/>
    <w:rsid w:val="00756F2C"/>
    <w:rsid w:val="007B770F"/>
    <w:rsid w:val="007C78B9"/>
    <w:rsid w:val="007F60F2"/>
    <w:rsid w:val="008214D8"/>
    <w:rsid w:val="00892557"/>
    <w:rsid w:val="00895ABB"/>
    <w:rsid w:val="008A371A"/>
    <w:rsid w:val="008E37AC"/>
    <w:rsid w:val="00924F04"/>
    <w:rsid w:val="009F221E"/>
    <w:rsid w:val="00A07532"/>
    <w:rsid w:val="00A551D2"/>
    <w:rsid w:val="00A717D8"/>
    <w:rsid w:val="00A8142F"/>
    <w:rsid w:val="00B210D9"/>
    <w:rsid w:val="00B76C7E"/>
    <w:rsid w:val="00BA0612"/>
    <w:rsid w:val="00BA7436"/>
    <w:rsid w:val="00C0124F"/>
    <w:rsid w:val="00C06C57"/>
    <w:rsid w:val="00C47B22"/>
    <w:rsid w:val="00CA38CE"/>
    <w:rsid w:val="00DA5A49"/>
    <w:rsid w:val="00DB052E"/>
    <w:rsid w:val="00DC1E42"/>
    <w:rsid w:val="00DE3C0B"/>
    <w:rsid w:val="00E13303"/>
    <w:rsid w:val="00EC46B9"/>
    <w:rsid w:val="00F168F0"/>
    <w:rsid w:val="00F47744"/>
    <w:rsid w:val="00F6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eastAsia="Calibri" w:hAnsi="Calibri" w:asci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9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C49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49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9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9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ascii="Calibri" w:eastAsia="Calibri" w:hAns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9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C49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49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9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9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3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St-2124/2016-39</izvorni_sadrzaj>
    <derivirana_varijabla naziv="DomainObject.PredzadnjaOdlukaIzPredmeta.Oznaka_1">St-2124/2016-39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253</properties:Words>
  <properties:Characters>1192</properties:Characters>
  <properties:Lines>98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2018-10-09T10:31:00Z</dcterms:created>
  <dc:creator>wsadmin</dc:creator>
  <cp:lastModifiedBy>Danijela Sekulić</cp:lastModifiedBy>
  <cp:lastPrinted>2018-10-09T11:08:00Z</cp:lastPrinted>
  <dcterms:modified xmlns:xsi="http://www.w3.org/2001/XMLSchema-instance" xsi:type="dcterms:W3CDTF">2018-10-09T11:10:00Z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(PONUDITELJ.docx)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