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eb48" w14:paraId="07ceb48" w:rsidRDefault="00AE649C" w:rsidP="00FA5B5E" w:rsidR="00AE649C" w:rsidRPr="00B76F3C">
      <w:pPr>
        <w:pStyle w:val="Naslov3"/>
        <w15:collapsed w:val="false"/>
      </w:pPr>
    </w:p>
    <w:p w:rsidRDefault="00017C29" w:rsidP="00017C29" w:rsidR="00017C29" w:rsidRPr="00017C29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017C29">
        <w:rPr>
          <w:rFonts w:cs="Times New Roman" w:eastAsia="Times New Roman"/>
          <w:lang w:eastAsia="hr-HR"/>
        </w:rPr>
        <w:t>Posl</w:t>
      </w:r>
      <w:proofErr w:type="spellEnd"/>
      <w:r w:rsidRPr="00017C29">
        <w:rPr>
          <w:rFonts w:cs="Times New Roman" w:eastAsia="Times New Roman"/>
          <w:lang w:eastAsia="hr-HR"/>
        </w:rPr>
        <w:t xml:space="preserve">. br. 3 </w:t>
      </w:r>
      <w:proofErr w:type="spellStart"/>
      <w:r w:rsidRPr="00017C29">
        <w:rPr>
          <w:rFonts w:cs="Times New Roman" w:eastAsia="Times New Roman"/>
          <w:lang w:eastAsia="hr-HR"/>
        </w:rPr>
        <w:t>Stpn</w:t>
      </w:r>
      <w:proofErr w:type="spellEnd"/>
      <w:r w:rsidRPr="00017C29">
        <w:rPr>
          <w:rFonts w:cs="Times New Roman" w:eastAsia="Times New Roman"/>
          <w:lang w:eastAsia="hr-HR"/>
        </w:rPr>
        <w:t>-11/15-12</w:t>
      </w:r>
    </w:p>
    <w:p w:rsidRDefault="00017C29" w:rsidP="00017C29" w:rsidR="00017C29" w:rsidRPr="00017C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ind w:firstLine="708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REPUBLIKA HRVATSKA</w:t>
      </w:r>
    </w:p>
    <w:p w:rsidRDefault="00017C29" w:rsidP="00017C29" w:rsidR="00017C29" w:rsidRPr="00017C29">
      <w:pPr>
        <w:spacing w:after="0"/>
        <w:ind w:firstLine="708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TRGOVAČKI SUD U ZADRU</w:t>
      </w:r>
    </w:p>
    <w:p w:rsidRDefault="00017C29" w:rsidP="00017C29" w:rsidR="00017C29" w:rsidRPr="00017C29">
      <w:pPr>
        <w:spacing w:after="0"/>
        <w:ind w:firstLine="708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Dr. Franje Tuđmana 35, Zadar</w:t>
      </w: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ab/>
      </w:r>
      <w:r w:rsidRPr="00017C29">
        <w:rPr>
          <w:rFonts w:cs="Times New Roman" w:eastAsia="Times New Roman"/>
          <w:lang w:eastAsia="hr-HR"/>
        </w:rPr>
        <w:tab/>
      </w:r>
      <w:r w:rsidRPr="00017C29">
        <w:rPr>
          <w:rFonts w:cs="Times New Roman" w:eastAsia="Times New Roman"/>
          <w:lang w:eastAsia="hr-HR"/>
        </w:rPr>
        <w:tab/>
      </w:r>
      <w:r w:rsidRPr="00017C29">
        <w:rPr>
          <w:rFonts w:cs="Times New Roman" w:eastAsia="Times New Roman"/>
          <w:lang w:eastAsia="hr-HR"/>
        </w:rPr>
        <w:tab/>
      </w:r>
      <w:r w:rsidRPr="00017C29">
        <w:rPr>
          <w:rFonts w:cs="Times New Roman" w:eastAsia="Times New Roman"/>
          <w:lang w:eastAsia="hr-HR"/>
        </w:rPr>
        <w:tab/>
      </w:r>
      <w:r w:rsidRPr="00017C29">
        <w:rPr>
          <w:rFonts w:cs="Times New Roman" w:eastAsia="Times New Roman"/>
          <w:lang w:eastAsia="hr-HR"/>
        </w:rPr>
        <w:tab/>
      </w: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jc w:val="center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R E P U B L I K A  H R V A T S K A</w:t>
      </w:r>
    </w:p>
    <w:p w:rsidRDefault="00017C29" w:rsidP="00017C29" w:rsidR="00017C29" w:rsidRPr="00017C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jc w:val="center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R J E Š E N J E</w:t>
      </w: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VATERPOLSKI KLUB ŠIBENIK, Prilaz tvornici 39, Šibenik, OIB: 05348254043, zastupanog po odgovornoj osobi, a ova po punomoćniku Anti Buriću, odvjetniku u Šibeniku, za sklapanje </w:t>
      </w:r>
      <w:proofErr w:type="spellStart"/>
      <w:r w:rsidRPr="00017C29">
        <w:rPr>
          <w:rFonts w:cs="Times New Roman" w:eastAsia="Times New Roman"/>
          <w:lang w:eastAsia="hr-HR"/>
        </w:rPr>
        <w:t>predstečajne</w:t>
      </w:r>
      <w:proofErr w:type="spellEnd"/>
      <w:r w:rsidRPr="00017C29">
        <w:rPr>
          <w:rFonts w:cs="Times New Roman" w:eastAsia="Times New Roman"/>
          <w:lang w:eastAsia="hr-HR"/>
        </w:rPr>
        <w:t xml:space="preserve"> nagodbe, 2. rujna 2015. </w:t>
      </w: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jc w:val="center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r i j e š i o   j e</w:t>
      </w:r>
    </w:p>
    <w:p w:rsidRDefault="00017C29" w:rsidP="00017C29" w:rsidR="00017C29" w:rsidRPr="00017C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017C29">
        <w:rPr>
          <w:rFonts w:cs="Times New Roman" w:eastAsia="Times New Roman"/>
          <w:lang w:eastAsia="hr-HR"/>
        </w:rPr>
        <w:t>predstečajne</w:t>
      </w:r>
      <w:proofErr w:type="spellEnd"/>
      <w:r w:rsidRPr="00017C29">
        <w:rPr>
          <w:rFonts w:cs="Times New Roman" w:eastAsia="Times New Roman"/>
          <w:lang w:eastAsia="hr-HR"/>
        </w:rPr>
        <w:t xml:space="preserve"> nagodbe nad dužnikom VATERPOLSKI KLUB ŠIBENIK, Prilaz tvornici 39, Šibenik, OIB: 05348254043, koje je bilo zakazano za 2. listopada 2015. u 11,15 sati te se novo zakazuje za dan</w:t>
      </w:r>
    </w:p>
    <w:p w:rsidRDefault="00017C29" w:rsidP="00017C29" w:rsidR="00017C29" w:rsidRPr="00017C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ind w:firstLine="708"/>
        <w:jc w:val="center"/>
        <w:rPr>
          <w:rFonts w:cs="Times New Roman" w:eastAsia="Times New Roman"/>
          <w:bCs/>
          <w:u w:val="single"/>
          <w:lang w:eastAsia="hr-HR"/>
        </w:rPr>
      </w:pPr>
      <w:r w:rsidRPr="00017C29">
        <w:rPr>
          <w:rFonts w:cs="Times New Roman" w:eastAsia="Times New Roman"/>
          <w:bCs/>
          <w:u w:val="single"/>
          <w:lang w:eastAsia="hr-HR"/>
        </w:rPr>
        <w:t>9. listopada 2015. godine u 11,15 sati u</w:t>
      </w:r>
    </w:p>
    <w:p w:rsidRDefault="00017C29" w:rsidP="00017C29" w:rsidR="00017C29" w:rsidRPr="00017C29">
      <w:pPr>
        <w:spacing w:after="0"/>
        <w:ind w:firstLine="708"/>
        <w:jc w:val="center"/>
        <w:rPr>
          <w:rFonts w:cs="Times New Roman" w:eastAsia="Times New Roman"/>
          <w:u w:val="single"/>
          <w:lang w:eastAsia="hr-HR"/>
        </w:rPr>
      </w:pPr>
      <w:r w:rsidRPr="00017C29">
        <w:rPr>
          <w:rFonts w:cs="Times New Roman" w:eastAsia="Times New Roman"/>
          <w:bCs/>
          <w:u w:val="single"/>
          <w:lang w:eastAsia="hr-HR"/>
        </w:rPr>
        <w:t xml:space="preserve">prostorijama Stalne službe ovog suda u Šibeniku, </w:t>
      </w:r>
      <w:r w:rsidRPr="00017C29">
        <w:rPr>
          <w:rFonts w:cs="Times New Roman" w:eastAsia="Times New Roman"/>
          <w:u w:val="single"/>
          <w:lang w:eastAsia="hr-HR"/>
        </w:rPr>
        <w:t xml:space="preserve"> Stjepana Radića 81</w:t>
      </w:r>
      <w:r w:rsidRPr="00017C29">
        <w:rPr>
          <w:rFonts w:cs="Times New Roman" w:eastAsia="Times New Roman"/>
          <w:bCs/>
          <w:u w:val="single"/>
          <w:lang w:eastAsia="hr-HR"/>
        </w:rPr>
        <w:t>, soba broj 212.</w:t>
      </w:r>
    </w:p>
    <w:p w:rsidRDefault="00017C29" w:rsidP="00017C29" w:rsidR="00017C29" w:rsidRPr="00017C29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017C29" w:rsidP="00017C29" w:rsidR="00017C29" w:rsidRPr="00017C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017C29" w:rsidP="00017C29" w:rsidR="00017C29" w:rsidRPr="00017C2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ab/>
      </w:r>
    </w:p>
    <w:p w:rsidRDefault="00017C29" w:rsidP="00017C29" w:rsidR="00017C29" w:rsidRPr="00017C29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 xml:space="preserve">U Zadru 2. rujna 2015. </w:t>
      </w:r>
    </w:p>
    <w:p w:rsidRDefault="00017C29" w:rsidP="00017C29" w:rsidR="00017C29" w:rsidRPr="00017C29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 xml:space="preserve">Za točnost </w:t>
      </w:r>
      <w:proofErr w:type="spellStart"/>
      <w:r w:rsidRPr="00017C29">
        <w:rPr>
          <w:rFonts w:cs="Times New Roman" w:eastAsia="Times New Roman"/>
          <w:lang w:eastAsia="hr-HR"/>
        </w:rPr>
        <w:t>otpravka</w:t>
      </w:r>
      <w:proofErr w:type="spellEnd"/>
      <w:r w:rsidRPr="00017C29">
        <w:rPr>
          <w:rFonts w:cs="Times New Roman" w:eastAsia="Times New Roman"/>
          <w:lang w:eastAsia="hr-HR"/>
        </w:rPr>
        <w:t>-ovlaštena službenica:                                               SUTKINJA</w:t>
      </w: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Nena Mužanović                                                                                       Tina Grgas, v.r.</w:t>
      </w:r>
    </w:p>
    <w:p w:rsidRDefault="00017C29" w:rsidP="00017C29" w:rsidR="00017C29" w:rsidRPr="00017C29">
      <w:pPr>
        <w:tabs>
          <w:tab w:pos="708" w:val="left"/>
          <w:tab w:pos="4536" w:val="center"/>
          <w:tab w:pos="9072" w:val="righ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spacing w:after="0"/>
        <w:rPr>
          <w:rFonts w:cs="Times New Roman" w:eastAsia="Times New Roman"/>
          <w:lang w:eastAsia="hr-HR"/>
        </w:rPr>
      </w:pPr>
    </w:p>
    <w:p w:rsidRDefault="00017C29" w:rsidP="00017C29" w:rsidR="00017C29" w:rsidRPr="00017C29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POUKA O PRAVNOM LIJEKU: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Protiv ovog rješenja nije dopuštena žalba.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17C29">
        <w:rPr>
          <w:rFonts w:cs="Times New Roman" w:eastAsia="Times New Roman"/>
          <w:bCs/>
          <w:lang w:eastAsia="hr-HR"/>
        </w:rPr>
        <w:t>DNA :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>- Dužniku po punom.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t xml:space="preserve">- FINA-Regionalni centar Split, uz dopis za objavu  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lang w:eastAsia="hr-HR"/>
        </w:rPr>
      </w:pPr>
      <w:r w:rsidRPr="00017C29">
        <w:rPr>
          <w:rFonts w:cs="Times New Roman" w:eastAsia="Times New Roman"/>
          <w:lang w:eastAsia="hr-HR"/>
        </w:rPr>
        <w:lastRenderedPageBreak/>
        <w:t>- e-oglasna ploča suda</w:t>
      </w:r>
    </w:p>
    <w:p w:rsidRDefault="00017C29" w:rsidP="00017C29" w:rsidR="00017C29" w:rsidRPr="00017C2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17C29">
        <w:rPr>
          <w:rFonts w:cs="Times New Roman" w:eastAsia="Times New Roman"/>
          <w:lang w:eastAsia="hr-HR"/>
        </w:rPr>
        <w:t>- U spis</w:t>
      </w:r>
    </w:p>
    <w:p w:rsidRDefault="00017C2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C29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3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Stpn-11/2015-14</izvorni_sadrzaj>
    <derivirana_varijabla naziv="DomainObject.Oznaka_1">Stpn-11/2015-14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- 7 SVEZAKA SPISA</izvorni_sadrzaj>
    <derivirana_varijabla naziv="DomainObject.Predmet.Opis_1">- 7 SVEZAKA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VATERPOLSKI KLUB "ŠIBENIK"</izvorni_sadrzaj>
    <derivirana_varijabla naziv="DomainObject.Predmet.StrankaFormated_1">  VATERPOLSKI KLUB "ŠIBENIK"</derivirana_varijabla>
  </DomainObject.Predmet.StrankaFormated>
  <DomainObject.Predmet.StrankaFormatedOIB>
    <izvorni_sadrzaj>  VATERPOLSKI KLUB "ŠIBENIK", OIB 05348254043</izvorni_sadrzaj>
    <derivirana_varijabla naziv="DomainObject.Predmet.StrankaFormatedOIB_1">  VATERPOLSKI KLUB "ŠIBENIK", OIB 05348254043</derivirana_varijabla>
  </DomainObject.Predmet.StrankaFormatedOIB>
  <DomainObject.Predmet.StrankaFormatedWithAdress>
    <izvorni_sadrzaj> VATERPOLSKI KLUB "ŠIBENIK", Prilaz tvornici 39, 22000 Šibenik</izvorni_sadrzaj>
    <derivirana_varijabla naziv="DomainObject.Predmet.StrankaFormatedWithAdress_1"> VATERPOLSKI KLUB "ŠIBENIK", Prilaz tvornici 39, 22000 Šibenik</derivirana_varijabla>
  </DomainObject.Predmet.StrankaFormatedWithAdress>
  <DomainObject.Predmet.StrankaFormatedWithAdressOIB>
    <izvorni_sadrzaj> VATERPOLSKI KLUB "ŠIBENIK", OIB 05348254043, Prilaz tvornici 39, 22000 Šibenik</izvorni_sadrzaj>
    <derivirana_varijabla naziv="DomainObject.Predmet.StrankaFormatedWithAdressOIB_1"> VATERPOLSKI KLUB "ŠIBENIK", OIB 05348254043, Prilaz tvornici 39, 22000 Šibenik</derivirana_varijabla>
  </DomainObject.Predmet.StrankaFormatedWithAdressOIB>
  <DomainObject.Predmet.StrankaWithAdress>
    <izvorni_sadrzaj>VATERPOLSKI KLUB "ŠIBENIK" Prilaz tvornici 39,22000 Šibenik</izvorni_sadrzaj>
    <derivirana_varijabla naziv="DomainObject.Predmet.StrankaWithAdress_1">VATERPOLSKI KLUB "ŠIBENIK" Prilaz tvornici 39,22000 Šibenik</derivirana_varijabla>
  </DomainObject.Predmet.StrankaWithAdress>
  <DomainObject.Predmet.StrankaWithAdressOIB>
    <izvorni_sadrzaj>VATERPOLSKI KLUB "ŠIBENIK", OIB 05348254043, Prilaz tvornici 39,22000 Šibenik</izvorni_sadrzaj>
    <derivirana_varijabla naziv="DomainObject.Predmet.StrankaWithAdressOIB_1">VATERPOLSKI KLUB "ŠIBENIK", OIB 05348254043, Prilaz tvornici 39,22000 Šibenik</derivirana_varijabla>
  </DomainObject.Predmet.StrankaWithAdressOIB>
  <DomainObject.Predmet.StrankaNazivFormated>
    <izvorni_sadrzaj>VATERPOLSKI KLUB "ŠIBENIK"</izvorni_sadrzaj>
    <derivirana_varijabla naziv="DomainObject.Predmet.StrankaNazivFormated_1">VATERPOLSKI KLUB "ŠIBENIK"</derivirana_varijabla>
  </DomainObject.Predmet.StrankaNazivFormated>
  <DomainObject.Predmet.StrankaNazivFormatedOIB>
    <izvorni_sadrzaj>VATERPOLSKI KLUB "ŠIBENIK", OIB 05348254043</izvorni_sadrzaj>
    <derivirana_varijabla naziv="DomainObject.Predmet.StrankaNazivFormatedOIB_1">VATERPOLSKI KLUB "ŠIBENIK", OIB 05348254043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VATERPOLSKI KLUB "ŠIBENIK"</item>
    </izvorni_sadrzaj>
    <derivirana_varijabla naziv="DomainObject.Predmet.StrankaListFormated_1">
      <item>VATERPOLSKI KLUB "ŠIBENIK"</item>
    </derivirana_varijabla>
  </DomainObject.Predmet.StrankaListFormated>
  <DomainObject.Predmet.StrankaListFormatedOIB>
    <izvorni_sadrzaj>
      <item>VATERPOLSKI KLUB "ŠIBENIK", OIB 05348254043</item>
    </izvorni_sadrzaj>
    <derivirana_varijabla naziv="DomainObject.Predmet.StrankaListFormatedOIB_1">
      <item>VATERPOLSKI KLUB "ŠIBENIK", OIB 05348254043</item>
    </derivirana_varijabla>
  </DomainObject.Predmet.StrankaListFormatedOIB>
  <DomainObject.Predmet.StrankaListFormatedWithAdress>
    <izvorni_sadrzaj>
      <item>VATERPOLSKI KLUB "ŠIBENIK", Prilaz tvornici 39, 22000 Šibenik</item>
    </izvorni_sadrzaj>
    <derivirana_varijabla naziv="DomainObject.Predmet.StrankaListFormatedWithAdress_1">
      <item>VATERPOLSKI KLUB "ŠIBENIK", Prilaz tvornici 39, 22000 Šibenik</item>
    </derivirana_varijabla>
  </DomainObject.Predmet.StrankaListFormatedWithAdress>
  <DomainObject.Predmet.StrankaListFormatedWithAdressOIB>
    <izvorni_sadrzaj>
      <item>VATERPOLSKI KLUB "ŠIBENIK", OIB 05348254043, Prilaz tvornici 39, 22000 Šibenik</item>
    </izvorni_sadrzaj>
    <derivirana_varijabla naziv="DomainObject.Predmet.StrankaListFormatedWithAdressOIB_1">
      <item>VATERPOLSKI KLUB "ŠIBENIK", OIB 05348254043, Prilaz tvornici 39, 22000 Šibenik</item>
    </derivirana_varijabla>
  </DomainObject.Predmet.StrankaListFormatedWithAdressOIB>
  <DomainObject.Predmet.StrankaListNazivFormated>
    <izvorni_sadrzaj>
      <item>VATERPOLSKI KLUB "ŠIBENIK"</item>
    </izvorni_sadrzaj>
    <derivirana_varijabla naziv="DomainObject.Predmet.StrankaListNazivFormated_1">
      <item>VATERPOLSKI KLUB "ŠIBENIK"</item>
    </derivirana_varijabla>
  </DomainObject.Predmet.StrankaListNazivFormated>
  <DomainObject.Predmet.StrankaListNazivFormatedOIB>
    <izvorni_sadrzaj>
      <item>VATERPOLSKI KLUB "ŠIBENIK", OIB 05348254043</item>
    </izvorni_sadrzaj>
    <derivirana_varijabla naziv="DomainObject.Predmet.StrankaListNazivFormatedOIB_1">
      <item>VATERPOLSKI KLUB "ŠIBENIK", OIB 05348254043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Burić</item>
    </izvorni_sadrzaj>
    <derivirana_varijabla naziv="DomainObject.Predmet.OstaliListFormated_1">
      <item>Ante Burić</item>
    </derivirana_varijabla>
  </DomainObject.Predmet.OstaliListFormated>
  <DomainObject.Predmet.OstaliListFormatedOIB>
    <izvorni_sadrzaj>
      <item>Ante Burić, OIB 51378469389</item>
    </izvorni_sadrzaj>
    <derivirana_varijabla naziv="DomainObject.Predmet.OstaliListFormatedOIB_1">
      <item>Ante Burić, OIB 51378469389</item>
    </derivirana_varijabla>
  </DomainObject.Predmet.OstaliListFormatedOIB>
  <DomainObject.Predmet.OstaliListFormatedWithAdress>
    <izvorni_sadrzaj>
      <item>Ante Burić, S. Radića 41, 22000 Šibenik</item>
    </izvorni_sadrzaj>
    <derivirana_varijabla naziv="DomainObject.Predmet.OstaliListFormatedWithAdress_1">
      <item>Ante Burić, S. Radića 41, 22000 Šibenik</item>
    </derivirana_varijabla>
  </DomainObject.Predmet.OstaliListFormatedWithAdress>
  <DomainObject.Predmet.OstaliListFormatedWithAdressOIB>
    <izvorni_sadrzaj>
      <item>Ante Burić, OIB 51378469389, S. Radića 41, 22000 Šibenik</item>
    </izvorni_sadrzaj>
    <derivirana_varijabla naziv="DomainObject.Predmet.OstaliListFormatedWithAdressOIB_1">
      <item>Ante Burić, OIB 51378469389, S. Radića 41, 22000 Šibenik</item>
    </derivirana_varijabla>
  </DomainObject.Predmet.OstaliListFormatedWithAdressOIB>
  <DomainObject.Predmet.OstaliListNazivFormated>
    <izvorni_sadrzaj>
      <item>Ante Burić</item>
    </izvorni_sadrzaj>
    <derivirana_varijabla naziv="DomainObject.Predmet.OstaliListNazivFormated_1">
      <item>Ante Burić</item>
    </derivirana_varijabla>
  </DomainObject.Predmet.OstaliListNazivFormated>
  <DomainObject.Predmet.OstaliListNazivFormatedOIB>
    <izvorni_sadrzaj>
      <item>Ante Burić, OIB 51378469389</item>
    </izvorni_sadrzaj>
    <derivirana_varijabla naziv="DomainObject.Predmet.OstaliListNazivFormatedOIB_1">
      <item>Ante Burić, OIB 51378469389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Stpn-11/2015-14</izvorni_sadrzaj>
    <derivirana_varijabla naziv="DomainObject.PoslovniBrojDokumenta_1">Stpn-11/2015-14</derivirana_varijabla>
  </DomainObject.PoslovniBrojDokumenta>
  <DomainObject.Predmet.StrankaIDrugi>
    <izvorni_sadrzaj>VATERPOLSKI KLUB "ŠIBENIK"</izvorni_sadrzaj>
    <derivirana_varijabla naziv="DomainObject.Predmet.StrankaIDrugi_1">VATERPOLSKI KLUB "ŠIBENIK"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VATERPOLSKI KLUB "ŠIBENIK", OIB 05348254043, Prilaz tvornici 39, 22000 Šibenik</izvorni_sadrzaj>
    <derivirana_varijabla naziv="DomainObject.Predmet.StrankaIDrugiAdressOIB_1">VATERPOLSKI KLUB "ŠIBENIK", OIB 05348254043, Prilaz tvornici 39,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Ante Burić</item>
    </izvorni_sadrzaj>
    <derivirana_varijabla naziv="DomainObject.Predmet.SudioniciListNaziv_1">
      <item>VATERPOLSKI KLUB "ŠIBENIK"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Ante Burić, OIB 51378469389, S. Radića 41,22000 Šibenik</item>
    </izvorni_sadrzaj>
    <derivirana_varijabla naziv="DomainObject.Predmet.SudioniciListAdressOIB_1">
      <item>VATERPOLSKI KLUB "ŠIBENIK", OIB 05348254043, Prilaz tvornici 39,22000 Šibenik</item>
      <item>Ante Burić, OIB 51378469389, S. Radića 41,22000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059AD-154F-4B88-A5AD-DD7C46171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1220</properties:Characters>
  <properties:Lines>54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2015-09-02T08:25:00Z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Stpn-11/2015-14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