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6138" w14:paraId="7dc6138" w:rsidRDefault="00917194" w:rsidR="006A5E5B" w:rsidRPr="00E46CF0">
      <w:pPr>
        <w15:collapsed w:val="false"/>
      </w:pPr>
      <w:bookmarkStart w:name="_GoBack" w:id="0"/>
      <w:bookmarkEnd w:id="0"/>
      <w:r w:rsidRPr="00E46CF0">
        <w:t>REPUBLIKA HRVATSKA</w:t>
      </w:r>
    </w:p>
    <w:p w:rsidRDefault="00917194" w:rsidR="006921B7" w:rsidRPr="00E46CF0">
      <w:r w:rsidRPr="00E46CF0">
        <w:t>TRG</w:t>
      </w:r>
      <w:r w:rsidR="00471A6A" w:rsidRPr="00E46CF0">
        <w:t>O</w:t>
      </w:r>
      <w:r w:rsidRPr="00E46CF0">
        <w:t xml:space="preserve">VAČKI SUD U </w:t>
      </w:r>
      <w:r w:rsidR="00161DA9" w:rsidRPr="00E46CF0">
        <w:t>PAZINU</w:t>
      </w:r>
    </w:p>
    <w:p w:rsidRDefault="006921B7" w:rsidP="00971186" w:rsidR="00917194" w:rsidRPr="00E46CF0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="00437A6F" w:rsidRPr="00E46CF0">
        <w:t>sl.</w:t>
      </w:r>
      <w:r w:rsidR="00917194" w:rsidRPr="00E46CF0">
        <w:t xml:space="preserve"> br</w:t>
      </w:r>
      <w:r w:rsidR="001409EC">
        <w:t>oj: 4</w:t>
      </w:r>
      <w:r w:rsidR="00917194" w:rsidRPr="00E46CF0">
        <w:t xml:space="preserve"> </w:t>
      </w:r>
      <w:r w:rsidRPr="00E46CF0">
        <w:t>St-</w:t>
      </w:r>
      <w:r w:rsidR="00B9655B">
        <w:t>467/16</w:t>
      </w:r>
      <w:r w:rsidR="006A5F73">
        <w:t>-25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ZAPISNIK</w:t>
      </w:r>
    </w:p>
    <w:p w:rsidRDefault="00917194" w:rsidP="00917194" w:rsidR="00917194">
      <w:pPr>
        <w:jc w:val="center"/>
        <w:rPr>
          <w:b/>
        </w:rPr>
      </w:pPr>
      <w:r>
        <w:rPr>
          <w:b/>
        </w:rPr>
        <w:t>(ispitno ročište)</w:t>
      </w:r>
    </w:p>
    <w:p w:rsidRDefault="00917194" w:rsidP="00917194" w:rsidR="00917194">
      <w:pPr>
        <w:jc w:val="center"/>
        <w:rPr>
          <w:b/>
        </w:rPr>
      </w:pPr>
    </w:p>
    <w:p w:rsidRDefault="007C6736" w:rsidP="00917194" w:rsidR="00917194">
      <w:pPr>
        <w:jc w:val="center"/>
      </w:pPr>
      <w:r>
        <w:t>o</w:t>
      </w:r>
      <w:r w:rsidR="00250C34">
        <w:t>držano</w:t>
      </w:r>
      <w:r w:rsidR="00917194">
        <w:t xml:space="preserve"> dana </w:t>
      </w:r>
      <w:r w:rsidR="00B9655B">
        <w:t>0</w:t>
      </w:r>
      <w:r w:rsidR="00947A1C">
        <w:t>6</w:t>
      </w:r>
      <w:r w:rsidR="00B9655B">
        <w:t>. rujna</w:t>
      </w:r>
      <w:r w:rsidR="001409EC">
        <w:t xml:space="preserve"> 2016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B9655B">
        <w:t>09</w:t>
      </w:r>
      <w:r w:rsidR="001409EC">
        <w:t>,00 sati</w:t>
      </w:r>
      <w:r w:rsidR="00917194">
        <w:t xml:space="preserve"> na Trgovačkom sudu u </w:t>
      </w:r>
      <w:r w:rsidR="006921B7">
        <w:t xml:space="preserve">Pazinu, </w:t>
      </w:r>
    </w:p>
    <w:p w:rsidRDefault="00917194" w:rsidP="00917194" w:rsidR="00917194">
      <w:pPr>
        <w:jc w:val="center"/>
      </w:pPr>
      <w:r>
        <w:t xml:space="preserve">u stečajnom postupku nad stečajnim dužnikom </w:t>
      </w:r>
    </w:p>
    <w:p w:rsidRDefault="00B9655B" w:rsidP="00542C34" w:rsidR="00B9655B">
      <w:pPr>
        <w:jc w:val="center"/>
        <w:rPr>
          <w:b/>
        </w:rPr>
      </w:pPr>
      <w:r>
        <w:rPr>
          <w:b/>
        </w:rPr>
        <w:t xml:space="preserve">R.O. d.o.o. „u stečaju“ </w:t>
      </w:r>
    </w:p>
    <w:p w:rsidRDefault="00B9655B" w:rsidP="00542C34" w:rsidR="00B9655B">
      <w:pPr>
        <w:jc w:val="center"/>
        <w:rPr>
          <w:b/>
        </w:rPr>
      </w:pPr>
      <w:r>
        <w:rPr>
          <w:b/>
        </w:rPr>
        <w:t xml:space="preserve">Poreč, Maria Milohanovića 6, </w:t>
      </w:r>
    </w:p>
    <w:p w:rsidRDefault="00B9655B" w:rsidP="00542C34" w:rsidR="00917194">
      <w:pPr>
        <w:jc w:val="center"/>
        <w:rPr>
          <w:b/>
        </w:rPr>
      </w:pPr>
      <w:r>
        <w:rPr>
          <w:b/>
        </w:rPr>
        <w:t>OIB: 19737300990</w:t>
      </w:r>
    </w:p>
    <w:p w:rsidRDefault="00917194" w:rsidP="00917194" w:rsidR="00917194">
      <w:pPr>
        <w:jc w:val="center"/>
        <w:rPr>
          <w:b/>
        </w:rPr>
      </w:pPr>
    </w:p>
    <w:p w:rsidRDefault="009C654A" w:rsidP="00917194" w:rsidR="00917194">
      <w:pPr>
        <w:jc w:val="both"/>
      </w:pPr>
      <w:r>
        <w:t xml:space="preserve">STEČAJNA SUTKINJA: </w:t>
      </w:r>
      <w:r w:rsidR="001409EC">
        <w:t>Tijana Licul</w:t>
      </w:r>
    </w:p>
    <w:p w:rsidRDefault="009C654A" w:rsidP="00917194" w:rsidR="00917194">
      <w:pPr>
        <w:jc w:val="both"/>
      </w:pPr>
      <w:r>
        <w:t xml:space="preserve">ZAPISNIČARKA: </w:t>
      </w:r>
      <w:r w:rsidR="001409EC">
        <w:t>Sanja Prodan</w:t>
      </w:r>
    </w:p>
    <w:p w:rsidRDefault="006921B7" w:rsidP="00917194" w:rsidR="006921B7">
      <w:pPr>
        <w:jc w:val="both"/>
      </w:pPr>
    </w:p>
    <w:p w:rsidRDefault="009C654A" w:rsidP="00917194" w:rsidR="00917194">
      <w:pPr>
        <w:jc w:val="both"/>
      </w:pPr>
      <w:r>
        <w:t xml:space="preserve">STEČAJNI UPRAVITELJ: </w:t>
      </w:r>
      <w:r w:rsidR="00B9655B">
        <w:t>Štefan Rola</w:t>
      </w:r>
    </w:p>
    <w:p w:rsidRDefault="009C654A" w:rsidP="00917194" w:rsidR="009C654A">
      <w:pPr>
        <w:jc w:val="both"/>
      </w:pPr>
    </w:p>
    <w:p w:rsidRDefault="00917194" w:rsidP="00917194" w:rsidR="00917194">
      <w:pPr>
        <w:jc w:val="both"/>
      </w:pPr>
    </w:p>
    <w:p w:rsidRDefault="001226A0" w:rsidP="00917194" w:rsidR="00917194">
      <w:pPr>
        <w:jc w:val="center"/>
      </w:pPr>
      <w:r>
        <w:t xml:space="preserve">Početak u </w:t>
      </w:r>
      <w:r w:rsidR="00B9655B">
        <w:t>09:00</w:t>
      </w:r>
      <w:r w:rsidR="006921B7">
        <w:t xml:space="preserve"> sati</w:t>
      </w:r>
    </w:p>
    <w:p w:rsidRDefault="00917194" w:rsidP="00917194" w:rsidR="00917194">
      <w:pPr>
        <w:jc w:val="center"/>
      </w:pPr>
    </w:p>
    <w:p w:rsidRDefault="00917194" w:rsidP="00917194" w:rsidR="00917194">
      <w:pPr>
        <w:jc w:val="both"/>
      </w:pPr>
      <w:r>
        <w:tab/>
        <w:t>Utvrđuje se da su na današnje ročište pristupili slijedeći vjerovnici:</w:t>
      </w:r>
    </w:p>
    <w:p w:rsidRDefault="00DD08A2" w:rsidP="00917194" w:rsidR="00DD08A2">
      <w:pPr>
        <w:jc w:val="both"/>
      </w:pPr>
      <w:r>
        <w:tab/>
        <w:t xml:space="preserve">Za RH: Nevenka Kovčalija, zamjenica u ŽDO u Puli-Pola. </w:t>
      </w:r>
    </w:p>
    <w:p w:rsidRDefault="007629C4" w:rsidP="00B9655B" w:rsidR="009E6DE0">
      <w:pPr>
        <w:jc w:val="both"/>
      </w:pPr>
      <w:r>
        <w:tab/>
      </w:r>
      <w:r w:rsidR="007B573B">
        <w:t xml:space="preserve"> </w:t>
      </w:r>
    </w:p>
    <w:p w:rsidRDefault="001409EC" w:rsidP="00917194" w:rsidR="001409EC">
      <w:pPr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="00F46DDA">
        <w:t>osporit</w:t>
      </w:r>
      <w:r w:rsidRPr="00020471">
        <w:t>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Default="00250C34" w:rsidP="00250C34" w:rsidR="00250C34" w:rsidRPr="00020471">
      <w:pPr>
        <w:ind w:firstLine="720"/>
        <w:jc w:val="both"/>
      </w:pPr>
    </w:p>
    <w:p w:rsidRDefault="00250C34" w:rsidP="00250C34" w:rsidR="003D6958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="00B9655B">
        <w:t>putem e-oglasne ploče dana 04. svibnja 2016</w:t>
      </w:r>
      <w:r w:rsidR="004C7B5F" w:rsidRPr="004C7B5F">
        <w:t>. godine</w:t>
      </w:r>
      <w:r w:rsidRPr="004C7B5F">
        <w:t xml:space="preserve">. </w:t>
      </w:r>
    </w:p>
    <w:p w:rsidRDefault="003D6958" w:rsidP="00250C34" w:rsidR="003D6958">
      <w:pPr>
        <w:ind w:firstLine="720"/>
        <w:jc w:val="both"/>
      </w:pPr>
    </w:p>
    <w:p w:rsidRDefault="009D6210" w:rsidP="00250C34" w:rsidR="009D6210">
      <w:pPr>
        <w:ind w:firstLine="720"/>
        <w:jc w:val="both"/>
      </w:pPr>
      <w:r>
        <w:t xml:space="preserve">Utvrđuje se da je stečajni upravitelj </w:t>
      </w:r>
      <w:r w:rsidR="00B9655B">
        <w:t xml:space="preserve">Štefan Rola 29. kolovoza 2016. </w:t>
      </w:r>
      <w:r>
        <w:t xml:space="preserve">godine dostavio sudu izvješće za ispitno ročište koje je objavljeno na e-oglasnoj ploči suda </w:t>
      </w:r>
      <w:r w:rsidR="00B9655B">
        <w:t>29. kolovoza 2016. godine</w:t>
      </w:r>
      <w:r>
        <w:t>.</w:t>
      </w:r>
    </w:p>
    <w:p w:rsidRDefault="009D6210" w:rsidP="00250C34" w:rsidR="009D6210">
      <w:pPr>
        <w:ind w:firstLine="720"/>
        <w:jc w:val="both"/>
      </w:pPr>
    </w:p>
    <w:p w:rsidRDefault="00250C34" w:rsidP="00250C34" w:rsidR="00B9655B">
      <w:pPr>
        <w:ind w:firstLine="720"/>
        <w:jc w:val="both"/>
      </w:pPr>
      <w:r w:rsidRPr="00CF43B1">
        <w:t xml:space="preserve">Utvrđuje se </w:t>
      </w:r>
      <w:r w:rsidR="005347B5">
        <w:t xml:space="preserve">da </w:t>
      </w:r>
      <w:r w:rsidR="003D6958">
        <w:t xml:space="preserve">je prijavljeno ukupno </w:t>
      </w:r>
      <w:r w:rsidR="00B9655B">
        <w:t>3</w:t>
      </w:r>
      <w:r w:rsidR="003D6958">
        <w:t xml:space="preserve"> tražbin</w:t>
      </w:r>
      <w:r w:rsidR="00B9655B">
        <w:t>e</w:t>
      </w:r>
      <w:r w:rsidR="003D6958">
        <w:t xml:space="preserve"> (</w:t>
      </w:r>
      <w:r w:rsidR="005B6A6E">
        <w:t xml:space="preserve"> </w:t>
      </w:r>
      <w:r w:rsidR="00B9655B">
        <w:t>1</w:t>
      </w:r>
      <w:r w:rsidR="0010457E">
        <w:t xml:space="preserve"> tražbina I. višeg isplatnog red</w:t>
      </w:r>
      <w:r w:rsidR="00B9655B">
        <w:t xml:space="preserve">a (po osnovi neisplaćene plaće) </w:t>
      </w:r>
      <w:r w:rsidR="003D6958">
        <w:t xml:space="preserve">i </w:t>
      </w:r>
      <w:r w:rsidR="00B9655B">
        <w:t>2 tražbine  II. višeg isplatnog reda</w:t>
      </w:r>
      <w:r w:rsidR="005B6A6E">
        <w:t xml:space="preserve"> </w:t>
      </w:r>
      <w:r w:rsidR="00B9655B">
        <w:t>)</w:t>
      </w:r>
      <w:r w:rsidR="005B6A6E">
        <w:t xml:space="preserve"> u ukupnom iznosu od </w:t>
      </w:r>
      <w:r w:rsidR="00B9655B">
        <w:t xml:space="preserve"> 279.175,84 kn.</w:t>
      </w:r>
    </w:p>
    <w:p w:rsidRDefault="00B9655B" w:rsidP="00250C34" w:rsidR="00B9655B">
      <w:pPr>
        <w:ind w:firstLine="720"/>
        <w:jc w:val="both"/>
      </w:pPr>
    </w:p>
    <w:p w:rsidRDefault="003D6958" w:rsidP="00250C34" w:rsidR="003D6958" w:rsidRPr="00CF43B1">
      <w:pPr>
        <w:ind w:firstLine="720"/>
        <w:jc w:val="both"/>
      </w:pPr>
      <w:r>
        <w:t xml:space="preserve">Utvrđuje se da je prijavljeno jedno razlučno </w:t>
      </w:r>
      <w:r w:rsidR="00B9655B">
        <w:t>pravo (koj</w:t>
      </w:r>
      <w:r w:rsidR="005B6A6E">
        <w:t>e</w:t>
      </w:r>
      <w:r>
        <w:t xml:space="preserve"> </w:t>
      </w:r>
      <w:r w:rsidR="005B6A6E">
        <w:t>nije</w:t>
      </w:r>
      <w:r>
        <w:t xml:space="preserve"> predmet ispitivanja).</w:t>
      </w:r>
    </w:p>
    <w:p w:rsidRDefault="00250C34" w:rsidP="00250C34" w:rsidR="00250C34" w:rsidRPr="00CF43B1">
      <w:pPr>
        <w:ind w:firstLine="720"/>
        <w:jc w:val="both"/>
      </w:pPr>
    </w:p>
    <w:p w:rsidRDefault="00713E96" w:rsidP="003D6958" w:rsidR="00713E96">
      <w:pPr>
        <w:ind w:firstLine="708"/>
        <w:jc w:val="both"/>
      </w:pPr>
      <w:r w:rsidRPr="00CF43B1">
        <w:lastRenderedPageBreak/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Default="003D6958" w:rsidP="003D6958" w:rsidR="003D6958">
      <w:pPr>
        <w:ind w:firstLine="708"/>
        <w:jc w:val="both"/>
      </w:pPr>
    </w:p>
    <w:p w:rsidRDefault="002D5677" w:rsidP="003D6958" w:rsidR="00713E96">
      <w:pPr>
        <w:jc w:val="both"/>
      </w:pPr>
      <w:r>
        <w:tab/>
      </w:r>
      <w:r w:rsidR="00713E96" w:rsidRPr="00CF43B1">
        <w:t>Prelazi se na ispitivanje svake prijavljene tražbine:</w:t>
      </w:r>
    </w:p>
    <w:p w:rsidRDefault="00136357" w:rsidP="003D6958" w:rsidR="00136357">
      <w:pPr>
        <w:jc w:val="both"/>
      </w:pPr>
    </w:p>
    <w:p w:rsidRDefault="00136357" w:rsidP="003D6958" w:rsidR="00136357" w:rsidRPr="00CF43B1">
      <w:pPr>
        <w:jc w:val="both"/>
      </w:pPr>
      <w:r>
        <w:tab/>
        <w:t xml:space="preserve">Stečajni upravitelj pojašnjava da je u tablici prijavljenih tražbina I. višeg isplatnog reda – tražbina radnika Oroshi Leonarda po osnovi neisplaćenih plaća naznačena i u neto iznosu ( 79.511,54 kn)  i u bruto iznosu (138.453,64 kn) s time da na ime te tražbine prijavljuje neto iznos budući da je ostatak do bruto iznosa prijavljen kao tražbina RH. </w:t>
      </w:r>
    </w:p>
    <w:p w:rsidRDefault="00592443" w:rsidP="00075565" w:rsidR="00592443" w:rsidRPr="00CF43B1">
      <w:pPr>
        <w:ind w:firstLine="708"/>
        <w:jc w:val="both"/>
        <w:rPr>
          <w:b/>
        </w:rPr>
      </w:pPr>
    </w:p>
    <w:p w:rsidRDefault="00592443" w:rsidP="00592443" w:rsidR="00B9655B">
      <w:pPr>
        <w:ind w:firstLine="708"/>
        <w:jc w:val="both"/>
      </w:pPr>
      <w:r w:rsidRPr="00CF43B1">
        <w:rPr>
          <w:b/>
        </w:rPr>
        <w:t xml:space="preserve">1. </w:t>
      </w:r>
      <w:r w:rsidR="00AD588E" w:rsidRPr="00AD588E">
        <w:t xml:space="preserve">Radnik </w:t>
      </w:r>
      <w:r w:rsidR="00B9655B">
        <w:t xml:space="preserve">Leonard Oroshi prijavio je tražbinu u iznosu od </w:t>
      </w:r>
      <w:r w:rsidR="00D021DD">
        <w:t>79.511,54</w:t>
      </w:r>
      <w:r w:rsidR="00B9655B">
        <w:t xml:space="preserve"> kn </w:t>
      </w:r>
      <w:r w:rsidR="00D021DD">
        <w:t>neto</w:t>
      </w:r>
      <w:r w:rsidR="00B9655B">
        <w:t xml:space="preserve"> s osnova </w:t>
      </w:r>
      <w:r w:rsidR="005B6A6E">
        <w:t>radnog</w:t>
      </w:r>
      <w:r w:rsidR="00B9655B">
        <w:t xml:space="preserve"> </w:t>
      </w:r>
      <w:r w:rsidR="005B6A6E">
        <w:t>odnosa</w:t>
      </w:r>
      <w:r w:rsidR="00B9655B">
        <w:t xml:space="preserve">. </w:t>
      </w:r>
    </w:p>
    <w:p w:rsidRDefault="00592443" w:rsidP="00592443" w:rsidR="00592443" w:rsidRPr="00CF43B1">
      <w:pPr>
        <w:ind w:firstLine="708"/>
        <w:jc w:val="both"/>
      </w:pPr>
      <w:r w:rsidRPr="00CF43B1">
        <w:t>Stečajni upravitelj tražbinu priznaje u cijelosti kao tražbinu I</w:t>
      </w:r>
      <w:r w:rsidR="00AD588E">
        <w:t>.</w:t>
      </w:r>
      <w:r w:rsidRPr="00CF43B1">
        <w:t xml:space="preserve"> višeg isplatnog reda.</w:t>
      </w:r>
    </w:p>
    <w:p w:rsidRDefault="00592443" w:rsidP="00592443" w:rsidR="00592443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592443" w:rsidP="00592443" w:rsidR="00592443">
      <w:pPr>
        <w:ind w:firstLine="708"/>
        <w:jc w:val="both"/>
      </w:pPr>
      <w:r w:rsidRPr="00CF43B1">
        <w:t xml:space="preserve">Stečajni sudac objavljuje da se tražbina stečajnog vjerovnika </w:t>
      </w:r>
      <w:r w:rsidR="00B9655B">
        <w:t xml:space="preserve">LEONARDA OROSHI-ja </w:t>
      </w:r>
      <w:r w:rsidRPr="00CF43B1">
        <w:t xml:space="preserve">smatra utvrđenom u iznosu od </w:t>
      </w:r>
      <w:r w:rsidR="00D021DD">
        <w:t xml:space="preserve">79.511,54 </w:t>
      </w:r>
      <w:r w:rsidR="00B9655B">
        <w:t xml:space="preserve">kn </w:t>
      </w:r>
      <w:r w:rsidR="00AD588E">
        <w:t xml:space="preserve">i razvrstava se u </w:t>
      </w:r>
      <w:r w:rsidRPr="00CF43B1">
        <w:t>I</w:t>
      </w:r>
      <w:r w:rsidR="00AD588E">
        <w:t>.</w:t>
      </w:r>
      <w:r w:rsidRPr="00CF43B1">
        <w:t xml:space="preserve"> viši isplatni red. </w:t>
      </w:r>
    </w:p>
    <w:p w:rsidRDefault="00B9655B" w:rsidP="00592443" w:rsidR="00B9655B">
      <w:pPr>
        <w:ind w:firstLine="708"/>
        <w:jc w:val="both"/>
      </w:pPr>
    </w:p>
    <w:p w:rsidRDefault="00B9655B" w:rsidP="00592443" w:rsidR="00B9655B" w:rsidRPr="00CF43B1">
      <w:pPr>
        <w:ind w:firstLine="708"/>
        <w:jc w:val="both"/>
      </w:pPr>
      <w:r w:rsidRPr="00B9655B">
        <w:rPr>
          <w:b/>
        </w:rPr>
        <w:t>2.</w:t>
      </w:r>
      <w:r>
        <w:t xml:space="preserve"> Vjerovnik Republika Hrvatska prijavio je tražbinu u iznosu od 137.847,21 kn s osnova poreza, doprinosa i drugih javnih davanja.</w:t>
      </w:r>
    </w:p>
    <w:p w:rsidRDefault="00B9655B" w:rsidP="00B9655B" w:rsidR="00B9655B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B9655B" w:rsidP="00B9655B" w:rsidR="00B9655B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9655B" w:rsidP="00B9655B" w:rsidR="00B9655B">
      <w:pPr>
        <w:ind w:firstLine="708"/>
        <w:jc w:val="both"/>
      </w:pPr>
      <w:r w:rsidRPr="00CF43B1">
        <w:t xml:space="preserve">Stečajni sudac objavljuje da se tražbina stečajnog vjerovnika </w:t>
      </w:r>
      <w:r>
        <w:t>Repbulike Hrvatske smatra u</w:t>
      </w:r>
      <w:r w:rsidRPr="00CF43B1">
        <w:t xml:space="preserve">tvrđenom u iznosu od </w:t>
      </w:r>
      <w:r>
        <w:t>137.847,21 kn 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287AC6" w:rsidP="00287AC6" w:rsidR="00287AC6">
      <w:pPr>
        <w:ind w:firstLine="708"/>
        <w:jc w:val="both"/>
      </w:pPr>
    </w:p>
    <w:p w:rsidRDefault="00B9655B" w:rsidP="00B9655B" w:rsidR="00B9655B">
      <w:pPr>
        <w:ind w:firstLine="708"/>
        <w:jc w:val="both"/>
      </w:pPr>
      <w:r w:rsidRPr="00B9655B">
        <w:rPr>
          <w:b/>
        </w:rPr>
        <w:t>3.</w:t>
      </w:r>
      <w:r>
        <w:t xml:space="preserve"> Vjerovnik Usluga Poreč d.o.o. prijavio je tražbinu u iznosu od 2.874,99 kn temeljem vjerodostojne isprave. </w:t>
      </w:r>
    </w:p>
    <w:p w:rsidRDefault="00B9655B" w:rsidP="00B9655B" w:rsidR="00B9655B" w:rsidRPr="00CF43B1">
      <w:pPr>
        <w:ind w:firstLine="708"/>
        <w:jc w:val="both"/>
      </w:pPr>
      <w:r w:rsidRPr="00CF43B1">
        <w:t xml:space="preserve">Stečajni upravitelj tražbinu priznaje u cijelosti kao tražbinu </w:t>
      </w:r>
      <w:r>
        <w:t>I</w:t>
      </w:r>
      <w:r w:rsidRPr="00CF43B1">
        <w:t>I</w:t>
      </w:r>
      <w:r>
        <w:t>.</w:t>
      </w:r>
      <w:r w:rsidRPr="00CF43B1">
        <w:t xml:space="preserve"> višeg isplatnog reda.</w:t>
      </w:r>
    </w:p>
    <w:p w:rsidRDefault="00B9655B" w:rsidP="00B9655B" w:rsidR="00B9655B" w:rsidRPr="00CF43B1">
      <w:pPr>
        <w:ind w:firstLine="708"/>
        <w:jc w:val="both"/>
      </w:pPr>
      <w:r w:rsidRPr="00CF43B1">
        <w:t>Utvrđuje se da nijedan od stečajnih vjerovnika nije osporio tražbinu.</w:t>
      </w:r>
    </w:p>
    <w:p w:rsidRDefault="00B9655B" w:rsidP="00B9655B" w:rsidR="00B9655B">
      <w:pPr>
        <w:ind w:firstLine="708"/>
        <w:jc w:val="both"/>
      </w:pPr>
      <w:r w:rsidRPr="00CF43B1">
        <w:t xml:space="preserve">Stečajni sudac objavljuje da se tražbina stečajnog vjerovnika </w:t>
      </w:r>
      <w:r>
        <w:t>Usluga Poreč d.o.o. smatra u</w:t>
      </w:r>
      <w:r w:rsidRPr="00CF43B1">
        <w:t xml:space="preserve">tvrđenom u iznosu od </w:t>
      </w:r>
      <w:r>
        <w:t>2.874,99 kn i razvrstava se u I</w:t>
      </w:r>
      <w:r w:rsidRPr="00CF43B1">
        <w:t>I</w:t>
      </w:r>
      <w:r>
        <w:t>.</w:t>
      </w:r>
      <w:r w:rsidRPr="00CF43B1">
        <w:t xml:space="preserve"> viši isplatni red. </w:t>
      </w:r>
    </w:p>
    <w:p w:rsidRDefault="00B9655B" w:rsidP="00B9655B" w:rsidR="00B9655B">
      <w:pPr>
        <w:ind w:firstLine="708"/>
        <w:jc w:val="both"/>
      </w:pPr>
    </w:p>
    <w:p w:rsidRDefault="00713E96" w:rsidP="00713E96" w:rsidR="00713E96">
      <w:pPr>
        <w:ind w:firstLine="708"/>
      </w:pPr>
    </w:p>
    <w:p w:rsidRDefault="00250C34" w:rsidP="008B5030" w:rsidR="00250C34" w:rsidRPr="00E82D2C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 w:rsidR="00BF6BA3">
        <w:rPr>
          <w:b/>
        </w:rPr>
        <w:t>a</w:t>
      </w:r>
      <w:r w:rsidRPr="00E82D2C">
        <w:rPr>
          <w:b/>
        </w:rPr>
        <w:t xml:space="preserve"> su</w:t>
      </w:r>
      <w:r w:rsidR="00BF6BA3">
        <w:rPr>
          <w:b/>
        </w:rPr>
        <w:t xml:space="preserve">tkinja </w:t>
      </w:r>
      <w:r w:rsidR="00E30E7C" w:rsidRPr="00E82D2C">
        <w:rPr>
          <w:b/>
        </w:rPr>
        <w:t xml:space="preserve"> </w:t>
      </w:r>
    </w:p>
    <w:p w:rsidRDefault="00BF6BA3" w:rsidP="00250C34" w:rsidR="00250C34" w:rsidRPr="00E82D2C">
      <w:pPr>
        <w:jc w:val="center"/>
        <w:rPr>
          <w:b/>
        </w:rPr>
      </w:pPr>
      <w:r>
        <w:rPr>
          <w:b/>
        </w:rPr>
        <w:t>r j e š e v a</w:t>
      </w:r>
    </w:p>
    <w:p w:rsidRDefault="00250C34" w:rsidP="00250C34" w:rsidR="00250C34" w:rsidRPr="00020471">
      <w:pPr>
        <w:jc w:val="center"/>
      </w:pPr>
    </w:p>
    <w:p w:rsidRDefault="00AD588E" w:rsidP="0049766B" w:rsidR="00AD588E">
      <w:pPr>
        <w:ind w:firstLine="720"/>
        <w:jc w:val="both"/>
      </w:pPr>
      <w:r>
        <w:t xml:space="preserve">Sud će sastaviti tablicu ispitanih tražbina te će nakon toga donijeti rješenje kojim odlučuje u kojem iznosu i </w:t>
      </w:r>
      <w:r w:rsidR="00F72188">
        <w:t xml:space="preserve">u </w:t>
      </w:r>
      <w:r>
        <w:t xml:space="preserve">kojem isplatnom redu su utvrđene pojedine tražbine. </w:t>
      </w:r>
    </w:p>
    <w:p w:rsidRDefault="00BA019F" w:rsidP="0049766B" w:rsidR="00BA019F">
      <w:pPr>
        <w:ind w:firstLine="720"/>
        <w:jc w:val="both"/>
      </w:pPr>
    </w:p>
    <w:p w:rsidRDefault="007C6736" w:rsidP="0049766B" w:rsidR="00AD588E">
      <w:pPr>
        <w:ind w:firstLine="720"/>
        <w:jc w:val="both"/>
      </w:pPr>
      <w:r>
        <w:t>Navedeno</w:t>
      </w:r>
      <w:r w:rsidR="00AD588E">
        <w:t xml:space="preserve"> rješenje objaviti će se na mrežnoj stranici e-oglasna ploča sudova (čl. 264. i 265. SZ-a).</w:t>
      </w:r>
    </w:p>
    <w:p w:rsidRDefault="00AD588E" w:rsidP="0049766B" w:rsidR="00AD588E">
      <w:pPr>
        <w:ind w:firstLine="720"/>
        <w:jc w:val="both"/>
      </w:pPr>
    </w:p>
    <w:p w:rsidRDefault="007C6736" w:rsidP="007C6736" w:rsidR="007C6736">
      <w:pPr>
        <w:ind w:firstLine="720"/>
        <w:jc w:val="both"/>
      </w:pPr>
      <w:r>
        <w:t>V</w:t>
      </w:r>
      <w:r w:rsidRPr="00020471">
        <w:t>jerov</w:t>
      </w:r>
      <w:r>
        <w:t>ni</w:t>
      </w:r>
      <w:r w:rsidR="00F46DDA">
        <w:t xml:space="preserve">ci </w:t>
      </w:r>
      <w:r>
        <w:t>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Default="007C6736" w:rsidP="0049766B" w:rsidR="007C6736">
      <w:pPr>
        <w:ind w:firstLine="720"/>
        <w:jc w:val="both"/>
      </w:pPr>
    </w:p>
    <w:p w:rsidRDefault="00034DD1" w:rsidP="00542C34" w:rsidR="00034DD1">
      <w:pPr>
        <w:jc w:val="center"/>
      </w:pPr>
      <w:r>
        <w:t xml:space="preserve">Dovršeno </w:t>
      </w:r>
      <w:r w:rsidR="005B6A6E">
        <w:t xml:space="preserve">u   </w:t>
      </w:r>
      <w:r w:rsidR="00BA019F">
        <w:t>09:12</w:t>
      </w:r>
      <w:r w:rsidR="005B6A6E">
        <w:t xml:space="preserve">   </w:t>
      </w:r>
      <w:r>
        <w:t>sati.</w:t>
      </w:r>
    </w:p>
    <w:p w:rsidRDefault="00034DD1" w:rsidP="007546E3" w:rsidR="00034DD1">
      <w:pPr>
        <w:ind w:firstLine="708"/>
        <w:jc w:val="both"/>
      </w:pPr>
    </w:p>
    <w:p w:rsidRDefault="00BF6BA3" w:rsidP="00042ABA" w:rsidR="00BF6BA3">
      <w:pPr>
        <w:jc w:val="both"/>
      </w:pPr>
    </w:p>
    <w:p w:rsidRDefault="00042ABA" w:rsidP="00042ABA" w:rsidR="00042ABA" w:rsidRPr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  <w:r w:rsidRPr="00042ABA">
        <w:tab/>
      </w:r>
    </w:p>
    <w:p w:rsidRDefault="00042ABA" w:rsidP="00042ABA" w:rsidR="00042ABA" w:rsidRPr="00042ABA">
      <w:pPr>
        <w:jc w:val="both"/>
      </w:pPr>
    </w:p>
    <w:p w:rsidRDefault="00042ABA" w:rsidP="00042ABA" w:rsidR="00042ABA" w:rsidRPr="00042ABA">
      <w:pPr>
        <w:jc w:val="both"/>
      </w:pPr>
      <w:r w:rsidRPr="00042ABA">
        <w:t xml:space="preserve">  </w:t>
      </w:r>
    </w:p>
    <w:p w:rsidRDefault="00042ABA" w:rsidP="00042ABA" w:rsidR="00A400F0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p w:rsidRDefault="00307851" w:rsidP="00042ABA" w:rsidR="00307851">
      <w:pPr>
        <w:jc w:val="both"/>
      </w:pPr>
    </w:p>
    <w:p w:rsidRDefault="00307851" w:rsidP="00042ABA" w:rsidR="00307851">
      <w:pPr>
        <w:jc w:val="both"/>
      </w:pPr>
    </w:p>
    <w:p w:rsidRDefault="00307851" w:rsidP="00042ABA" w:rsidR="00307851">
      <w:pPr>
        <w:jc w:val="both"/>
      </w:pPr>
    </w:p>
    <w:p w:rsidRDefault="00307851" w:rsidP="00042ABA" w:rsidR="00307851">
      <w:pPr>
        <w:jc w:val="both"/>
      </w:pPr>
    </w:p>
    <w:p w:rsidRDefault="00AE690A" w:rsidP="00042ABA" w:rsidR="00307851">
      <w:pPr>
        <w:jc w:val="both"/>
      </w:pPr>
      <w:r>
        <w:t>Stečajni upravitelji, nazočni sukladno čl. 27 Pravilnika o polaganju stručnog ispita, obuci i usavršavanju st</w:t>
      </w:r>
      <w:r w:rsidR="00307851">
        <w:t>ečajnog upravitelj (NN 104/15) su:</w:t>
      </w:r>
    </w:p>
    <w:p w:rsidRDefault="00307851" w:rsidP="00042ABA" w:rsidR="00307851">
      <w:pPr>
        <w:jc w:val="both"/>
      </w:pPr>
    </w:p>
    <w:p w:rsidRDefault="00307851" w:rsidP="00042ABA" w:rsidR="00307851">
      <w:pPr>
        <w:jc w:val="both"/>
      </w:pPr>
      <w:r>
        <w:t xml:space="preserve"> Nikola Delić </w:t>
      </w:r>
    </w:p>
    <w:p w:rsidRDefault="00307851" w:rsidP="00042ABA" w:rsidR="00307851">
      <w:pPr>
        <w:jc w:val="both"/>
      </w:pPr>
    </w:p>
    <w:p w:rsidRDefault="00307851" w:rsidP="00042ABA" w:rsidR="00AE690A" w:rsidRPr="00042ABA">
      <w:pPr>
        <w:jc w:val="both"/>
      </w:pPr>
      <w:r>
        <w:t xml:space="preserve"> Damir Debeljuh</w:t>
      </w:r>
      <w:r w:rsidR="00AE690A" w:rsidRPr="00042ABA">
        <w:t xml:space="preserve">                                     </w:t>
      </w:r>
      <w:r w:rsidR="00AE690A">
        <w:t xml:space="preserve">              </w:t>
      </w:r>
    </w:p>
    <w:p w:rsidRDefault="00034DD1" w:rsidP="00042ABA" w:rsidR="00034DD1">
      <w:pPr>
        <w:ind w:firstLine="708"/>
        <w:jc w:val="both"/>
      </w:pPr>
    </w:p>
    <w:sectPr w:rsidSect="006921B7" w:rsidR="00034DD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F06" w:rsidR="00A21F06">
      <w:r>
        <w:separator/>
      </w:r>
    </w:p>
  </w:endnote>
  <w:endnote w:id="0" w:type="continuationSeparator">
    <w:p w:rsidRDefault="00A21F06" w:rsidR="00A2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F06" w:rsidR="00A21F06">
      <w:r>
        <w:separator/>
      </w:r>
    </w:p>
  </w:footnote>
  <w:footnote w:id="0" w:type="continuationSeparator">
    <w:p w:rsidRDefault="00A21F06" w:rsidR="00A2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F06" w:rsidR="00A21F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F06" w:rsidP="003E1F8E" w:rsidR="00A21F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4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21F06" w:rsidP="00971186" w:rsidR="00A21F06">
    <w:pPr>
      <w:jc w:val="right"/>
      <w:rPr>
        <w:b/>
      </w:rPr>
    </w:pPr>
    <w:r w:rsidRPr="00E46CF0">
      <w:t>Posl. br</w:t>
    </w:r>
    <w:r>
      <w:t>oj: 4</w:t>
    </w:r>
    <w:r w:rsidRPr="00E46CF0">
      <w:t xml:space="preserve"> St-</w:t>
    </w:r>
    <w:r w:rsidR="002E58D8">
      <w:t>467/16</w:t>
    </w:r>
    <w:r w:rsidR="00B9655B">
      <w:t>-</w:t>
    </w:r>
    <w:r w:rsidR="002E58D8">
      <w:t>25</w:t>
    </w:r>
  </w:p>
  <w:p w:rsidRDefault="00A21F06" w:rsidP="005D4B42" w:rsidR="00A21F06" w:rsidRPr="003E1F8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tplc="761A699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9B92EE8"/>
    <w:multiLevelType w:val="hybridMultilevel"/>
    <w:tmpl w:val="90B87FF4"/>
    <w:lvl w:tplc="35EAD57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2A535C53"/>
    <w:multiLevelType w:val="hybridMultilevel"/>
    <w:tmpl w:val="950673F8"/>
    <w:lvl w:tplc="E42C0EA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03A295D"/>
    <w:multiLevelType w:val="hybridMultilevel"/>
    <w:tmpl w:val="E06AF3EE"/>
    <w:lvl w:tplc="732829A4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631986"/>
    <w:multiLevelType w:val="hybridMultilevel"/>
    <w:tmpl w:val="2DB4ADC6"/>
    <w:lvl w:tplc="05E80E5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425A8B"/>
    <w:multiLevelType w:val="hybridMultilevel"/>
    <w:tmpl w:val="4964EC4E"/>
    <w:lvl w:tplc="C89E0AEC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4E24B5"/>
    <w:multiLevelType w:val="hybridMultilevel"/>
    <w:tmpl w:val="CEA882DE"/>
    <w:lvl w:tplc="103ADC78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47B525D"/>
    <w:multiLevelType w:val="hybridMultilevel"/>
    <w:tmpl w:val="C53AD6D8"/>
    <w:lvl w:tplc="7AF0ED94" w:ilvl="0">
      <w:start w:val="3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258"/>
    <w:rsid w:val="00011587"/>
    <w:rsid w:val="00017B64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B6DEE"/>
    <w:rsid w:val="000C5AA0"/>
    <w:rsid w:val="000F0B3B"/>
    <w:rsid w:val="00100134"/>
    <w:rsid w:val="00100323"/>
    <w:rsid w:val="00103E05"/>
    <w:rsid w:val="0010457E"/>
    <w:rsid w:val="001046FE"/>
    <w:rsid w:val="00111697"/>
    <w:rsid w:val="001226A0"/>
    <w:rsid w:val="00122F4F"/>
    <w:rsid w:val="00133218"/>
    <w:rsid w:val="00136357"/>
    <w:rsid w:val="001409EC"/>
    <w:rsid w:val="00145541"/>
    <w:rsid w:val="00161DA9"/>
    <w:rsid w:val="00163580"/>
    <w:rsid w:val="00165B56"/>
    <w:rsid w:val="001A21C7"/>
    <w:rsid w:val="001C000A"/>
    <w:rsid w:val="001C11FE"/>
    <w:rsid w:val="001E5759"/>
    <w:rsid w:val="00202458"/>
    <w:rsid w:val="0020689F"/>
    <w:rsid w:val="002245EA"/>
    <w:rsid w:val="002318F9"/>
    <w:rsid w:val="00246488"/>
    <w:rsid w:val="00250C34"/>
    <w:rsid w:val="0025525F"/>
    <w:rsid w:val="002612F3"/>
    <w:rsid w:val="0026462E"/>
    <w:rsid w:val="00287AC6"/>
    <w:rsid w:val="00290ADE"/>
    <w:rsid w:val="002B6CE2"/>
    <w:rsid w:val="002D5677"/>
    <w:rsid w:val="002E203B"/>
    <w:rsid w:val="002E5551"/>
    <w:rsid w:val="002E58D8"/>
    <w:rsid w:val="002F1306"/>
    <w:rsid w:val="0030562B"/>
    <w:rsid w:val="00307851"/>
    <w:rsid w:val="00322737"/>
    <w:rsid w:val="00357309"/>
    <w:rsid w:val="00372444"/>
    <w:rsid w:val="003B36E4"/>
    <w:rsid w:val="003B5CCD"/>
    <w:rsid w:val="003C4F80"/>
    <w:rsid w:val="003C5FD9"/>
    <w:rsid w:val="003D30EA"/>
    <w:rsid w:val="003D6958"/>
    <w:rsid w:val="003E1575"/>
    <w:rsid w:val="003E1F8E"/>
    <w:rsid w:val="00406B52"/>
    <w:rsid w:val="004245D8"/>
    <w:rsid w:val="00437A6F"/>
    <w:rsid w:val="0045130B"/>
    <w:rsid w:val="00457276"/>
    <w:rsid w:val="00471A6A"/>
    <w:rsid w:val="00481A88"/>
    <w:rsid w:val="00492AE5"/>
    <w:rsid w:val="0049766B"/>
    <w:rsid w:val="004A34A4"/>
    <w:rsid w:val="004A5ED0"/>
    <w:rsid w:val="004B1115"/>
    <w:rsid w:val="004B62C7"/>
    <w:rsid w:val="004C3BDA"/>
    <w:rsid w:val="004C7B5F"/>
    <w:rsid w:val="004E0797"/>
    <w:rsid w:val="004E1E8A"/>
    <w:rsid w:val="004E270E"/>
    <w:rsid w:val="004F1FF8"/>
    <w:rsid w:val="004F2223"/>
    <w:rsid w:val="005075B2"/>
    <w:rsid w:val="005104A9"/>
    <w:rsid w:val="00525388"/>
    <w:rsid w:val="00526075"/>
    <w:rsid w:val="005347B5"/>
    <w:rsid w:val="00535BEE"/>
    <w:rsid w:val="00542C34"/>
    <w:rsid w:val="00545761"/>
    <w:rsid w:val="00552D84"/>
    <w:rsid w:val="00570012"/>
    <w:rsid w:val="00581C4D"/>
    <w:rsid w:val="00587B05"/>
    <w:rsid w:val="00592443"/>
    <w:rsid w:val="005A06F2"/>
    <w:rsid w:val="005A3FBC"/>
    <w:rsid w:val="005A7081"/>
    <w:rsid w:val="005B5298"/>
    <w:rsid w:val="005B5705"/>
    <w:rsid w:val="005B6A6E"/>
    <w:rsid w:val="005C144C"/>
    <w:rsid w:val="005C56E7"/>
    <w:rsid w:val="005C7F1B"/>
    <w:rsid w:val="005D0ECC"/>
    <w:rsid w:val="005D4B42"/>
    <w:rsid w:val="005D6F8E"/>
    <w:rsid w:val="005F2E42"/>
    <w:rsid w:val="0061337D"/>
    <w:rsid w:val="006174C7"/>
    <w:rsid w:val="0062665E"/>
    <w:rsid w:val="00635965"/>
    <w:rsid w:val="00641C32"/>
    <w:rsid w:val="0065033B"/>
    <w:rsid w:val="00661B2F"/>
    <w:rsid w:val="006628D8"/>
    <w:rsid w:val="00664B98"/>
    <w:rsid w:val="00674865"/>
    <w:rsid w:val="00680790"/>
    <w:rsid w:val="006921B7"/>
    <w:rsid w:val="006979A5"/>
    <w:rsid w:val="006A5E5B"/>
    <w:rsid w:val="006A5F73"/>
    <w:rsid w:val="006E09F6"/>
    <w:rsid w:val="006E75DF"/>
    <w:rsid w:val="00704E00"/>
    <w:rsid w:val="00713E96"/>
    <w:rsid w:val="0072222C"/>
    <w:rsid w:val="007246DF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7DC0"/>
    <w:rsid w:val="00830E51"/>
    <w:rsid w:val="008316C2"/>
    <w:rsid w:val="008353CB"/>
    <w:rsid w:val="008541DE"/>
    <w:rsid w:val="008916A5"/>
    <w:rsid w:val="008A3296"/>
    <w:rsid w:val="008B5030"/>
    <w:rsid w:val="008B6F55"/>
    <w:rsid w:val="008D09CA"/>
    <w:rsid w:val="008E30A5"/>
    <w:rsid w:val="008E4DE9"/>
    <w:rsid w:val="008E5CE2"/>
    <w:rsid w:val="008F3FFA"/>
    <w:rsid w:val="00901842"/>
    <w:rsid w:val="00913ED4"/>
    <w:rsid w:val="00917194"/>
    <w:rsid w:val="0092284B"/>
    <w:rsid w:val="00922D25"/>
    <w:rsid w:val="00923FEE"/>
    <w:rsid w:val="00947A1C"/>
    <w:rsid w:val="00955E91"/>
    <w:rsid w:val="00957D69"/>
    <w:rsid w:val="00971186"/>
    <w:rsid w:val="00972758"/>
    <w:rsid w:val="00993D51"/>
    <w:rsid w:val="00997BFD"/>
    <w:rsid w:val="009C654A"/>
    <w:rsid w:val="009D6210"/>
    <w:rsid w:val="009E6DE0"/>
    <w:rsid w:val="009E77A3"/>
    <w:rsid w:val="00A01EB6"/>
    <w:rsid w:val="00A21F06"/>
    <w:rsid w:val="00A23F7C"/>
    <w:rsid w:val="00A361A8"/>
    <w:rsid w:val="00A400F0"/>
    <w:rsid w:val="00A53F2D"/>
    <w:rsid w:val="00A6103C"/>
    <w:rsid w:val="00A63FE6"/>
    <w:rsid w:val="00A64547"/>
    <w:rsid w:val="00A800D1"/>
    <w:rsid w:val="00A8275D"/>
    <w:rsid w:val="00AA6085"/>
    <w:rsid w:val="00AB32DA"/>
    <w:rsid w:val="00AD588E"/>
    <w:rsid w:val="00AE690A"/>
    <w:rsid w:val="00AF2099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92234"/>
    <w:rsid w:val="00B9655B"/>
    <w:rsid w:val="00BA019F"/>
    <w:rsid w:val="00BB249E"/>
    <w:rsid w:val="00BF6BA3"/>
    <w:rsid w:val="00C178C4"/>
    <w:rsid w:val="00C3016B"/>
    <w:rsid w:val="00C33004"/>
    <w:rsid w:val="00C3678F"/>
    <w:rsid w:val="00C427C7"/>
    <w:rsid w:val="00C54B35"/>
    <w:rsid w:val="00C653CD"/>
    <w:rsid w:val="00C67A68"/>
    <w:rsid w:val="00C769F4"/>
    <w:rsid w:val="00C86F47"/>
    <w:rsid w:val="00C960CB"/>
    <w:rsid w:val="00CB32CE"/>
    <w:rsid w:val="00CB5CFF"/>
    <w:rsid w:val="00CD0784"/>
    <w:rsid w:val="00CE3462"/>
    <w:rsid w:val="00CE6849"/>
    <w:rsid w:val="00CF43B1"/>
    <w:rsid w:val="00D021DD"/>
    <w:rsid w:val="00D070CC"/>
    <w:rsid w:val="00D11055"/>
    <w:rsid w:val="00D1765E"/>
    <w:rsid w:val="00D23AB7"/>
    <w:rsid w:val="00D26936"/>
    <w:rsid w:val="00D32155"/>
    <w:rsid w:val="00D334E1"/>
    <w:rsid w:val="00D41350"/>
    <w:rsid w:val="00D54498"/>
    <w:rsid w:val="00D615F1"/>
    <w:rsid w:val="00D63F21"/>
    <w:rsid w:val="00D74B48"/>
    <w:rsid w:val="00D83E6A"/>
    <w:rsid w:val="00D871A7"/>
    <w:rsid w:val="00D97E3C"/>
    <w:rsid w:val="00DA26B6"/>
    <w:rsid w:val="00DA7CF4"/>
    <w:rsid w:val="00DB7F08"/>
    <w:rsid w:val="00DD08A2"/>
    <w:rsid w:val="00DD4203"/>
    <w:rsid w:val="00DD4ADE"/>
    <w:rsid w:val="00DD4F8D"/>
    <w:rsid w:val="00DE1369"/>
    <w:rsid w:val="00DE3A88"/>
    <w:rsid w:val="00DF47C8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19F8"/>
    <w:rsid w:val="00F00BEE"/>
    <w:rsid w:val="00F01ACF"/>
    <w:rsid w:val="00F307B7"/>
    <w:rsid w:val="00F33F43"/>
    <w:rsid w:val="00F3449C"/>
    <w:rsid w:val="00F46DDA"/>
    <w:rsid w:val="00F5459C"/>
    <w:rsid w:val="00F72188"/>
    <w:rsid w:val="00F850CA"/>
    <w:rsid w:val="00FA363F"/>
    <w:rsid w:val="00FB5FBF"/>
    <w:rsid w:val="00FB7B6F"/>
    <w:rsid w:val="00FD01D2"/>
    <w:rsid w:val="00FD0677"/>
    <w:rsid w:val="00FE4B12"/>
    <w:rsid w:val="00FF6433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2D2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9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6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4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4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4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4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2D2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E1F8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E1F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E1F8E"/>
  </w:style>
  <w:style w:styleId="Odlomakpopisa" w:type="paragraph">
    <w:name w:val="List Paragraph"/>
    <w:basedOn w:val="Normal"/>
    <w:uiPriority w:val="34"/>
    <w:qFormat/>
    <w:rsid w:val="00B9655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F1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9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6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4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4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4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4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rujna 2016.</izvorni_sadrzaj>
    <derivirana_varijabla naziv="DomainObject.StvarniPocetakDatum_1">6. rujna 2016.</derivirana_varijabla>
  </DomainObject.StvarniPocetakDatum>
  <DomainObject.StvarniZavrsetakDatum>
    <izvorni_sadrzaj>6. rujna 2016.</izvorni_sadrzaj>
    <derivirana_varijabla naziv="DomainObject.StvarniZavrsetakDatum_1">6. rujna 2016.</derivirana_varijabla>
  </DomainObject.StvarniZavrsetakDatum>
  <DomainObject.PlaniraniZavrsetakDatum>
    <izvorni_sadrzaj>6. rujna 2016.</izvorni_sadrzaj>
    <derivirana_varijabla naziv="DomainObject.PlaniraniZavrsetakDatum_1">6. rujna 2016.</derivirana_varijabla>
  </DomainObject.PlaniraniZavrsetakDatum>
  <DomainObject.PlaniraniPocetakDatum>
    <izvorni_sadrzaj>6. rujna 2016.</izvorni_sadrzaj>
    <derivirana_varijabla naziv="DomainObject.PlaniraniPocetakDatum_1">6. rujna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09:12</izvorni_sadrzaj>
    <derivirana_varijabla naziv="DomainObject.StvarniZavrsetakVrijeme_1">09:12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R. O. d.o.o. POREČ</item>
      <item>FINANCIJSKA AGENCIJA, RC RIJEKA, PODRUŽNICA PULA, PULA</item>
      <item>Leonard Oroshi</item>
      <item>ZOU Sanja Kamenar Milutin i dr.</item>
    </izvorni_sadrzaj>
    <derivirana_varijabla naziv="DomainObject.UcesnikSudskeRadnjeListNaziv_1">
      <item>R. O. d.o.o. POREČ</item>
      <item>FINANCIJSKA AGENCIJA, RC RIJEKA, PODRUŽNICA PULA, PULA</item>
      <item>Leonard Oroshi</item>
      <item>ZOU Sanja Kamenar Milutin i dr.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St-467/2016</izvorni_sadrzaj>
    <derivirana_varijabla naziv="DomainObject.Predmet.OznakaBroj_1">St-467/2016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O. d.o.o. POREČ zastupanog po punomoćniku Leonard Oroshi; ZOU Sanja Kamenar Milutin i dr.</izvorni_sadrzaj>
    <derivirana_varijabla naziv="DomainObject.Predmet.ProtustrankaFormated_1">  R. O. d.o.o. POREČ zastupanog po punomoćniku Leonard Oroshi; ZOU Sanja Kamenar Milutin i dr.</derivirana_varijabla>
  </DomainObject.Predmet.ProtustrankaFormated>
  <DomainObject.Predmet.ProtustrankaFormatedOIB>
    <izvorni_sadrzaj>  R. O. d.o.o. POREČ, OIB 19737300990 zastupanog po punomoćniku Leonard Oroshi; ZOU Sanja Kamenar Milutin i dr.</izvorni_sadrzaj>
    <derivirana_varijabla naziv="DomainObject.Predmet.ProtustrankaFormatedOIB_1">  R. O. d.o.o. POREČ, OIB 19737300990 zastupanog po punomoćniku Leonard Oroshi; ZOU Sanja Kamenar Milutin i dr.</derivirana_varijabla>
  </DomainObject.Predmet.ProtustrankaFormatedOIB>
  <DomainObject.Predmet.ProtustrankaFormatedWithAdress>
    <izvorni_sadrzaj> R. O. d.o.o. POREČ, Maria Milohanovića 6, 52440 Poreč zastupanog po punomoćniku Leonard Oroshi; ZOU Sanja Kamenar Milutin i dr.</izvorni_sadrzaj>
    <derivirana_varijabla naziv="DomainObject.Predmet.ProtustrankaFormatedWithAdress_1"> R. O. d.o.o. POREČ, Maria Milohanovića 6, 52440 Poreč zastupanog po punomoćniku Leonard Oroshi; ZOU Sanja Kamenar Milutin i dr.</derivirana_varijabla>
  </DomainObject.Predmet.ProtustrankaFormatedWithAdress>
  <DomainObject.Predmet.ProtustrankaFormatedWithAdressOIB>
    <izvorni_sadrzaj> R. O. d.o.o. POREČ, OIB 19737300990, Maria Milohanovića 6, 52440 Poreč zastupanog po punomoćniku Leonard Oroshi; ZOU Sanja Kamenar Milutin i dr.</izvorni_sadrzaj>
    <derivirana_varijabla naziv="DomainObject.Predmet.ProtustrankaFormatedWithAdressOIB_1"> R. O. d.o.o. POREČ, OIB 19737300990, Maria Milohanovića 6, 52440 Poreč zastupanog po punomoćniku Leonard Oroshi; ZOU Sanja Kamenar Milutin i dr.</derivirana_varijabla>
  </DomainObject.Predmet.ProtustrankaFormatedWithAdressOIB>
  <DomainObject.Predmet.ProtustrankaWithAdress>
    <izvorni_sadrzaj>R. O. d.o.o. POREČ Maria Milohanovića 6, 52440 Poreč</izvorni_sadrzaj>
    <derivirana_varijabla naziv="DomainObject.Predmet.ProtustrankaWithAdress_1">R. O. d.o.o. POREČ Maria Milohanovića 6, 52440 Poreč</derivirana_varijabla>
  </DomainObject.Predmet.ProtustrankaWithAdress>
  <DomainObject.Predmet.ProtustrankaWithAdressOIB>
    <izvorni_sadrzaj>R. O. d.o.o. POREČ, OIB 19737300990, Maria Milohanovića 6, 52440 Poreč</izvorni_sadrzaj>
    <derivirana_varijabla naziv="DomainObject.Predmet.ProtustrankaWithAdressOIB_1">R. O. d.o.o. POREČ, OIB 19737300990, Maria Milohanovića 6, 52440 Poreč</derivirana_varijabla>
  </DomainObject.Predmet.ProtustrankaWithAdressOIB>
  <DomainObject.Predmet.ProtustrankaNazivFormated>
    <izvorni_sadrzaj>R. O. d.o.o. POREČ</izvorni_sadrzaj>
    <derivirana_varijabla naziv="DomainObject.Predmet.ProtustrankaNazivFormated_1">R. O. d.o.o. POREČ</derivirana_varijabla>
  </DomainObject.Predmet.ProtustrankaNazivFormated>
  <DomainObject.Predmet.ProtustrankaNazivFormatedOIB>
    <izvorni_sadrzaj>R. O. d.o.o. POREČ, OIB 19737300990</izvorni_sadrzaj>
    <derivirana_varijabla naziv="DomainObject.Predmet.ProtustrankaNazivFormatedOIB_1">R. O. d.o.o. POREČ, OIB 19737300990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112363.51</izvorni_sadrzaj>
    <derivirana_varijabla naziv="DomainObject.Predmet.TrenutnaVrijednost_1">112363.51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O. d.o.o. POREČ zastupanog po punomoćniku Leonard Oroshi; ZOU Sanja Kamenar Milutin i dr.</item>
    </izvorni_sadrzaj>
    <derivirana_varijabla naziv="DomainObject.Predmet.ProtuStrankaListFormated_1">
      <item>R. O. d.o.o. POREČ zastupanog po punomoćniku Leonard Oroshi; ZOU Sanja Kamenar Milutin i dr.</item>
    </derivirana_varijabla>
  </DomainObject.Predmet.ProtuStrankaListFormated>
  <DomainObject.Predmet.ProtuStrankaListFormatedOIB>
    <izvorni_sadrzaj>
      <item>R. O. d.o.o. POREČ, OIB 19737300990 zastupanog po punomoćniku Leonard Oroshi; ZOU Sanja Kamenar Milutin i dr.</item>
    </izvorni_sadrzaj>
    <derivirana_varijabla naziv="DomainObject.Predmet.ProtuStrankaListFormatedOIB_1">
      <item>R. O. d.o.o. POREČ, OIB 19737300990 zastupanog po punomoćniku Leonard Oroshi; ZOU Sanja Kamenar Milutin i dr.</item>
    </derivirana_varijabla>
  </DomainObject.Predmet.ProtuStrankaListFormatedOIB>
  <DomainObject.Predmet.ProtuStrankaListFormatedWithAdress>
    <izvorni_sadrzaj>
      <item>R. O. d.o.o. POREČ, Maria Milohanovića 6, 52440 Poreč zastupanog po punomoćniku Leonard Oroshi; ZOU Sanja Kamenar Milutin i dr.</item>
    </izvorni_sadrzaj>
    <derivirana_varijabla naziv="DomainObject.Predmet.ProtuStrankaListFormatedWithAdress_1">
      <item>R. O. d.o.o. POREČ, Maria Milohanovića 6, 52440 Poreč zastupanog po punomoćniku Leonard Oroshi; ZOU Sanja Kamenar Milutin i dr.</item>
    </derivirana_varijabla>
  </DomainObject.Predmet.ProtuStrankaListFormatedWithAdress>
  <DomainObject.Predmet.ProtuStrankaListFormatedWithAdressOIB>
    <izvorni_sadrzaj>
      <item>R. O. d.o.o. POREČ, OIB 19737300990, Maria Milohanovića 6, 52440 Poreč zastupanog po punomoćniku Leonard Oroshi; ZOU Sanja Kamenar Milutin i dr.</item>
    </izvorni_sadrzaj>
    <derivirana_varijabla naziv="DomainObject.Predmet.ProtuStrankaListFormatedWithAdressOIB_1">
      <item>R. O. d.o.o. POREČ, OIB 19737300990, Maria Milohanovića 6, 52440 Poreč zastupanog po punomoćniku Leonard Oroshi; ZOU Sanja Kamenar Milutin i dr.</item>
    </derivirana_varijabla>
  </DomainObject.Predmet.ProtuStrankaListFormatedWithAdressOIB>
  <DomainObject.Predmet.ProtuStrankaListNazivFormated>
    <izvorni_sadrzaj>
      <item>R. O. d.o.o. POREČ</item>
    </izvorni_sadrzaj>
    <derivirana_varijabla naziv="DomainObject.Predmet.ProtuStrankaListNazivFormated_1">
      <item>R. O. d.o.o. POREČ</item>
    </derivirana_varijabla>
  </DomainObject.Predmet.ProtuStrankaListNazivFormated>
  <DomainObject.Predmet.ProtuStrankaListNazivFormatedOIB>
    <izvorni_sadrzaj>
      <item>R. O. d.o.o. POREČ, OIB 19737300990</item>
    </izvorni_sadrzaj>
    <derivirana_varijabla naziv="DomainObject.Predmet.ProtuStrankaListNazivFormatedOIB_1">
      <item>R. O. d.o.o. POREČ, OIB 19737300990</item>
    </derivirana_varijabla>
  </DomainObject.Predmet.ProtuStrankaListNazivFormatedOIB>
  <DomainObject.Predmet.OstaliListFormated>
    <izvorni_sadrzaj>
      <item>Leonard Oroshi punomoćnik sudionika u postupku R. O. d.o.o. POREČ</item>
      <item>ZOU Sanja Kamenar Milutin i dr. punomoćnik sudionika u postupku R. O. d.o.o. POREČ</item>
    </izvorni_sadrzaj>
    <derivirana_varijabla naziv="DomainObject.Predmet.OstaliListFormated_1">
      <item>Leonard Oroshi punomoćnik sudionika u postupku R. O. d.o.o. POREČ</item>
      <item>ZOU Sanja Kamenar Milutin i dr. punomoćnik sudionika u postupku R. O. d.o.o. POREČ</item>
    </derivirana_varijabla>
  </DomainObject.Predmet.OstaliListFormated>
  <DomainObject.Predmet.OstaliListFormatedOIB>
    <izvorni_sadrzaj>
      <item>Leonard Oroshi, OIB 54929676629 punomoćnik sudionika u postupku R. O. d.o.o. POREČ</item>
      <item>ZOU Sanja Kamenar Milutin i dr., OIB 44255703791 punomoćnik sudionika u postupku R. O. d.o.o. POREČ</item>
    </izvorni_sadrzaj>
    <derivirana_varijabla naziv="DomainObject.Predmet.OstaliListFormatedOIB_1">
      <item>Leonard Oroshi, OIB 54929676629 punomoćnik sudionika u postupku R. O. d.o.o. POREČ</item>
      <item>ZOU Sanja Kamenar Milutin i dr., OIB 44255703791 punomoćnik sudionika u postupku R. O. d.o.o. POREČ</item>
    </derivirana_varijabla>
  </DomainObject.Predmet.OstaliListFormatedOIB>
  <DomainObject.Predmet.OstaliListFormatedWithAdress>
    <izvorni_sadrzaj>
      <item>Leonard Oroshi, Petra Kandlera 8 B, 52440 Poreč punomoćnik sudionika u postupku R. O. d.o.o. POREČ</item>
      <item>ZOU Sanja Kamenar Milutin i dr., Dežmanova br. 1, 51000 Rijeka punomoćnik sudionika u postupku R. O. d.o.o. POREČ</item>
    </izvorni_sadrzaj>
    <derivirana_varijabla naziv="DomainObject.Predmet.OstaliListFormatedWithAdress_1">
      <item>Leonard Oroshi, Petra Kandlera 8 B, 52440 Poreč punomoćnik sudionika u postupku R. O. d.o.o. POREČ</item>
      <item>ZOU Sanja Kamenar Milutin i dr., Dežmanova br. 1, 51000 Rijeka punomoćnik sudionika u postupku R. O. d.o.o. POREČ</item>
    </derivirana_varijabla>
  </DomainObject.Predmet.OstaliListFormatedWithAdress>
  <DomainObject.Predmet.OstaliListFormatedWithAdressOIB>
    <izvorni_sadrzaj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izvorni_sadrzaj>
    <derivirana_varijabla naziv="DomainObject.Predmet.OstaliListFormatedWithAdressOIB_1">
      <item>Leonard Oroshi, OIB 54929676629, Petra Kandlera 8 B, 52440 Poreč punomoćnik sudionika u postupku R. O. d.o.o. POREČ</item>
      <item>ZOU Sanja Kamenar Milutin i dr., OIB 44255703791, Dežmanova br. 1, 51000 Rijeka punomoćnik sudionika u postupku R. O. d.o.o. POREČ</item>
    </derivirana_varijabla>
  </DomainObject.Predmet.OstaliListFormatedWithAdressOIB>
  <DomainObject.Predmet.OstaliListNazivFormated>
    <izvorni_sadrzaj>
      <item>Leonard Oroshi</item>
      <item>ZOU Sanja Kamenar Milutin i dr.</item>
    </izvorni_sadrzaj>
    <derivirana_varijabla naziv="DomainObject.Predmet.OstaliListNazivFormated_1">
      <item>Leonard Oroshi</item>
      <item>ZOU Sanja Kamenar Milutin i dr.</item>
    </derivirana_varijabla>
  </DomainObject.Predmet.OstaliListNazivFormated>
  <DomainObject.Predmet.OstaliListNazivFormatedOIB>
    <izvorni_sadrzaj>
      <item>Leonard Oroshi, OIB 54929676629</item>
      <item>ZOU Sanja Kamenar Milutin i dr., OIB 44255703791</item>
    </izvorni_sadrzaj>
    <derivirana_varijabla naziv="DomainObject.Predmet.OstaliListNazivFormatedOIB_1">
      <item>Leonard Oroshi, OIB 54929676629</item>
      <item>ZOU Sanja Kamenar Milutin i dr., OIB 44255703791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O. d.o.o. POREČ</izvorni_sadrzaj>
    <derivirana_varijabla naziv="DomainObject.Predmet.ProtustrankaIDrugi_1">R. O.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O. d.o.o. POREČ, OIB 19737300990, Maria Milohanovića 6, 52440 Poreč</izvorni_sadrzaj>
    <derivirana_varijabla naziv="DomainObject.Predmet.ProtustrankaIDrugiAdressOIB_1">R. O. d.o.o. POREČ, OIB 19737300990, Maria Milohanovića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O. d.o.o. POREČ</item>
      <item>Leonard Oroshi</item>
      <item>ZOU Sanja Kamenar Milutin i dr.</item>
    </izvorni_sadrzaj>
    <derivirana_varijabla naziv="DomainObject.Predmet.SudioniciListNaziv_1">
      <item>FINANCIJSKA AGENCIJA, RC RIJEKA, PODRUŽNICA PULA, PULA</item>
      <item>R. O. d.o.o. POREČ</item>
      <item>Leonard Oroshi</item>
      <item>ZOU Sanja Kamenar Milutin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izvorni_sadrzaj>
    <derivirana_varijabla naziv="DomainObject.Predmet.SudioniciListAdressOIB_1">
      <item>FINANCIJSKA AGENCIJA, RC RIJEKA, PODRUŽNICA PULA, PULA, OIB 85821130368, Giardini 5,52100 Pula</item>
      <item>R. O. d.o.o. POREČ, OIB 19737300990, Maria Milohanovića 6,52440 Poreč</item>
      <item>Leonard Oroshi, OIB 54929676629, Petra Kandlera 8 B,52440 Poreč</item>
      <item>ZOU Sanja Kamenar Milutin i dr., OIB 44255703791, Dežmanova br.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19737300990</item>
      <item>, OIB 54929676629</item>
      <item>, OIB 44255703791</item>
    </izvorni_sadrzaj>
    <derivirana_varijabla naziv="DomainObject.Predmet.SudioniciListNazivOIB_1">
      <item>, OIB 85821130368</item>
      <item>, OIB 19737300990</item>
      <item>, OIB 54929676629</item>
      <item>, OIB 44255703791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688</properties:Words>
  <properties:Characters>3824</properties:Characters>
  <properties:Lines>112</properties:Lines>
  <properties:Paragraphs>49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4657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2016-09-05T08:06:00Z</dcterms:created>
  <dc:creator>drabar</dc:creator>
  <cp:lastModifiedBy>Sanja Prodan</cp:lastModifiedBy>
  <cp:lastPrinted>2016-09-05T08:49:00Z</cp:lastPrinted>
  <dcterms:modified xmlns:xsi="http://www.w3.org/2001/XMLSchema-instance" xsi:type="dcterms:W3CDTF">2016-09-06T07:38:00Z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