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b4f7" w14:paraId="63bb4f7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01489E">
        <w:rPr>
          <w:b/>
          <w:color w:val="222222"/>
        </w:rPr>
        <w:t>810/2017-5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 w:rsidR="00E1387E">
        <w:rPr>
          <w:b/>
        </w:rPr>
        <w:t xml:space="preserve"> </w:t>
      </w:r>
      <w:r w:rsidR="0001489E">
        <w:rPr>
          <w:b/>
        </w:rPr>
        <w:t>INDUSTRO MONTING d.o.o., Slavonski Brod, Naselje Slavonija II 3/4, OIB: 45297322235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E8251C">
        <w:rPr>
          <w:color w:val="222222"/>
        </w:rPr>
        <w:t>21</w:t>
      </w:r>
      <w:r w:rsidR="00AA63DC">
        <w:rPr>
          <w:color w:val="222222"/>
        </w:rPr>
        <w:t>. srpnja 2017</w:t>
      </w:r>
      <w:r w:rsidRPr="006A7BA9">
        <w:rPr>
          <w:color w:val="222222"/>
        </w:rPr>
        <w:t>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01489E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01489E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E8251C" w:rsidRPr="0001489E">
        <w:rPr>
          <w:b/>
          <w:color w:val="222222"/>
          <w:sz w:val="22"/>
          <w:szCs w:val="22"/>
          <w:u w:val="single"/>
        </w:rPr>
        <w:t>7</w:t>
      </w:r>
      <w:r w:rsidR="000E6E10" w:rsidRPr="0001489E">
        <w:rPr>
          <w:b/>
          <w:color w:val="222222"/>
          <w:sz w:val="22"/>
          <w:szCs w:val="22"/>
          <w:u w:val="single"/>
        </w:rPr>
        <w:t xml:space="preserve">. </w:t>
      </w:r>
      <w:r w:rsidR="00E8251C" w:rsidRPr="0001489E">
        <w:rPr>
          <w:b/>
          <w:color w:val="222222"/>
          <w:sz w:val="22"/>
          <w:szCs w:val="22"/>
          <w:u w:val="single"/>
        </w:rPr>
        <w:t>rujna</w:t>
      </w:r>
      <w:r w:rsidR="008B2B57" w:rsidRPr="0001489E">
        <w:rPr>
          <w:b/>
          <w:color w:val="222222"/>
          <w:sz w:val="22"/>
          <w:szCs w:val="22"/>
          <w:u w:val="single"/>
        </w:rPr>
        <w:t xml:space="preserve"> 201</w:t>
      </w:r>
      <w:r w:rsidR="00AA63DC" w:rsidRPr="0001489E">
        <w:rPr>
          <w:b/>
          <w:color w:val="222222"/>
          <w:sz w:val="22"/>
          <w:szCs w:val="22"/>
          <w:u w:val="single"/>
        </w:rPr>
        <w:t>7</w:t>
      </w:r>
      <w:r w:rsidR="008B2B57" w:rsidRPr="0001489E">
        <w:rPr>
          <w:b/>
          <w:color w:val="222222"/>
          <w:sz w:val="22"/>
          <w:szCs w:val="22"/>
          <w:u w:val="single"/>
        </w:rPr>
        <w:t xml:space="preserve">. u </w:t>
      </w:r>
      <w:r w:rsidR="0001489E" w:rsidRPr="0001489E">
        <w:rPr>
          <w:b/>
          <w:color w:val="222222"/>
          <w:sz w:val="22"/>
          <w:szCs w:val="22"/>
          <w:u w:val="single"/>
        </w:rPr>
        <w:t>10,00</w:t>
      </w:r>
      <w:r w:rsidRPr="0001489E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01489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Na ročište se poziva predlagatelj i </w:t>
      </w:r>
      <w:r w:rsidR="0001489E" w:rsidRPr="0001489E">
        <w:rPr>
          <w:color w:val="222222"/>
          <w:sz w:val="22"/>
          <w:szCs w:val="22"/>
        </w:rPr>
        <w:t xml:space="preserve">osoba ovlaštena za zastupanje </w:t>
      </w:r>
      <w:r w:rsidR="0001489E" w:rsidRPr="0001489E">
        <w:rPr>
          <w:b/>
          <w:color w:val="222222"/>
          <w:sz w:val="22"/>
          <w:szCs w:val="22"/>
        </w:rPr>
        <w:t>Đorđe Rakić, Slavonski Brod, Naselje Slavonija II 3/4</w:t>
      </w:r>
      <w:r w:rsidR="00E8251C" w:rsidRPr="0001489E">
        <w:rPr>
          <w:b/>
          <w:color w:val="222222"/>
          <w:sz w:val="22"/>
          <w:szCs w:val="22"/>
        </w:rPr>
        <w:t>, Slavonski Brod, A. Barca 1</w:t>
      </w:r>
      <w:r w:rsidR="00A3250A" w:rsidRPr="0001489E">
        <w:rPr>
          <w:b/>
          <w:color w:val="222222"/>
          <w:sz w:val="22"/>
          <w:szCs w:val="22"/>
        </w:rPr>
        <w:t xml:space="preserve"> </w:t>
      </w:r>
      <w:r w:rsidRPr="0001489E">
        <w:rPr>
          <w:color w:val="222222"/>
          <w:sz w:val="22"/>
          <w:szCs w:val="22"/>
        </w:rPr>
        <w:t>koj</w:t>
      </w:r>
      <w:r w:rsidR="007E4837" w:rsidRPr="0001489E">
        <w:rPr>
          <w:color w:val="222222"/>
          <w:sz w:val="22"/>
          <w:szCs w:val="22"/>
        </w:rPr>
        <w:t>a</w:t>
      </w:r>
      <w:r w:rsidRPr="0001489E">
        <w:rPr>
          <w:color w:val="222222"/>
          <w:sz w:val="22"/>
          <w:szCs w:val="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01489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01489E">
        <w:rPr>
          <w:b/>
          <w:color w:val="222222"/>
          <w:sz w:val="22"/>
          <w:szCs w:val="22"/>
        </w:rPr>
        <w:t>St-</w:t>
      </w:r>
      <w:r w:rsidR="0001489E" w:rsidRPr="0001489E">
        <w:rPr>
          <w:b/>
          <w:color w:val="222222"/>
          <w:sz w:val="22"/>
          <w:szCs w:val="22"/>
        </w:rPr>
        <w:t>810</w:t>
      </w:r>
      <w:r w:rsidR="00AA63DC" w:rsidRPr="0001489E">
        <w:rPr>
          <w:b/>
          <w:color w:val="222222"/>
          <w:sz w:val="22"/>
          <w:szCs w:val="22"/>
        </w:rPr>
        <w:t>/2017</w:t>
      </w:r>
      <w:r w:rsidRPr="0001489E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01489E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A7BA9">
      <w:pPr>
        <w:spacing w:beforeAutospacing="true" w:before="100"/>
        <w:ind w:left="4248"/>
        <w:jc w:val="both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C35BF9" w:rsidR="006A7BA9" w:rsidRPr="0001489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>Fina je pokrenula postupak skraćenog stečaja nad dužnikom.</w:t>
      </w:r>
      <w:r w:rsidR="00C35BF9" w:rsidRPr="0001489E">
        <w:rPr>
          <w:color w:val="222222"/>
          <w:sz w:val="22"/>
          <w:szCs w:val="22"/>
        </w:rPr>
        <w:t xml:space="preserve"> </w:t>
      </w:r>
      <w:r w:rsidRPr="0001489E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7E4837" w:rsidRPr="0001489E">
        <w:rPr>
          <w:color w:val="222222"/>
          <w:sz w:val="22"/>
          <w:szCs w:val="22"/>
        </w:rPr>
        <w:t>2</w:t>
      </w:r>
      <w:r w:rsidR="00E8251C" w:rsidRPr="0001489E">
        <w:rPr>
          <w:color w:val="222222"/>
          <w:sz w:val="22"/>
          <w:szCs w:val="22"/>
        </w:rPr>
        <w:t>1</w:t>
      </w:r>
      <w:r w:rsidR="00AA63DC" w:rsidRPr="0001489E">
        <w:rPr>
          <w:color w:val="222222"/>
          <w:sz w:val="22"/>
          <w:szCs w:val="22"/>
        </w:rPr>
        <w:t>. srpnja</w:t>
      </w:r>
      <w:r w:rsidR="008B2B5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>201</w:t>
      </w:r>
      <w:r w:rsidR="00AA63DC" w:rsidRPr="0001489E">
        <w:rPr>
          <w:color w:val="222222"/>
          <w:sz w:val="22"/>
          <w:szCs w:val="22"/>
        </w:rPr>
        <w:t>7</w:t>
      </w:r>
      <w:r w:rsidR="006A7BA9" w:rsidRPr="0001489E">
        <w:rPr>
          <w:color w:val="222222"/>
          <w:sz w:val="22"/>
          <w:szCs w:val="22"/>
        </w:rPr>
        <w:t>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560A3"/>
    <w:rsid w:val="003B002D"/>
    <w:rsid w:val="00460CD7"/>
    <w:rsid w:val="00480C95"/>
    <w:rsid w:val="00554082"/>
    <w:rsid w:val="005A3650"/>
    <w:rsid w:val="00626AD5"/>
    <w:rsid w:val="00663F23"/>
    <w:rsid w:val="006905E1"/>
    <w:rsid w:val="006A7BA9"/>
    <w:rsid w:val="006C0965"/>
    <w:rsid w:val="006E67E4"/>
    <w:rsid w:val="007C551C"/>
    <w:rsid w:val="007E4837"/>
    <w:rsid w:val="0089514C"/>
    <w:rsid w:val="008A66DB"/>
    <w:rsid w:val="008B2B57"/>
    <w:rsid w:val="009130E7"/>
    <w:rsid w:val="009C1DE7"/>
    <w:rsid w:val="009D2E8B"/>
    <w:rsid w:val="00A3250A"/>
    <w:rsid w:val="00A808AF"/>
    <w:rsid w:val="00AA63DC"/>
    <w:rsid w:val="00AD74EB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DE7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DE7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DE7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DE7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1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DE7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DE7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DE7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DE7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</izvorni_sadrzaj>
    <derivirana_varijabla naziv="DomainObject.Predmet.SudioniciListNaziv_1">
      <item>Financijska agencija</item>
      <item>INDUSTRO MONTING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</izvorni_sadrzaj>
    <derivirana_varijabla naziv="DomainObject.Predmet.SudioniciListNazivOIB_1">
      <item>, OIB 85821130368</item>
      <item>, OIB 45297322235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3A7A2-8F26-439B-A34D-111B0CFD4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296</properties:Words>
  <properties:Characters>1591</properties:Characters>
  <properties:Lines>44</properties:Lines>
  <properties:Paragraphs>19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2017-07-21T08:54:00Z</dcterms:created>
  <dc:creator>mjankovic3</dc:creator>
  <cp:lastModifiedBy>wsadmin</cp:lastModifiedBy>
  <cp:lastPrinted>2017-07-21T08:54:00Z</cp:lastPrinted>
  <dcterms:modified xmlns:xsi="http://www.w3.org/2001/XMLSchema-instance" xsi:type="dcterms:W3CDTF">2017-07-21T11:25:00Z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