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7898" w14:paraId="4047898" w:rsidRDefault="00937FF9" w:rsidP="00FD3347" w:rsidR="00FD3347" w:rsidRPr="00FD334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3347" w:rsidRPr="00FD3347">
        <w:rPr>
          <w:rFonts w:cs="Times New Roman" w:eastAsia="Times New Roman"/>
          <w:lang w:eastAsia="hr-HR"/>
        </w:rPr>
        <w:t xml:space="preserve">     </w:t>
      </w:r>
      <w:r w:rsidR="00FD3347" w:rsidRPr="00FD3347">
        <w:rPr>
          <w:rFonts w:cs="Times New Roman" w:eastAsia="Times New Roman"/>
          <w:b w:val="false"/>
          <w:lang w:eastAsia="hr-HR"/>
        </w:rPr>
        <w:t>REPUBLIKA HRVATSKA</w:t>
      </w:r>
    </w:p>
    <w:p w:rsidRDefault="00FD3347" w:rsidP="00FD3347" w:rsidR="00FD3347" w:rsidRPr="00FD3347">
      <w:pPr>
        <w:spacing w:after="0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 xml:space="preserve"> TRGOVAČKI SUD U ZAGREBU</w:t>
      </w:r>
    </w:p>
    <w:p w:rsidRDefault="00FD3347" w:rsidP="00FD3347" w:rsidR="00FD3347" w:rsidRPr="00FD3347">
      <w:pPr>
        <w:spacing w:after="0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 xml:space="preserve">           STALNA SLUŽBA </w:t>
      </w:r>
    </w:p>
    <w:p w:rsidRDefault="00FD3347" w:rsidP="00FD3347" w:rsidR="00FD3347" w:rsidRPr="00FD3347">
      <w:pPr>
        <w:spacing w:after="0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 xml:space="preserve">   Karlovac, Ljudevita Šestića 4</w:t>
      </w:r>
    </w:p>
    <w:p w:rsidRDefault="00FD3347" w:rsidP="00FD3347" w:rsidR="00FD3347" w:rsidRPr="00FD3347">
      <w:pPr>
        <w:spacing w:after="0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center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>R E P U B L I K A   H R V A T S K A</w:t>
      </w:r>
    </w:p>
    <w:p w:rsidRDefault="00FD3347" w:rsidP="00FD3347" w:rsidR="00FD3347" w:rsidRPr="00FD33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ab/>
        <w:t>R J E Š E N J E</w:t>
      </w:r>
    </w:p>
    <w:p w:rsidRDefault="00FD3347" w:rsidP="00FD3347" w:rsidR="00FD3347" w:rsidRPr="00FD3347">
      <w:pPr>
        <w:spacing w:after="0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ab/>
        <w:t>TRGOVAČKI SUD U ZAGREBU, Stalna služba</w:t>
      </w:r>
      <w:r w:rsidRPr="00FD3347">
        <w:rPr>
          <w:rFonts w:cs="Times New Roman" w:eastAsia="Times New Roman"/>
          <w:b/>
          <w:lang w:eastAsia="hr-HR"/>
        </w:rPr>
        <w:t>,</w:t>
      </w:r>
      <w:r w:rsidRPr="00FD3347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Republika Hrvatska, Ministarstvo financija, Porezna uprava, Područni ured Zagreb, OIB: 18683136487, za otvaranje stečajnog postupka nad dužnikom IZVRSTAN d.o.o., Zagreb, Samoborska cesta 145, OIB: 23246156555, 22. ožujka 2017. </w:t>
      </w:r>
    </w:p>
    <w:p w:rsidRDefault="00FD3347" w:rsidP="00FD3347" w:rsidR="00FD3347" w:rsidRPr="00FD3347">
      <w:pPr>
        <w:spacing w:after="0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D3347">
        <w:rPr>
          <w:rFonts w:cs="Times New Roman" w:eastAsia="Times New Roman"/>
          <w:lang w:eastAsia="hr-HR"/>
        </w:rPr>
        <w:t>r i j e š i o     j e</w:t>
      </w:r>
    </w:p>
    <w:p w:rsidRDefault="00FD3347" w:rsidP="00FD3347" w:rsidR="00FD3347" w:rsidRPr="00FD334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>Za privremenog stečajnog upravitelja imenuje se Daniel Deković, Zagreb, Novačka 329, OIB: 76292704973.</w:t>
      </w:r>
    </w:p>
    <w:p w:rsidRDefault="00FD3347" w:rsidP="00FD3347" w:rsidR="00FD3347" w:rsidRPr="00FD334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FD3347" w:rsidP="00FD3347" w:rsidR="00FD3347" w:rsidRPr="00FD334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FD3347" w:rsidP="00FD3347" w:rsidR="00FD3347" w:rsidRPr="00FD3347">
      <w:pPr>
        <w:spacing w:after="0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center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>Obrazloženje</w:t>
      </w:r>
    </w:p>
    <w:p w:rsidRDefault="00FD3347" w:rsidP="00FD3347" w:rsidR="00FD3347" w:rsidRPr="00FD33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ab/>
        <w:t>FINA, Regionalni centar Zagreb, podnijela je ovom sudu 14. rujna 2016. zahtjev za provedbu skraćenog stečajnog postupka nad dužnikom IZVRSTAN d.o.o., Zagreb, Samoborska cesta 145, OIB: 23246156555.</w:t>
      </w: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ab/>
        <w:t>Sud je oglasom od 18. listopada 2016. pozvao vjerovnike da predlože otvaranje stečajnog postupka, te je povodom tog poziva vjerovnik Republika Hrvatska, Ministarstvo financija, Porezna uprava, Područni ured Zagreb, OIB: 18683136487, podnio prijedlog za otvaranje stečajnog postupka 18. studenog 2016.</w:t>
      </w: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ab/>
        <w:t>Rješenjem Trgovačkog suda u Osijeku poslovni broj St-2621/16 od 1. prosinca 2016. sud je obustavio skraćeni stečajni postupak, te je ovosudnim rješenjem poslovni broj St-</w:t>
      </w:r>
      <w:r w:rsidRPr="00FD3347">
        <w:rPr>
          <w:rFonts w:cs="Times New Roman" w:eastAsia="Times New Roman"/>
          <w:lang w:eastAsia="hr-HR"/>
        </w:rPr>
        <w:lastRenderedPageBreak/>
        <w:t>139/17 od 23. siječnja 2017. pokrenut prethodni postupak radi utvrđivanja uvjeta za otvaranje stečajnog postupka nad dužnikom IZVRSTAN d.o.o., Zagreb, Samoborska cesta 145, OIB: 23246156555.</w:t>
      </w: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ab/>
        <w:t>Osoba ovlaštena za zastupanje dužnika nije dostavila popis imovine i obveza dužnika.</w:t>
      </w: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ab/>
        <w:t>Iz podneska FINA-e od 17. ožujka 2017. proizlazi da dužnik u Očevidniku redoslijeda osnova za plaćanje ima evidentirane neizvršene osnove za plaćanje u neprekinutom razdoblju od 298 dana u ukupnom iznosu od 835.314,09 kn (list 30 spisa).</w:t>
      </w: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FD3347" w:rsidP="00FD3347" w:rsidR="00FD3347" w:rsidRPr="00FD3347">
      <w:pPr>
        <w:spacing w:after="0"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ab/>
        <w:t xml:space="preserve"> </w:t>
      </w:r>
    </w:p>
    <w:p w:rsidRDefault="00FD3347" w:rsidP="00FD3347" w:rsidR="00FD3347" w:rsidRPr="00FD3347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jc w:val="center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>U Karlovcu 22. ožujka 2017.</w:t>
      </w:r>
    </w:p>
    <w:p w:rsidRDefault="00FD3347" w:rsidP="00FD3347" w:rsidR="00FD3347" w:rsidRPr="00FD33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 xml:space="preserve"> Stečajni sudac:</w:t>
      </w:r>
    </w:p>
    <w:p w:rsidRDefault="00FD3347" w:rsidP="00FD3347" w:rsidR="00FD3347" w:rsidRPr="00FD3347">
      <w:pPr>
        <w:spacing w:after="0"/>
        <w:jc w:val="center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Jadranka Mađeruh,v.r.</w:t>
      </w:r>
      <w:r w:rsidRPr="00FD3347">
        <w:rPr>
          <w:rFonts w:cs="Times New Roman" w:eastAsia="Times New Roman"/>
          <w:lang w:eastAsia="hr-HR"/>
        </w:rPr>
        <w:t xml:space="preserve"> </w:t>
      </w:r>
    </w:p>
    <w:p w:rsidRDefault="00FD3347" w:rsidP="00FD3347" w:rsidR="00FD3347" w:rsidRPr="00FD33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>Za točnost otpravka-ovlašteni službenik:</w:t>
      </w:r>
    </w:p>
    <w:p w:rsidRDefault="00FD3347" w:rsidP="00FD3347" w:rsidR="00FD3347" w:rsidRPr="00FD3347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FD3347" w:rsidP="00FD3347" w:rsidR="00FD3347" w:rsidRPr="00FD3347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FD3347" w:rsidP="00FD3347" w:rsidR="00FD3347" w:rsidRPr="00FD334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FD3347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FD3347" w:rsidP="00FD3347" w:rsidR="00FD3347" w:rsidRPr="00FD334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rPr>
          <w:rFonts w:cs="Times New Roman" w:eastAsia="Times New Roman"/>
          <w:lang w:eastAsia="hr-HR"/>
        </w:rPr>
      </w:pPr>
    </w:p>
    <w:p w:rsidRDefault="00FD3347" w:rsidP="00FD3347" w:rsidR="00FD3347" w:rsidRPr="00FD3347">
      <w:pPr>
        <w:spacing w:after="0"/>
        <w:rPr>
          <w:rFonts w:cs="Times New Roman" w:eastAsia="Times New Roman"/>
          <w:lang w:eastAsia="hr-HR"/>
        </w:rPr>
      </w:pPr>
    </w:p>
    <w:sectPr w:rsidSect="0032366B" w:rsidR="00FD3347" w:rsidRPr="00FD334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33900628"/>
      <w:docPartObj>
        <w:docPartGallery w:val="Page Numbers (Top of Page)"/>
        <w:docPartUnique/>
      </w:docPartObj>
    </w:sdtPr>
    <w:sdtContent>
      <w:p w:rsidRDefault="00FD3347" w:rsidR="00FD33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D3347" w:rsidR="008333A9">
    <w:pPr>
      <w:pStyle w:val="Zaglavlje"/>
    </w:pPr>
    <w:r>
      <w:t>1 St-139/17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347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37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St-139/2017-11</izvorni_sadrzaj>
    <derivirana_varijabla naziv="DomainObject.Oznaka_1">St-139/2017-11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IZVRSTAN d.o.o. zastupanog po punomoćniku Liuying Lei</izvorni_sadrzaj>
    <derivirana_varijabla naziv="DomainObject.Predmet.ProtustrankaFormated_1">  IZVRSTAN d.o.o. zastupanog po punomoćniku Liuying Lei</derivirana_varijabla>
  </DomainObject.Predmet.ProtustrankaFormated>
  <DomainObject.Predmet.ProtustrankaFormatedOIB>
    <izvorni_sadrzaj>  IZVRSTAN d.o.o., OIB 23246156555 zastupanog po punomoćniku Liuying Lei</izvorni_sadrzaj>
    <derivirana_varijabla naziv="DomainObject.Predmet.ProtustrankaFormatedOIB_1">  IZVRSTAN d.o.o., OIB 23246156555 zastupanog po punomoćniku Liuying Lei</derivirana_varijabla>
  </DomainObject.Predmet.ProtustrankaFormatedOIB>
  <DomainObject.Predmet.ProtustrankaFormatedWithAdress>
    <izvorni_sadrzaj> IZVRSTAN d.o.o., Samoborska cesta 145, 10000 Zagreb zastupanog po punomoćniku Liuying Lei</izvorni_sadrzaj>
    <derivirana_varijabla naziv="DomainObject.Predmet.ProtustrankaFormatedWithAdress_1"> IZVRSTAN d.o.o., Samoborska cesta 145, 10000 Zagreb zastupanog po punomoćniku Liuying Lei</derivirana_varijabla>
  </DomainObject.Predmet.ProtustrankaFormatedWithAdress>
  <DomainObject.Predmet.ProtustrankaFormatedWithAdressOIB>
    <izvorni_sadrzaj> IZVRSTAN d.o.o., OIB 23246156555, Samoborska cesta 145, 10000 Zagreb zastupanog po punomoćniku Liuying Lei</izvorni_sadrzaj>
    <derivirana_varijabla naziv="DomainObject.Predmet.ProtustrankaFormatedWithAdressOIB_1"> IZVRSTAN d.o.o., OIB 23246156555, Samoborska cesta 145, 10000 Zagreb zastupanog po punomoćniku Liuying Lei</derivirana_varijabla>
  </DomainObject.Predmet.ProtustrankaFormatedWithAdressOIB>
  <DomainObject.Predmet.ProtustrankaWithAdress>
    <izvorni_sadrzaj>IZVRSTAN d.o.o. Samoborska cesta 145, 10000 Zagreb</izvorni_sadrzaj>
    <derivirana_varijabla naziv="DomainObject.Predmet.ProtustrankaWithAdress_1">IZVRSTAN d.o.o. Samoborska cesta 145, 10000 Zagreb</derivirana_varijabla>
  </DomainObject.Predmet.ProtustrankaWithAdress>
  <DomainObject.Predmet.ProtustrankaWithAdressOIB>
    <izvorni_sadrzaj>IZVRSTAN d.o.o., OIB 23246156555, Samoborska cesta 145, 10000 Zagreb</izvorni_sadrzaj>
    <derivirana_varijabla naziv="DomainObject.Predmet.ProtustrankaWithAdressOIB_1">IZVRSTAN d.o.o., OIB 23246156555, Samoborska cesta 145, 10000 Zagreb</derivirana_varijabla>
  </DomainObject.Predmet.ProtustrankaWithAdressOIB>
  <DomainObject.Predmet.ProtustrankaNazivFormated>
    <izvorni_sadrzaj>IZVRSTAN d.o.o.</izvorni_sadrzaj>
    <derivirana_varijabla naziv="DomainObject.Predmet.ProtustrankaNazivFormated_1">IZVRSTAN d.o.o.</derivirana_varijabla>
  </DomainObject.Predmet.ProtustrankaNazivFormated>
  <DomainObject.Predmet.ProtustrankaNazivFormatedOIB>
    <izvorni_sadrzaj>IZVRSTAN d.o.o., OIB 23246156555</izvorni_sadrzaj>
    <derivirana_varijabla naziv="DomainObject.Predmet.ProtustrankaNazivFormatedOIB_1">IZVRSTAN d.o.o., OIB 23246156555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Osijeku; Županijsko državno odvjetništvo u Zagrebu</izvorni_sadrzaj>
    <derivirana_varijabla naziv="DomainObject.Predmet.StrankaFormated_1">  FINA Regionalni centar Zagreb; RH MF Porezna uprava zastupanog po punomoćniku ŽDO u Osijeku; Županijsko državno odvjetništvo u Zagrebu</derivirana_varijabla>
  </DomainObject.Predmet.StrankaFormated>
  <DomainObject.Predmet.StrankaFormatedOIB>
    <izvorni_sadrzaj>  FINA Regionalni centar Zagreb, OIB 85821130368; RH MF Porezna uprava, OIB 18683136487 zastupanog po punomoćniku ŽDO u Osijeku; Županijsko državno odvjetništvo u Zagrebu</izvorni_sadrzaj>
    <derivirana_varijabla naziv="DomainObject.Predmet.StrankaFormatedOIB_1">  FINA Regionalni centar Zagreb, OIB 85821130368; RH MF Porezna uprava, OIB 18683136487 zastupanog po punomoćniku ŽDO u Osijeku; Županijsko državno odvjetništvo u Zagrebu</derivirana_varijabla>
  </DomainObject.Predmet.StrankaFormatedOIB>
  <DomainObject.Predmet.StrankaFormatedWithAdress>
    <izvorni_sadrzaj> FINA Regionalni centar Zagreb, Trg svibanjskih žrtava 1995. br. 1, 10000 Zagreb; RH MF Porezna uprava zastupanog po punomoćniku ŽDO u Osijeku; Županijsko državno odvjetništvo u Zagrebu</izvorni_sadrzaj>
    <derivirana_varijabla naziv="DomainObject.Predmet.StrankaFormatedWithAdress_1"> FINA Regionalni centar Zagreb, Trg svibanjskih žrtava 1995. br. 1, 10000 Zagreb; RH MF Porezna uprava zastupanog po punomoćniku ŽDO u Osijeku;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uprava, OIB 18683136487 zastupanog po punomoćniku ŽDO u Osijeku; Županijsko državno odvjetništvo u Zagrebu</izvorni_sadrzaj>
    <derivirana_varijabla naziv="DomainObject.Predmet.StrankaFormatedWithAdressOIB_1"> FINA Regionalni centar Zagreb, OIB 85821130368, Trg svibanjskih žrtava 1995. br. 1, 10000 Zagreb; RH MF Porezna uprava, OIB 18683136487 zastupanog po punomoćniku ŽDO u Osijeku; Županijsko državno odvjetništvo u Zagrebu</derivirana_varijabla>
  </DomainObject.Predmet.StrankaFormatedWithAdressOIB>
  <DomainObject.Predmet.StrankaWithAdress>
    <izvorni_sadrzaj>FINA Regionalni centar Zagreb Trg svibanjskih žrtava 1995. br. 1,10000 Zagreb,RH MF Porezna uprava </izvorni_sadrzaj>
    <derivirana_varijabla naziv="DomainObject.Predmet.StrankaWithAdress_1">FINA Regionalni centar Zagreb Trg svibanjskih žrtava 1995. br. 1,10000 Zagreb,RH MF Porezna uprava </derivirana_varijabla>
  </DomainObject.Predmet.StrankaWithAdress>
  <DomainObject.Predmet.StrankaWithAdressOIB>
    <izvorni_sadrzaj>FINA Regionalni centar Zagreb, OIB 85821130368, Trg svibanjskih žrtava 1995. br. 1,10000 Zagreb,RH MF Porezna uprava, OIB 18683136487</izvorni_sadrzaj>
    <derivirana_varijabla naziv="DomainObject.Predmet.StrankaWithAdressOIB_1">FINA Regionalni centar Zagreb, OIB 85821130368, Trg svibanjskih žrtava 1995.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RH MF Porezna uprava zastupanog po punomoćniku ŽDO u Osijeku; Županijsko državno odvjetništvo u Zagrebu</item>
    </izvorni_sadrzaj>
    <derivirana_varijabla naziv="DomainObject.Predmet.StrankaListFormated_1">
      <item>FINA Regionalni centar Zagreb</item>
      <item>RH MF Porezna uprava zastupanog po punomoćniku ŽDO u Osijeku; Županijsko državno odvjetništvo u Zagrebu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Osijeku; Županijsko državno odvjetništvo u Zagrebu</item>
    </izvorni_sadrzaj>
    <derivirana_varijabla naziv="DomainObject.Predmet.StrankaListFormatedOIB_1">
      <item>FINA Regionalni centar Zagreb, OIB 85821130368</item>
      <item>RH MF Porezna uprava, OIB 18683136487 zastupanog po punomoćniku ŽDO u Osijeku;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zastupanog po punomoćniku ŽDO u Osijeku; Županijsko državno odvjetništvo u Zagrebu</item>
    </izvorni_sadrzaj>
    <derivirana_varijabla naziv="DomainObject.Predmet.StrankaListFormatedWithAdress_1">
      <item>FINA Regionalni centar Zagreb, Trg svibanjskih žrtava 1995. br. 1, 10000 Zagreb</item>
      <item>RH MF Porezna uprava zastupanog po punomoćniku ŽDO u Osijeku;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uprava, OIB 18683136487 zastupanog po punomoćniku ŽDO u Osijeku;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uprava, OIB 18683136487 zastupanog po punomoćniku ŽDO u Osijeku; Županijsko državno odvjetništvo u Zagrebu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IZVRSTAN d.o.o. zastupanog po punomoćniku Liuying Lei</item>
    </izvorni_sadrzaj>
    <derivirana_varijabla naziv="DomainObject.Predmet.ProtuStrankaListFormated_1">
      <item>IZVRSTAN d.o.o. zastupanog po punomoćniku Liuying Lei</item>
    </derivirana_varijabla>
  </DomainObject.Predmet.ProtuStrankaListFormated>
  <DomainObject.Predmet.ProtuStrankaListFormatedOIB>
    <izvorni_sadrzaj>
      <item>IZVRSTAN d.o.o., OIB 23246156555 zastupanog po punomoćniku Liuying Lei</item>
    </izvorni_sadrzaj>
    <derivirana_varijabla naziv="DomainObject.Predmet.ProtuStrankaListFormatedOIB_1">
      <item>IZVRSTAN d.o.o., OIB 23246156555 zastupanog po punomoćniku Liuying Lei</item>
    </derivirana_varijabla>
  </DomainObject.Predmet.ProtuStrankaListFormatedOIB>
  <DomainObject.Predmet.ProtuStrankaListFormatedWithAdress>
    <izvorni_sadrzaj>
      <item>IZVRSTAN d.o.o., Samoborska cesta 145, 10000 Zagreb zastupanog po punomoćniku Liuying Lei</item>
    </izvorni_sadrzaj>
    <derivirana_varijabla naziv="DomainObject.Predmet.ProtuStrankaListFormatedWithAdress_1">
      <item>IZVRSTAN d.o.o., Samoborska cesta 145, 10000 Zagreb zastupanog po punomoćniku Liuying Lei</item>
    </derivirana_varijabla>
  </DomainObject.Predmet.ProtuStrankaListFormatedWithAdress>
  <DomainObject.Predmet.ProtuStrankaListFormatedWithAdressOIB>
    <izvorni_sadrzaj>
      <item>IZVRSTAN d.o.o., OIB 23246156555, Samoborska cesta 145, 10000 Zagreb zastupanog po punomoćniku Liuying Lei</item>
    </izvorni_sadrzaj>
    <derivirana_varijabla naziv="DomainObject.Predmet.ProtuStrankaListFormatedWithAdressOIB_1">
      <item>IZVRSTAN d.o.o., OIB 23246156555, Samoborska cesta 145, 10000 Zagreb zastupanog po punomoćniku Liuying Lei</item>
    </derivirana_varijabla>
  </DomainObject.Predmet.ProtuStrankaListFormatedWithAdressOIB>
  <DomainObject.Predmet.ProtuStrankaListNazivFormated>
    <izvorni_sadrzaj>
      <item>IZVRSTAN d.o.o.</item>
    </izvorni_sadrzaj>
    <derivirana_varijabla naziv="DomainObject.Predmet.ProtuStrankaListNazivFormated_1">
      <item>IZVRSTAN d.o.o.</item>
    </derivirana_varijabla>
  </DomainObject.Predmet.ProtuStrankaListNazivFormated>
  <DomainObject.Predmet.ProtuStrankaListNazivFormatedOIB>
    <izvorni_sadrzaj>
      <item>IZVRSTAN d.o.o., OIB 23246156555</item>
    </izvorni_sadrzaj>
    <derivirana_varijabla naziv="DomainObject.Predmet.ProtuStrankaListNazivFormatedOIB_1">
      <item>IZVRSTAN d.o.o., OIB 23246156555</item>
    </derivirana_varijabla>
  </DomainObject.Predmet.ProtuStrankaListNazivFormatedOIB>
  <DomainObject.Predmet.OstaliListFormated>
    <izvorni_sadrzaj>
      <item>ŽDO u Osijeku punomoćnik sudionika u postupku RH MF Porezna uprava</item>
      <item>Liuying Lei punomoćnik sudionika u postupku IZVRSTAN d.o.o.</item>
      <item>Županijsko državno odvjetništvo u Zagrebu punomoćnik sudionika u postupku RH MF Porezna uprava</item>
    </izvorni_sadrzaj>
    <derivirana_varijabla naziv="DomainObject.Predmet.OstaliListFormated_1">
      <item>ŽDO u Osijeku punomoćnik sudionika u postupku RH MF Porezna uprava</item>
      <item>Liuying Lei punomoćnik sudionika u postupku IZVRSTAN d.o.o.</item>
      <item>Županijsko državno odvjetništvo u Zagrebu punomoćnik sudionika u postupku RH MF Porezna uprava</item>
    </derivirana_varijabla>
  </DomainObject.Predmet.OstaliListFormated>
  <DomainObject.Predmet.OstaliListFormatedOIB>
    <izvorni_sadrzaj>
      <item>ŽDO u Osijeku, OIB 61379160880 punomoćnik sudionika u postupku RH MF Porezna uprava</item>
      <item>Liuying Lei, OIB 18848998418 punomoćnik sudionika u postupku IZVRSTAN d.o.o.</item>
      <item>Županijsko državno odvjetništvo u Zagrebu, OIB 16488001145 punomoćnik sudionika u postupku RH MF Porezna uprava</item>
    </izvorni_sadrzaj>
    <derivirana_varijabla naziv="DomainObject.Predmet.OstaliListFormatedOIB_1">
      <item>ŽDO u Osijeku, OIB 61379160880 punomoćnik sudionika u postupku RH MF Porezna uprava</item>
      <item>Liuying Lei, OIB 18848998418 punomoćnik sudionika u postupku IZVRSTAN d.o.o.</item>
      <item>Županijsko državno odvjetništvo u Zagrebu, OIB 16488001145 punomoćnik sudionika u postupku RH MF Porezna uprava</item>
    </derivirana_varijabla>
  </DomainObject.Predmet.OstaliListFormatedOIB>
  <DomainObject.Predmet.OstaliListFormatedWithAdress>
    <izvorni_sadrzaj>
      <item>ŽDO u Osijeku, Kapucinska 21, 31000 Osijek punomoćnik sudionika u postupku RH MF Porezna uprava</item>
      <item>Liuying Lei, Posavje 34, 10000 Zagreb punomoćnik sudionika u postupku IZVRSTAN d.o.o.</item>
      <item>Županijsko državno odvjetništvo u Zagrebu, Savska cesta 41, 10000 Zagreb punomoćnik sudionika u postupku RH MF Porezna uprava</item>
    </izvorni_sadrzaj>
    <derivirana_varijabla naziv="DomainObject.Predmet.OstaliListFormatedWithAdress_1">
      <item>ŽDO u Osijeku, Kapucinska 21, 31000 Osijek punomoćnik sudionika u postupku RH MF Porezna uprava</item>
      <item>Liuying Lei, Posavje 34, 10000 Zagreb punomoćnik sudionika u postupku IZVRSTAN d.o.o.</item>
      <item>Županijsko državno odvjetništvo u Zagrebu, Savska cesta 41, 10000 Zagreb punomoćnik sudionika u postupku RH MF Porezna uprava</item>
    </derivirana_varijabla>
  </DomainObject.Predmet.OstaliListFormatedWithAdress>
  <DomainObject.Predmet.OstaliListFormatedWithAdressOIB>
    <izvorni_sadrzaj>
      <item>ŽDO u Osijeku, OIB 61379160880, Kapucinska 21, 31000 Osijek punomoćnik sudionika u postupku RH MF Porezna uprava</item>
      <item>Liuying Lei, OIB 18848998418, Posavje 34, 10000 Zagreb punomoćnik sudionika u postupku IZVRSTAN d.o.o.</item>
      <item>Županijsko državno odvjetništvo u Zagrebu, OIB 16488001145, Savska cesta 41, 10000 Zagreb punomoćnik sudionika u postupku RH MF Porezna uprava</item>
    </izvorni_sadrzaj>
    <derivirana_varijabla naziv="DomainObject.Predmet.OstaliListFormatedWithAdressOIB_1">
      <item>ŽDO u Osijeku, OIB 61379160880, Kapucinska 21, 31000 Osijek punomoćnik sudionika u postupku RH MF Porezna uprava</item>
      <item>Liuying Lei, OIB 18848998418, Posavje 34, 10000 Zagreb punomoćnik sudionika u postupku IZVRSTAN d.o.o.</item>
      <item>Županijsko državno odvjetništvo u Zagrebu, OIB 16488001145, Savska cesta 41, 10000 Zagreb punomoćnik sudionika u postupku RH MF Porezna uprava</item>
    </derivirana_varijabla>
  </DomainObject.Predmet.OstaliListFormatedWithAdressOIB>
  <DomainObject.Predmet.OstaliListNazivFormated>
    <izvorni_sadrzaj>
      <item>ŽDO u Osijeku</item>
      <item>Liuying Lei</item>
      <item>Županijsko državno odvjetništvo u Zagrebu</item>
    </izvorni_sadrzaj>
    <derivirana_varijabla naziv="DomainObject.Predmet.OstaliListNazivFormated_1">
      <item>ŽDO u Osijeku</item>
      <item>Liuying Lei</item>
      <item>Županijsko državno odvjetništvo u Zagrebu</item>
    </derivirana_varijabla>
  </DomainObject.Predmet.OstaliListNazivFormated>
  <DomainObject.Predmet.OstaliListNazivFormatedOIB>
    <izvorni_sadrzaj>
      <item>ŽDO u Osijeku, OIB 61379160880</item>
      <item>Liuying Lei, OIB 18848998418</item>
      <item>Županijsko državno odvjetništvo u Zagrebu, OIB 16488001145</item>
    </izvorni_sadrzaj>
    <derivirana_varijabla naziv="DomainObject.Predmet.OstaliListNazivFormatedOIB_1">
      <item>ŽDO u Osijeku, OIB 61379160880</item>
      <item>Liuying Lei, OIB 18848998418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St-139/2017-11</izvorni_sadrzaj>
    <derivirana_varijabla naziv="DomainObject.PoslovniBrojDokumenta_1">St-139/2017-11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IZVRSTAN d.o.o.</izvorni_sadrzaj>
    <derivirana_varijabla naziv="DomainObject.Predmet.ProtustrankaIDrugi_1">IZVRSTAN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IZVRSTAN d.o.o., OIB 23246156555, Samoborska cesta 145, 10000 Zagreb</izvorni_sadrzaj>
    <derivirana_varijabla naziv="DomainObject.Predmet.ProtustrankaIDrugiAdressOIB_1">IZVRSTAN d.o.o., OIB 23246156555,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IZVRSTAN d.o.o.</item>
      <item>FINA Regionalni centar Zagreb</item>
      <item>RH MF Porezna uprava</item>
      <item>ŽDO u Osijeku</item>
      <item>Liuying Lei</item>
      <item>Županijsko državno odvjetništvo u Zagrebu</item>
    </izvorni_sadrzaj>
    <derivirana_varijabla naziv="DomainObject.Predmet.SudioniciListNaziv_1">
      <item>IZVRSTAN d.o.o.</item>
      <item>FINA Regionalni centar Zagreb</item>
      <item>RH MF Porezna uprava</item>
      <item>ŽDO u Osijeku</item>
      <item>Liuying Lei</item>
      <item>Županijsko državno odvjetništvo u Zagrebu</item>
    </derivirana_varijabla>
  </DomainObject.Predmet.SudioniciListNaziv>
  <DomainObject.Predmet.SudioniciListAdressOIB>
    <izvorni_sadrzaj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  <item>Liuying Lei, OIB 18848998418, Posavje 34,10000 Zagreb</item>
      <item>Županijsko državno odvjetništvo u Zagrebu, OIB 16488001145, Savska cesta 41,10000 Zagreb</item>
    </izvorni_sadrzaj>
    <derivirana_varijabla naziv="DomainObject.Predmet.SudioniciListAdressOIB_1">
      <item>IZVRSTAN d.o.o., OIB 23246156555, Samoborska cesta 145,10000 Zagreb</item>
      <item>FINA Regionalni centar Zagreb, OIB 85821130368, Trg svibanjskih žrtava 1995. br. 1,10000 Zagreb</item>
      <item>RH MF Porezna uprava, OIB 18683136487</item>
      <item>ŽDO u Osijeku, OIB 61379160880, Kapucinska 21,31000 Osijek</item>
      <item>Liuying Lei, OIB 18848998418, Posavje 34,10000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492CF-2A34-405E-8E56-E8E6644F71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2548</properties:Characters>
  <properties:Lines>79</properties:Lines>
  <properties:Paragraphs>26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2017-03-22T12:25:00Z</cp:lastPrinted>
  <dcterms:modified xmlns:xsi="http://www.w3.org/2001/XMLSchema-instance" xsi:type="dcterms:W3CDTF">2017-03-22T12:26:00Z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St-139/2017-11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