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E131A" w:rsidR="00C839AA" w:rsidRPr="00C839AA">
        <w:tc>
          <w:tcPr>
            <w:tcW w:type="dxa" w:w="2985"/>
            <w:shd w:fill="auto" w:color="auto" w:val="clear"/>
          </w:tcPr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3a066b3" w14:paraId="3a066b3" w:rsidRDefault="00C839AA" w:rsidP="00C839AA" w:rsidR="00C839A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E131A" w:rsidR="00C839AA" w:rsidRPr="00C839AA">
        <w:trPr>
          <w:jc w:val="right"/>
        </w:trPr>
        <w:tc>
          <w:tcPr>
            <w:tcW w:type="dxa" w:w="4320"/>
          </w:tcPr>
          <w:p w:rsidRDefault="00C839AA" w:rsidP="00C839AA" w:rsidR="00C839A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St-250/17-</w:t>
            </w:r>
            <w:r w:rsidR="00AC735D">
              <w:rPr>
                <w:rFonts w:hAnsi="Times New Roman" w:ascii="Times New Roman"/>
                <w:snapToGrid/>
                <w:szCs w:val="24"/>
                <w:lang w:eastAsia="hr-HR" w:val="hr-HR"/>
              </w:rPr>
              <w:t>26</w:t>
            </w:r>
          </w:p>
        </w:tc>
      </w:tr>
    </w:tbl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C839AA">
      <w:pPr>
        <w:ind w:firstLine="720"/>
        <w:jc w:val="both"/>
        <w:rPr>
          <w:rFonts w:hAnsi="Times New Roman" w:ascii="Times New Roman"/>
          <w:lang w:val="hr-HR"/>
        </w:rPr>
      </w:pPr>
      <w:r w:rsidRPr="00C839AA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EF627C" w:rsidRPr="00C839AA">
        <w:rPr>
          <w:rFonts w:hAnsi="Times New Roman" w:ascii="Times New Roman"/>
          <w:lang w:val="hr-HR"/>
        </w:rPr>
        <w:t xml:space="preserve">u </w:t>
      </w:r>
      <w:proofErr w:type="spellStart"/>
      <w:r w:rsidR="00EF627C" w:rsidRPr="00C839AA">
        <w:rPr>
          <w:rFonts w:hAnsi="Times New Roman" w:ascii="Times New Roman"/>
          <w:lang w:val="hr-HR"/>
        </w:rPr>
        <w:t>predstečajnom</w:t>
      </w:r>
      <w:proofErr w:type="spellEnd"/>
      <w:r w:rsidR="00EF627C" w:rsidRPr="00C839AA">
        <w:rPr>
          <w:rFonts w:hAnsi="Times New Roman" w:ascii="Times New Roman"/>
          <w:lang w:val="hr-HR"/>
        </w:rPr>
        <w:t xml:space="preserve"> postupku koji se vodi nad dužnikom </w:t>
      </w:r>
      <w:r w:rsidR="00C839AA" w:rsidRPr="00C839AA">
        <w:rPr>
          <w:rFonts w:hAnsi="Times New Roman" w:ascii="Times New Roman"/>
          <w:lang w:val="hr-HR"/>
        </w:rPr>
        <w:t xml:space="preserve">PUČKO OTVORENO UČILIŠTE NOVAK, Mala Subotica, Braće Radića 69, OIB: 84728804906, </w:t>
      </w:r>
      <w:r w:rsidR="00AC735D">
        <w:rPr>
          <w:rFonts w:hAnsi="Times New Roman" w:ascii="Times New Roman"/>
          <w:lang w:val="hr-HR"/>
        </w:rPr>
        <w:t>12. travnja</w:t>
      </w:r>
      <w:r w:rsidR="00C839AA" w:rsidRPr="00C839AA">
        <w:rPr>
          <w:rFonts w:hAnsi="Times New Roman" w:ascii="Times New Roman"/>
          <w:lang w:val="hr-HR"/>
        </w:rPr>
        <w:t xml:space="preserve"> 2018</w:t>
      </w:r>
      <w:r w:rsidR="00EF627C" w:rsidRPr="00C839AA">
        <w:rPr>
          <w:rFonts w:hAnsi="Times New Roman" w:ascii="Times New Roman"/>
          <w:lang w:val="hr-HR"/>
        </w:rPr>
        <w:t>.</w:t>
      </w:r>
    </w:p>
    <w:p w:rsidRDefault="003F7C5A" w:rsidP="00005973" w:rsidR="003F7C5A" w:rsidRPr="00EF627C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EF627C">
      <w:pPr>
        <w:jc w:val="center"/>
        <w:rPr>
          <w:rFonts w:hAnsi="Times New Roman" w:ascii="Times New Roman"/>
          <w:szCs w:val="24"/>
          <w:lang w:val="hr-HR"/>
        </w:rPr>
      </w:pPr>
      <w:r w:rsidRPr="00EF627C">
        <w:rPr>
          <w:rFonts w:hAnsi="Times New Roman" w:ascii="Times New Roman"/>
          <w:szCs w:val="24"/>
          <w:lang w:val="hr-HR"/>
        </w:rPr>
        <w:t>r i j e š i o</w:t>
      </w:r>
      <w:r w:rsidR="00C20E19" w:rsidRPr="00EF627C">
        <w:rPr>
          <w:rFonts w:hAnsi="Times New Roman" w:ascii="Times New Roman"/>
          <w:szCs w:val="24"/>
          <w:lang w:val="hr-HR"/>
        </w:rPr>
        <w:t xml:space="preserve">   </w:t>
      </w:r>
      <w:r w:rsidRPr="00EF627C">
        <w:rPr>
          <w:rFonts w:hAnsi="Times New Roman" w:ascii="Times New Roman"/>
          <w:szCs w:val="24"/>
          <w:lang w:val="hr-HR"/>
        </w:rPr>
        <w:t xml:space="preserve">  j e </w:t>
      </w:r>
    </w:p>
    <w:p w:rsidRDefault="00EF627C" w:rsidP="00EF627C" w:rsidR="00EF627C">
      <w:pPr>
        <w:ind w:firstLine="720"/>
        <w:rPr>
          <w:rFonts w:hAnsi="Times New Roman" w:ascii="Times New Roman"/>
          <w:szCs w:val="24"/>
          <w:lang w:val="hr-HR"/>
        </w:rPr>
      </w:pPr>
    </w:p>
    <w:p w:rsidRDefault="00EF627C" w:rsidP="00EF627C" w:rsidR="00EF627C">
      <w:pPr>
        <w:rPr>
          <w:rFonts w:hAnsi="Times New Roman" w:ascii="Times New Roman"/>
          <w:szCs w:val="24"/>
          <w:lang w:val="hr-HR"/>
        </w:rPr>
      </w:pPr>
    </w:p>
    <w:p w:rsidRDefault="00EF627C" w:rsidP="00EF627C" w:rsidR="00EF627C" w:rsidRPr="00EF627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</w:t>
      </w:r>
      <w:r w:rsidRPr="00EF627C">
        <w:rPr>
          <w:rFonts w:hAnsi="Times New Roman" w:ascii="Times New Roman"/>
          <w:lang w:val="hr-HR"/>
        </w:rPr>
        <w:t>očište za glasovanje o planu restrukturiranja dužnika</w:t>
      </w:r>
      <w:r w:rsidR="00C839AA">
        <w:rPr>
          <w:rFonts w:hAnsi="Times New Roman" w:ascii="Times New Roman"/>
          <w:lang w:val="hr-HR"/>
        </w:rPr>
        <w:t xml:space="preserve"> </w:t>
      </w:r>
      <w:r w:rsidR="00C839AA" w:rsidRPr="00C839AA">
        <w:rPr>
          <w:rFonts w:hAnsi="Times New Roman" w:ascii="Times New Roman"/>
          <w:lang w:val="hr-HR"/>
        </w:rPr>
        <w:t>PUČKO OTVORENO UČILIŠTE NOVAK, Mala Subotica, Braće Radića 69, OIB: 84728804906</w:t>
      </w:r>
      <w:r w:rsidRPr="00EF627C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određeno</w:t>
      </w:r>
      <w:r w:rsidRPr="00EF627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rješenjem ovoga suda od </w:t>
      </w:r>
      <w:r w:rsidR="00C839AA">
        <w:rPr>
          <w:rFonts w:hAnsi="Times New Roman" w:ascii="Times New Roman"/>
          <w:lang w:val="hr-HR"/>
        </w:rPr>
        <w:t>15. prosinca</w:t>
      </w:r>
      <w:r>
        <w:rPr>
          <w:rFonts w:hAnsi="Times New Roman" w:ascii="Times New Roman"/>
          <w:lang w:val="hr-HR"/>
        </w:rPr>
        <w:t xml:space="preserve"> 2017., poslovni broj St-</w:t>
      </w:r>
      <w:r w:rsidR="00C839AA">
        <w:rPr>
          <w:rFonts w:hAnsi="Times New Roman" w:ascii="Times New Roman"/>
          <w:lang w:val="hr-HR"/>
        </w:rPr>
        <w:t>250/17-</w:t>
      </w:r>
      <w:proofErr w:type="spellStart"/>
      <w:r w:rsidR="00C839AA"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, </w:t>
      </w:r>
      <w:r w:rsidRPr="00EF627C">
        <w:rPr>
          <w:rFonts w:hAnsi="Times New Roman" w:ascii="Times New Roman"/>
          <w:lang w:val="hr-HR"/>
        </w:rPr>
        <w:t xml:space="preserve">za dan </w:t>
      </w:r>
      <w:r w:rsidR="00AC735D">
        <w:rPr>
          <w:rFonts w:hAnsi="Times New Roman" w:ascii="Times New Roman"/>
          <w:b/>
          <w:lang w:val="hr-HR"/>
        </w:rPr>
        <w:t>16. travnja</w:t>
      </w:r>
      <w:r w:rsidR="00C839AA">
        <w:rPr>
          <w:rFonts w:hAnsi="Times New Roman" w:ascii="Times New Roman"/>
          <w:b/>
          <w:lang w:val="hr-HR"/>
        </w:rPr>
        <w:t xml:space="preserve"> 2018</w:t>
      </w:r>
      <w:r w:rsidRPr="00EF627C">
        <w:rPr>
          <w:rFonts w:hAnsi="Times New Roman" w:ascii="Times New Roman"/>
          <w:b/>
          <w:lang w:val="hr-HR"/>
        </w:rPr>
        <w:t xml:space="preserve">. u </w:t>
      </w:r>
      <w:r w:rsidR="00AC735D">
        <w:rPr>
          <w:rFonts w:hAnsi="Times New Roman" w:ascii="Times New Roman"/>
          <w:b/>
          <w:lang w:val="hr-HR"/>
        </w:rPr>
        <w:t>09,30</w:t>
      </w:r>
      <w:r w:rsidRPr="00EF627C">
        <w:rPr>
          <w:rFonts w:hAnsi="Times New Roman" w:ascii="Times New Roman"/>
          <w:b/>
          <w:lang w:val="hr-HR"/>
        </w:rPr>
        <w:t xml:space="preserve"> sati</w:t>
      </w:r>
      <w:r>
        <w:rPr>
          <w:rFonts w:hAnsi="Times New Roman" w:ascii="Times New Roman"/>
          <w:b/>
          <w:lang w:val="hr-HR"/>
        </w:rPr>
        <w:t xml:space="preserve">, </w:t>
      </w:r>
      <w:r w:rsidRPr="00EF627C">
        <w:rPr>
          <w:rFonts w:hAnsi="Times New Roman" w:ascii="Times New Roman"/>
          <w:lang w:val="hr-HR"/>
        </w:rPr>
        <w:t xml:space="preserve">kod Trgovačkog suda u Varaždinu, soba broj 232/II, </w:t>
      </w:r>
      <w:r w:rsidR="00C839AA">
        <w:rPr>
          <w:rFonts w:hAnsi="Times New Roman" w:ascii="Times New Roman"/>
          <w:lang w:val="hr-HR"/>
        </w:rPr>
        <w:t xml:space="preserve">neće se održati zbog pregovora sa vjerovnikom Raiffeisen </w:t>
      </w:r>
      <w:proofErr w:type="spellStart"/>
      <w:r w:rsidR="00C839AA">
        <w:rPr>
          <w:rFonts w:hAnsi="Times New Roman" w:ascii="Times New Roman"/>
          <w:lang w:val="hr-HR"/>
        </w:rPr>
        <w:t>bank</w:t>
      </w:r>
      <w:proofErr w:type="spellEnd"/>
      <w:r w:rsidR="00C839AA">
        <w:rPr>
          <w:rFonts w:hAnsi="Times New Roman" w:ascii="Times New Roman"/>
          <w:lang w:val="hr-HR"/>
        </w:rPr>
        <w:t xml:space="preserve"> </w:t>
      </w:r>
      <w:proofErr w:type="spellStart"/>
      <w:r w:rsidR="00C839AA">
        <w:rPr>
          <w:rFonts w:hAnsi="Times New Roman" w:ascii="Times New Roman"/>
          <w:lang w:val="hr-HR"/>
        </w:rPr>
        <w:t>Austria</w:t>
      </w:r>
      <w:proofErr w:type="spellEnd"/>
      <w:r w:rsidR="00C839AA">
        <w:rPr>
          <w:rFonts w:hAnsi="Times New Roman" w:ascii="Times New Roman"/>
          <w:lang w:val="hr-HR"/>
        </w:rPr>
        <w:t xml:space="preserve"> d.d. koje vodi dužnik radi osiguravanja potrebne većine u postupku glasovanja, a prema pismenoj</w:t>
      </w:r>
      <w:r w:rsidR="00AC735D">
        <w:rPr>
          <w:rFonts w:hAnsi="Times New Roman" w:ascii="Times New Roman"/>
          <w:lang w:val="hr-HR"/>
        </w:rPr>
        <w:t xml:space="preserve"> obavijesti tog vjerovnika od 11</w:t>
      </w:r>
      <w:r w:rsidR="00C839AA">
        <w:rPr>
          <w:rFonts w:hAnsi="Times New Roman" w:ascii="Times New Roman"/>
          <w:lang w:val="hr-HR"/>
        </w:rPr>
        <w:t xml:space="preserve">. </w:t>
      </w:r>
      <w:r w:rsidR="00AC735D">
        <w:rPr>
          <w:rFonts w:hAnsi="Times New Roman" w:ascii="Times New Roman"/>
          <w:lang w:val="hr-HR"/>
        </w:rPr>
        <w:t xml:space="preserve">travnja </w:t>
      </w:r>
      <w:r w:rsidR="00C839AA">
        <w:rPr>
          <w:rFonts w:hAnsi="Times New Roman" w:ascii="Times New Roman"/>
          <w:lang w:val="hr-HR"/>
        </w:rPr>
        <w:t>2018</w:t>
      </w:r>
      <w:r>
        <w:rPr>
          <w:rFonts w:hAnsi="Times New Roman" w:ascii="Times New Roman"/>
          <w:lang w:val="hr-HR"/>
        </w:rPr>
        <w:t>.</w:t>
      </w: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C839AA" w:rsidR="007B215E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AC735D">
        <w:rPr>
          <w:rFonts w:hAnsi="Times New Roman" w:ascii="Times New Roman"/>
          <w:szCs w:val="24"/>
          <w:lang w:val="hr-HR"/>
        </w:rPr>
        <w:t>12. travnja</w:t>
      </w:r>
      <w:r w:rsidR="00C839A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C839AA" w:rsidP="00C839AA" w:rsidR="00C839AA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8944D3" w:rsidP="008944D3" w:rsidR="008944D3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 xml:space="preserve">Za točnost </w:t>
      </w:r>
      <w:proofErr w:type="spellStart"/>
      <w:r w:rsidRPr="00AC735D">
        <w:rPr>
          <w:rFonts w:hAnsi="Times New Roman" w:ascii="Times New Roman"/>
          <w:lang w:val="hr-HR"/>
        </w:rPr>
        <w:t>otpravka</w:t>
      </w:r>
      <w:proofErr w:type="spellEnd"/>
      <w:r w:rsidRPr="00AC735D">
        <w:rPr>
          <w:rFonts w:hAnsi="Times New Roman" w:ascii="Times New Roman"/>
          <w:lang w:val="hr-HR"/>
        </w:rPr>
        <w:t xml:space="preserve"> – ovlašteni službenik</w:t>
      </w:r>
    </w:p>
    <w:p w:rsidRDefault="00844CA0" w:rsidP="0056132F" w:rsidR="00844CA0" w:rsidRPr="008944D3">
      <w:pPr>
        <w:jc w:val="both"/>
        <w:rPr>
          <w:rFonts w:hAnsi="Times New Roman" w:ascii="Times New Roman"/>
          <w:szCs w:val="24"/>
          <w:lang w:val="hr-HR"/>
        </w:rPr>
      </w:pPr>
    </w:p>
    <w:p w:rsidRDefault="00C839AA" w:rsidP="00620DC3" w:rsidR="00C839AA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620DC3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C839AA" w:rsidR="007A4556" w:rsidRPr="00C839AA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2657A4" w:rsidP="002657A4" w:rsidR="00EF627C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</w:t>
      </w:r>
      <w:r w:rsidR="00C839AA">
        <w:rPr>
          <w:rFonts w:hAnsi="Times New Roman" w:ascii="Times New Roman"/>
          <w:lang w:val="hr-HR"/>
        </w:rPr>
        <w:t xml:space="preserve"> suda kao dostava za: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Povjerenik Vanda Kovačević </w:t>
      </w:r>
      <w:proofErr w:type="spellStart"/>
      <w:r>
        <w:rPr>
          <w:rFonts w:hAnsi="Times New Roman" w:ascii="Times New Roman"/>
          <w:lang w:val="hr-HR"/>
        </w:rPr>
        <w:t>Gelenčer</w:t>
      </w:r>
      <w:proofErr w:type="spellEnd"/>
      <w:r>
        <w:rPr>
          <w:rFonts w:hAnsi="Times New Roman" w:ascii="Times New Roman"/>
          <w:lang w:val="hr-HR"/>
        </w:rPr>
        <w:t>, Virovitica, A. Mihanovića 1/3,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Dužnik, </w:t>
      </w:r>
      <w:r w:rsidRPr="00C839AA">
        <w:rPr>
          <w:rFonts w:hAnsi="Times New Roman" w:ascii="Times New Roman"/>
          <w:lang w:val="hr-HR"/>
        </w:rPr>
        <w:t xml:space="preserve">PUČKO OTVORENO UČILIŠTE NOVAK, Mala Subotica, Braće Radića 69, 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Financijska agencija Zagreb, Ulica grada Vukovara 70</w:t>
      </w:r>
    </w:p>
    <w:p w:rsidRDefault="00C839AA" w:rsidP="00C839AA" w:rsidR="00C839AA" w:rsidRPr="002657A4">
      <w:pPr>
        <w:widowControl/>
        <w:ind w:left="1068"/>
        <w:jc w:val="both"/>
        <w:rPr>
          <w:rFonts w:hAnsi="Times New Roman" w:ascii="Times New Roman"/>
          <w:lang w:val="hr-HR"/>
        </w:rPr>
      </w:pPr>
    </w:p>
    <w:sectPr w:rsidSect="00C839AA" w:rsidR="00C839AA" w:rsidRPr="002657A4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7FD" w:rsidP="00432279" w:rsidR="00BB17FD">
      <w:r>
        <w:separator/>
      </w:r>
    </w:p>
  </w:endnote>
  <w:endnote w:id="0" w:type="continuationSeparator">
    <w:p w:rsidRDefault="00BB17FD" w:rsidP="00432279" w:rsidR="00BB1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7FD" w:rsidP="00432279" w:rsidR="00BB17FD">
      <w:r>
        <w:separator/>
      </w:r>
    </w:p>
  </w:footnote>
  <w:footnote w:id="0" w:type="continuationSeparator">
    <w:p w:rsidRDefault="00BB17FD" w:rsidP="00432279" w:rsidR="00BB1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8944D3" w:rsidRPr="008944D3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C839AA">
      <w:rPr>
        <w:rFonts w:hAnsi="Times New Roman" w:ascii="Times New Roman"/>
        <w:szCs w:val="24"/>
        <w:lang w:val="hr-HR"/>
      </w:rPr>
      <w:t>250/17-22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1512D"/>
    <w:rsid w:val="00141044"/>
    <w:rsid w:val="001757DC"/>
    <w:rsid w:val="001B0C3E"/>
    <w:rsid w:val="001B4596"/>
    <w:rsid w:val="001E5CA5"/>
    <w:rsid w:val="001E6E1E"/>
    <w:rsid w:val="001F70F5"/>
    <w:rsid w:val="0022281B"/>
    <w:rsid w:val="002657A4"/>
    <w:rsid w:val="0029562A"/>
    <w:rsid w:val="00295E33"/>
    <w:rsid w:val="002E34EF"/>
    <w:rsid w:val="002F121C"/>
    <w:rsid w:val="00382F67"/>
    <w:rsid w:val="00396DCC"/>
    <w:rsid w:val="003A02FB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5683B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944D3"/>
    <w:rsid w:val="008B7796"/>
    <w:rsid w:val="008C34BC"/>
    <w:rsid w:val="00905749"/>
    <w:rsid w:val="009232B7"/>
    <w:rsid w:val="00923685"/>
    <w:rsid w:val="00973F7F"/>
    <w:rsid w:val="009A46FA"/>
    <w:rsid w:val="009C013E"/>
    <w:rsid w:val="009E3C83"/>
    <w:rsid w:val="00A11E20"/>
    <w:rsid w:val="00A340A7"/>
    <w:rsid w:val="00AA7C3D"/>
    <w:rsid w:val="00AB4EC6"/>
    <w:rsid w:val="00AB7469"/>
    <w:rsid w:val="00AC735D"/>
    <w:rsid w:val="00B04F48"/>
    <w:rsid w:val="00B75391"/>
    <w:rsid w:val="00B937BF"/>
    <w:rsid w:val="00B9641E"/>
    <w:rsid w:val="00BB17FD"/>
    <w:rsid w:val="00BE1303"/>
    <w:rsid w:val="00C10464"/>
    <w:rsid w:val="00C16777"/>
    <w:rsid w:val="00C20E19"/>
    <w:rsid w:val="00C75812"/>
    <w:rsid w:val="00C839AA"/>
    <w:rsid w:val="00D47FDB"/>
    <w:rsid w:val="00D93EB1"/>
    <w:rsid w:val="00DA5BF0"/>
    <w:rsid w:val="00EB0196"/>
    <w:rsid w:val="00EB6560"/>
    <w:rsid w:val="00EF4924"/>
    <w:rsid w:val="00EF627C"/>
    <w:rsid w:val="00EF7C3E"/>
    <w:rsid w:val="00F00C24"/>
    <w:rsid w:val="00F609F2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1512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1512D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12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512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1512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1512D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12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512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Novak; Raiffeisenbank Austria d.d.</izvorni_sadrzaj>
    <derivirana_varijabla naziv="DomainObject.Predmet.StrankaFormated_1">  Pučko otvoreno učilište Novak; Raiffeisenbank Austria d.d.</derivirana_varijabla>
  </DomainObject.Predmet.StrankaFormated>
  <DomainObject.Predmet.StrankaFormatedOIB>
    <izvorni_sadrzaj>  Pučko otvoreno učilište Novak, OIB 84728804906; Raiffeisenbank Austria d.d., OIB 53056966535</izvorni_sadrzaj>
    <derivirana_varijabla naziv="DomainObject.Predmet.StrankaFormatedOIB_1">  Pučko otvoreno učilište Novak, OIB 84728804906; Raiffeisenbank Austria d.d., OIB 53056966535</derivirana_varijabla>
  </DomainObject.Predmet.StrankaFormatedOIB>
  <DomainObject.Predmet.StrankaFormatedWithAdress>
    <izvorni_sadrzaj> Pučko otvoreno učilište Novak, Braće Radića 69, 40000 Mala Subotica; Raiffeisenbank Austria d.d., Magazinska cesta 69, 10000 Zagreb</izvorni_sadrzaj>
    <derivirana_varijabla naziv="DomainObject.Predmet.StrankaFormatedWithAdress_1"> Pučko otvoreno učilište Novak, Braće Radića 69, 40000 Mala Subotica; Raiffeisenbank Austria d.d., Magazinska cesta 69, 10000 Zagreb</derivirana_varijabla>
  </DomainObject.Predmet.StrankaFormatedWithAdress>
  <DomainObject.Predmet.StrankaFormatedWithAdressOIB>
    <izvorni_sadrzaj> Pučko otvoreno učilište Novak, OIB 84728804906, Braće Radića 69, 40000 Mala Subotica; Raiffeisenbank Austria d.d., OIB 53056966535, Magazinska cesta 69, 10000 Zagreb</izvorni_sadrzaj>
    <derivirana_varijabla naziv="DomainObject.Predmet.StrankaFormatedWithAdressOIB_1"> Pučko otvoreno učilište Novak, OIB 84728804906, Braće Radića 69, 40000 Mala Subotica; Raiffeisenbank Austria d.d., OIB 53056966535, Magazinska cesta 69, 10000 Zagreb</derivirana_varijabla>
  </DomainObject.Predmet.StrankaFormatedWithAdressOIB>
  <DomainObject.Predmet.StrankaWithAdress>
    <izvorni_sadrzaj>Pučko otvoreno učilište Novak Braće Radića 69,40000 Mala Subotica,Raiffeisenbank Austria d.d. Magazinska cesta 69,10000 Zagreb</izvorni_sadrzaj>
    <derivirana_varijabla naziv="DomainObject.Predmet.StrankaWithAdress_1">Pučko otvoreno učilište Novak Braće Radića 69,40000 Mala Subotica,Raiffeisenbank Austria d.d. Magazinska cesta 69,10000 Zagreb</derivirana_varijabla>
  </DomainObject.Predmet.StrankaWithAdress>
  <DomainObject.Predmet.StrankaWithAdressOIB>
    <izvorni_sadrzaj>Pučko otvoreno učilište Novak, OIB 84728804906, Braće Radića 69,40000 Mala Subotica,Raiffeisenbank Austria d.d., OIB 53056966535, Magazinska cesta 69,10000 Zagreb</izvorni_sadrzaj>
    <derivirana_varijabla naziv="DomainObject.Predmet.StrankaWithAdressOIB_1">Pučko otvoreno učilište Novak, OIB 84728804906, Braće Radića 69,40000 Mala Subotica,Raiffeisenbank Austria d.d., OIB 53056966535, Magazinska cesta 69,10000 Zagreb</derivirana_varijabla>
  </DomainObject.Predmet.StrankaWithAdressOIB>
  <DomainObject.Predmet.StrankaNazivFormated>
    <izvorni_sadrzaj>Pučko otvoreno učilište Novak,Raiffeisenbank Austria d.d.</izvorni_sadrzaj>
    <derivirana_varijabla naziv="DomainObject.Predmet.StrankaNazivFormated_1">Pučko otvoreno učilište Novak,Raiffeisenbank Austria d.d.</derivirana_varijabla>
  </DomainObject.Predmet.StrankaNazivFormated>
  <DomainObject.Predmet.StrankaNazivFormatedOIB>
    <izvorni_sadrzaj>Pučko otvoreno učilište Novak, OIB 84728804906,Raiffeisenbank Austria d.d., OIB 53056966535</izvorni_sadrzaj>
    <derivirana_varijabla naziv="DomainObject.Predmet.StrankaNazivFormatedOIB_1">Pučko otvoreno učilište Novak, OIB 84728804906,Raiffeisenbank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  <item>Raiffeisenbank Austria d.d.</item>
    </izvorni_sadrzaj>
    <derivirana_varijabla naziv="DomainObject.Predmet.StrankaListFormated_1">
      <item>Pučko otvoreno učilište Novak</item>
      <item>Raiffeisenbank Austria d.d.</item>
    </derivirana_varijabla>
  </DomainObject.Predmet.StrankaListFormated>
  <DomainObject.Predmet.StrankaListFormatedOIB>
    <izvorni_sadrzaj>
      <item>Pučko otvoreno učilište Novak, OIB 84728804906</item>
      <item>Raiffeisenbank Austria d.d., OIB 53056966535</item>
    </izvorni_sadrzaj>
    <derivirana_varijabla naziv="DomainObject.Predmet.StrankaListFormatedOIB_1">
      <item>Pučko otvoreno učilište Novak, OIB 84728804906</item>
      <item>Raiffeisenbank Austria d.d., OIB 53056966535</item>
    </derivirana_varijabla>
  </DomainObject.Predmet.StrankaListFormatedOIB>
  <DomainObject.Predmet.StrankaListFormatedWithAdress>
    <izvorni_sadrzaj>
      <item>Pučko otvoreno učilište Novak, Braće Radića 69, 40000 Mala Subotica</item>
      <item>Raiffeisenbank Austria d.d., Magazinska cesta 69, 10000 Zagreb</item>
    </izvorni_sadrzaj>
    <derivirana_varijabla naziv="DomainObject.Predmet.StrankaListFormatedWithAdress_1">
      <item>Pučko otvoreno učilište Novak, Braće Radića 69, 40000 Mala Subotica</item>
      <item>Raiffeisenbank Austria d.d., Magazinska cesta 69, 10000 Zagreb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  <item>Raiffeisenbank Austria d.d., OIB 53056966535, Magazinska cesta 69, 10000 Zagreb</item>
    </izvorni_sadrzaj>
    <derivirana_varijabla naziv="DomainObject.Predmet.StrankaListFormatedWithAdressOIB_1">
      <item>Pučko otvoreno učilište Novak, OIB 84728804906, Braće Radića 69, 40000 Mala Subotica</item>
      <item>Raiffeisenbank Austria d.d., OIB 53056966535, Magazinska cesta 69, 10000 Zagreb</item>
    </derivirana_varijabla>
  </DomainObject.Predmet.StrankaListFormatedWithAdressOIB>
  <DomainObject.Predmet.StrankaListNazivFormated>
    <izvorni_sadrzaj>
      <item>Pučko otvoreno učilište Novak</item>
      <item>Raiffeisenbank Austria d.d.</item>
    </izvorni_sadrzaj>
    <derivirana_varijabla naziv="DomainObject.Predmet.StrankaListNazivFormated_1">
      <item>Pučko otvoreno učilište Novak</item>
      <item>Raiffeisenbank Austria d.d.</item>
    </derivirana_varijabla>
  </DomainObject.Predmet.StrankaListNazivFormated>
  <DomainObject.Predmet.StrankaListNazivFormatedOIB>
    <izvorni_sadrzaj>
      <item>Pučko otvoreno učilište Novak, OIB 84728804906</item>
      <item>Raiffeisenbank Austria d.d., OIB 53056966535</item>
    </izvorni_sadrzaj>
    <derivirana_varijabla naziv="DomainObject.Predmet.StrankaListNazivFormatedOIB_1">
      <item>Pučko otvoreno učilište Novak, OIB 84728804906</item>
      <item>Raiffeisenbank Austria d.d., OIB 53056966535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Formated>
  <DomainObject.Predmet.OstaliList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izvorni_sadrzaj>
    <derivirana_varijabla naziv="DomainObject.Predmet.OstaliListFormatedWithAdress_1"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izvorni_sadrzaj>
    <derivirana_varijabla naziv="DomainObject.Predmet.OstaliListFormatedWithAdressOIB_1"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derivirana_varijabla>
  </DomainObject.Predmet.OstaliListFormatedWithAdressOIB>
  <DomainObject.Predmet.OstaliListNaziv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Naziv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NazivFormated>
  <DomainObject.Predmet.OstaliListNaziv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Naziv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 i dr.</izvorni_sadrzaj>
    <derivirana_varijabla naziv="DomainObject.Predmet.StrankaIDrugi_1">Pučko otvoreno učilište Novak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 i dr.</izvorni_sadrzaj>
    <derivirana_varijabla naziv="DomainObject.Predmet.StrankaIDrugiAdressOIB_1">Pučko otvoreno učilište Novak, OIB 84728804906, Braće Radića 69, 40000 Mala Subotica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SudioniciListNaziv_1"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  <item>, OIB 53056966535</item>
      <item>, OIB 64546066176</item>
      <item>, OIB 66784931680</item>
    </izvorni_sadrzaj>
    <derivirana_varijabla naziv="DomainObject.Predmet.SudioniciListNazivOIB_1">
      <item>, OIB 84728804906</item>
      <item>, OIB 85821130368</item>
      <item>, OIB null</item>
      <item>, OIB 53056966535</item>
      <item>, OIB 64546066176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61519-D3BF-4842-B3B7-042FE78EA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223</properties:Words>
  <properties:Characters>1145</properties:Characters>
  <properties:Lines>48</properties:Lines>
  <properties:Paragraphs>20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2018-04-12T11:09:00Z</cp:lastPrinted>
  <dcterms:modified xmlns:xsi="http://www.w3.org/2001/XMLSchema-instance" xsi:type="dcterms:W3CDTF">2018-04-12T11:14:00Z</dcterms:modified>
  <cp:revision>27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(ST-250-17-26 RJEŠENJE O ODGODI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