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b7b" w14:paraId="e7e8b7b" w:rsidRDefault="000F7905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0F7905">
        <w:rPr>
          <w:sz w:val="24"/>
          <w:szCs w:val="24"/>
          <w:lang w:val="pt-BR"/>
        </w:rPr>
        <w:t>-144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0F7905">
        <w:rPr>
          <w:sz w:val="24"/>
          <w:szCs w:val="24"/>
        </w:rPr>
        <w:t>17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225BD8">
        <w:rPr>
          <w:sz w:val="24"/>
          <w:szCs w:val="24"/>
        </w:rPr>
        <w:t>51.000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392DB7" w:rsidRPr="00392DB7">
        <w:rPr>
          <w:sz w:val="24"/>
          <w:szCs w:val="24"/>
        </w:rPr>
        <w:t>KorBox d.o.o., Zagreb, Trgovačka 6, OIB: 54253942164, broj: HR7924840081107137527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r w:rsidR="00947487" w:rsidRPr="00947487">
        <w:rPr>
          <w:sz w:val="24"/>
          <w:szCs w:val="24"/>
        </w:rPr>
        <w:t>KorBox</w:t>
      </w:r>
      <w:r w:rsidR="00947487">
        <w:rPr>
          <w:sz w:val="24"/>
          <w:szCs w:val="24"/>
        </w:rPr>
        <w:t xml:space="preserve"> d.o.o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r w:rsidR="00947487" w:rsidRPr="00947487">
        <w:rPr>
          <w:sz w:val="24"/>
          <w:szCs w:val="24"/>
        </w:rPr>
        <w:t>KorBox d.o.o.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0F7905">
        <w:rPr>
          <w:sz w:val="24"/>
          <w:szCs w:val="24"/>
        </w:rPr>
        <w:t>17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E0115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2B0EAF" w:rsidP="009E33A3" w:rsidR="00D65985" w:rsidRPr="002A3429">
      <w:pPr>
        <w:jc w:val="both"/>
        <w:rPr>
          <w:sz w:val="24"/>
          <w:szCs w:val="24"/>
        </w:rPr>
      </w:pPr>
      <w:r w:rsidRPr="002B0EAF">
        <w:rPr>
          <w:sz w:val="24"/>
          <w:szCs w:val="24"/>
        </w:rPr>
        <w:t>Protiv ovog 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E01150" w:rsidR="009E33A3">
      <w:pPr>
        <w:pStyle w:val="Odlomakpopisa"/>
        <w:jc w:val="both"/>
        <w:rPr>
          <w:sz w:val="24"/>
          <w:szCs w:val="24"/>
        </w:rPr>
      </w:pPr>
    </w:p>
    <w:p w:rsidRDefault="00E01150" w:rsidP="00400817" w:rsidR="00E0115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E01150" w:rsidP="00400817" w:rsidR="00E0115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E01150" w:rsidP="00E01150" w:rsidR="00E01150">
      <w:pPr>
        <w:pStyle w:val="Odlomakpopisa"/>
        <w:jc w:val="both"/>
        <w:rPr>
          <w:sz w:val="24"/>
          <w:szCs w:val="24"/>
        </w:rPr>
      </w:pPr>
    </w:p>
    <w:p w:rsidRDefault="00E01150" w:rsidP="00E01150" w:rsidR="00E01150" w:rsidRPr="009E33A3">
      <w:pPr>
        <w:pStyle w:val="Odlomakpopisa"/>
        <w:jc w:val="both"/>
        <w:rPr>
          <w:sz w:val="24"/>
          <w:szCs w:val="24"/>
        </w:rPr>
      </w:pPr>
    </w:p>
    <w:sectPr w:rsidR="00E01150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0F7905"/>
    <w:rsid w:val="0011660C"/>
    <w:rsid w:val="002248AC"/>
    <w:rsid w:val="00225BD8"/>
    <w:rsid w:val="002A3429"/>
    <w:rsid w:val="002B0EAF"/>
    <w:rsid w:val="00310F6A"/>
    <w:rsid w:val="00333ABC"/>
    <w:rsid w:val="00344CAA"/>
    <w:rsid w:val="00353F96"/>
    <w:rsid w:val="0036246E"/>
    <w:rsid w:val="00367F97"/>
    <w:rsid w:val="00384DED"/>
    <w:rsid w:val="00391CB2"/>
    <w:rsid w:val="00392DB7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76CB5"/>
    <w:rsid w:val="00890658"/>
    <w:rsid w:val="008A286D"/>
    <w:rsid w:val="008E7932"/>
    <w:rsid w:val="008F6516"/>
    <w:rsid w:val="009315E7"/>
    <w:rsid w:val="00935ABA"/>
    <w:rsid w:val="009454EC"/>
    <w:rsid w:val="00947487"/>
    <w:rsid w:val="00965E5A"/>
    <w:rsid w:val="009B5364"/>
    <w:rsid w:val="009E33A3"/>
    <w:rsid w:val="00A076B8"/>
    <w:rsid w:val="00A17E1D"/>
    <w:rsid w:val="00A34E95"/>
    <w:rsid w:val="00A43DCF"/>
    <w:rsid w:val="00A84E93"/>
    <w:rsid w:val="00A942A8"/>
    <w:rsid w:val="00AA6E28"/>
    <w:rsid w:val="00AE6F93"/>
    <w:rsid w:val="00B4513B"/>
    <w:rsid w:val="00B75C25"/>
    <w:rsid w:val="00BC0213"/>
    <w:rsid w:val="00BC6197"/>
    <w:rsid w:val="00BF6100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01150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1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15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1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1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1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15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1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St-5156/2015-142</izvorni_sadrzaj>
    <derivirana_varijabla naziv="DomainObject.PredzadnjaOdlukaIzPredmeta.Oznaka_1">St-5156/2015-142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962</properties:Characters>
  <properties:Lines>38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2019-07-16T12:48:00Z</dcterms:created>
  <dc:creator>nmarkovic</dc:creator>
  <cp:lastModifiedBy>Dijana Hadžić</cp:lastModifiedBy>
  <cp:lastPrinted>2019-07-17T08:54:00Z</cp:lastPrinted>
  <dcterms:modified xmlns:xsi="http://www.w3.org/2001/XMLSchema-instance" xsi:type="dcterms:W3CDTF">2019-07-17T08:54:00Z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(73. zaključak - vraćanje jamčevine Korbox.docx)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