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0964" w14:paraId="9f30964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8C7842">
        <w:t>1</w:t>
      </w:r>
      <w:r w:rsidR="00661624">
        <w:t>995</w:t>
      </w:r>
      <w:r w:rsidR="00AE4138">
        <w:t>/16</w:t>
      </w:r>
    </w:p>
    <w:p w:rsidRDefault="0070027B" w:rsidP="0070027B" w:rsidR="0070027B" w:rsidRPr="0070027B">
      <w:pPr>
        <w:jc w:val="both"/>
      </w:pPr>
      <w:proofErr w:type="spellStart"/>
      <w:r w:rsidRPr="0070027B">
        <w:t>Amruševa</w:t>
      </w:r>
      <w:proofErr w:type="spellEnd"/>
      <w:r w:rsidRPr="0070027B">
        <w:t xml:space="preserve">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64135F" w:rsidP="0070027B" w:rsidR="00EB51F8" w:rsidRPr="003A7D16">
      <w:pPr>
        <w:jc w:val="both"/>
      </w:pPr>
      <w:r w:rsidRPr="0064135F">
        <w:t xml:space="preserve">Trgovački sud u Zagrebu, po sucu Gordanu </w:t>
      </w:r>
      <w:proofErr w:type="spellStart"/>
      <w:r w:rsidRPr="0064135F">
        <w:t>Zubaku</w:t>
      </w:r>
      <w:proofErr w:type="spellEnd"/>
      <w:r w:rsidRPr="0064135F">
        <w:t>, u</w:t>
      </w:r>
      <w:r w:rsidRPr="0064135F">
        <w:rPr>
          <w:lang w:val="pt-BR"/>
        </w:rPr>
        <w:t xml:space="preserve"> stečajnom postupku u povodu prijedloga predlagatelja FINANCIJSKE AGENCIJE, Zagreb, Ulica grada Vukovara 70, OIB: </w:t>
      </w:r>
      <w:r w:rsidRPr="0064135F">
        <w:t>85821130368</w:t>
      </w:r>
      <w:r w:rsidRPr="0064135F">
        <w:rPr>
          <w:lang w:val="pt-BR"/>
        </w:rPr>
        <w:t xml:space="preserve">, za otvaranje stečajnog postupka nad dužnikom </w:t>
      </w:r>
      <w:r w:rsidR="00661624" w:rsidRPr="00661624">
        <w:rPr>
          <w:lang w:val="pt-BR"/>
        </w:rPr>
        <w:t>GLIBO PD d.o.o., Zagreb, Lanište 13 D, OIB: 03646352569</w:t>
      </w:r>
      <w:r w:rsidR="00DC268C" w:rsidRPr="00DC7C75">
        <w:t xml:space="preserve">, </w:t>
      </w:r>
      <w:r w:rsidR="00774DCD">
        <w:rPr>
          <w:lang w:val="pt-BR"/>
        </w:rPr>
        <w:t xml:space="preserve">23. listopada </w:t>
      </w:r>
      <w:r w:rsidR="00DC7C75" w:rsidRPr="00774DCD">
        <w:rPr>
          <w:lang w:val="pt-BR"/>
        </w:rPr>
        <w:t xml:space="preserve"> </w:t>
      </w:r>
      <w:r w:rsidR="001C7816">
        <w:rPr>
          <w:lang w:val="pt-BR"/>
        </w:rPr>
        <w:t>2017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661624" w:rsidRPr="00661624">
        <w:rPr>
          <w:lang w:val="pt-BR"/>
        </w:rPr>
        <w:t>GLIBO PD d.o.o., Zagreb, Lanište 13 D, OIB: 03646352569</w:t>
      </w:r>
      <w:r w:rsidR="00661624" w:rsidRPr="00661624">
        <w:t>, MBS: 080871417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74DCD">
        <w:t xml:space="preserve">dana </w:t>
      </w:r>
      <w:r w:rsidR="00774DCD">
        <w:rPr>
          <w:lang w:val="pt-BR"/>
        </w:rPr>
        <w:t xml:space="preserve">23. listopada 2017. </w:t>
      </w:r>
      <w:r w:rsidRPr="00774DCD">
        <w:t xml:space="preserve"> </w:t>
      </w:r>
      <w:r w:rsidRPr="00DC7C75">
        <w:t xml:space="preserve">u </w:t>
      </w:r>
      <w:r w:rsidR="0064135F">
        <w:t>11</w:t>
      </w:r>
      <w:r w:rsidR="00774DCD">
        <w:t>,0</w:t>
      </w:r>
      <w:r w:rsidR="00216A51">
        <w:t>0</w:t>
      </w:r>
      <w:r w:rsidR="00EF6D8B">
        <w:t xml:space="preserve"> </w:t>
      </w:r>
      <w:r w:rsidRPr="00DC7C75">
        <w:t>sati.</w:t>
      </w:r>
    </w:p>
    <w:p w:rsidRDefault="00A93839" w:rsidP="00BB5337" w:rsidR="00A93839" w:rsidRPr="00DC7C75">
      <w:pPr>
        <w:jc w:val="both"/>
      </w:pPr>
      <w:r w:rsidRPr="00DC7C75">
        <w:t xml:space="preserve">II. Za stečajnog upravitelja imenuje se </w:t>
      </w:r>
      <w:r w:rsidR="00774DCD">
        <w:t xml:space="preserve">Zdenko </w:t>
      </w:r>
      <w:proofErr w:type="spellStart"/>
      <w:r w:rsidR="00774DCD">
        <w:t>Bešlić</w:t>
      </w:r>
      <w:proofErr w:type="spellEnd"/>
      <w:r w:rsidR="00774DCD">
        <w:t xml:space="preserve"> iz Slavonskog Broda, P. Krešimira IV. br. 4, OIB: 40568270984.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661624" w:rsidRPr="00661624">
        <w:rPr>
          <w:lang w:val="pt-BR"/>
        </w:rPr>
        <w:t>GLIBO PD d.o.o., Zagreb, Lanište 13 D, OIB: 03646352569</w:t>
      </w:r>
      <w:r w:rsidR="00661624" w:rsidRPr="00661624">
        <w:t>, MBS: 080871417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661624" w:rsidP="00661624" w:rsidR="00661624" w:rsidRPr="00661624">
      <w:pPr>
        <w:ind w:firstLine="708"/>
        <w:jc w:val="both"/>
        <w:rPr>
          <w:lang w:val="pt-BR"/>
        </w:rPr>
      </w:pPr>
      <w:r w:rsidRPr="00661624">
        <w:t xml:space="preserve">Financijska agencija, Regionalni centar Zagreb, podnijela je ovom sudu prijedlog za otvaranje stečajnog postupka nad dužnikom </w:t>
      </w:r>
      <w:r w:rsidRPr="00661624">
        <w:rPr>
          <w:lang w:val="pt-BR"/>
        </w:rPr>
        <w:t>Glibo PD d.o.o., Zagreb.</w:t>
      </w:r>
    </w:p>
    <w:p w:rsidRDefault="00661624" w:rsidP="00661624" w:rsidR="00661624" w:rsidRPr="00661624">
      <w:pPr>
        <w:ind w:firstLine="708"/>
        <w:jc w:val="both"/>
        <w:rPr>
          <w:lang w:val="pt-BR"/>
        </w:rPr>
      </w:pPr>
    </w:p>
    <w:p w:rsidRDefault="00661624" w:rsidP="00661624" w:rsidR="00661624" w:rsidRPr="00661624">
      <w:pPr>
        <w:ind w:firstLine="708"/>
        <w:jc w:val="both"/>
      </w:pPr>
      <w:r w:rsidRPr="00661624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61624" w:rsidP="00661624" w:rsidR="00661624" w:rsidRPr="00661624">
      <w:pPr>
        <w:ind w:firstLine="708"/>
        <w:jc w:val="both"/>
      </w:pPr>
    </w:p>
    <w:p w:rsidRDefault="00661624" w:rsidP="00661624" w:rsidR="00661624" w:rsidRPr="00661624">
      <w:pPr>
        <w:ind w:firstLine="708"/>
        <w:jc w:val="both"/>
        <w:rPr>
          <w:lang w:val="en-GB"/>
        </w:rPr>
      </w:pPr>
      <w:r w:rsidRPr="00661624">
        <w:t xml:space="preserve">Financijska agencija, kao predlagatelj, navela je u prijedlogu za otvaranje stečajnog postupka kako dužnik na dan 1. rujna 2016. u Očevidniku redoslijeda osnova za plaćanje ima evidentirane neizvršene osnove za plaćanje u neprekinutom razdoblju od 191 dana, u ukupnom iznosu od 5.026,58 kn, kao i da dužnik ima 1 zaposlenog. </w:t>
      </w:r>
      <w:r w:rsidRPr="00661624">
        <w:rPr>
          <w:lang w:val="en-GB"/>
        </w:rPr>
        <w:t xml:space="preserve">S </w:t>
      </w:r>
      <w:proofErr w:type="spellStart"/>
      <w:r w:rsidRPr="00661624">
        <w:rPr>
          <w:lang w:val="en-GB"/>
        </w:rPr>
        <w:t>obzirom</w:t>
      </w:r>
      <w:proofErr w:type="spellEnd"/>
      <w:r w:rsidRPr="00661624">
        <w:rPr>
          <w:lang w:val="en-GB"/>
        </w:rPr>
        <w:t xml:space="preserve"> </w:t>
      </w:r>
      <w:proofErr w:type="spellStart"/>
      <w:r w:rsidRPr="00661624">
        <w:rPr>
          <w:lang w:val="en-GB"/>
        </w:rPr>
        <w:t>na</w:t>
      </w:r>
      <w:proofErr w:type="spellEnd"/>
      <w:r w:rsidRPr="00661624">
        <w:rPr>
          <w:lang w:val="en-GB"/>
        </w:rPr>
        <w:t xml:space="preserve"> to da </w:t>
      </w:r>
      <w:proofErr w:type="spellStart"/>
      <w:r w:rsidRPr="00661624">
        <w:rPr>
          <w:lang w:val="en-GB"/>
        </w:rPr>
        <w:t>predlagatelj</w:t>
      </w:r>
      <w:proofErr w:type="spellEnd"/>
      <w:r w:rsidRPr="00661624">
        <w:rPr>
          <w:lang w:val="en-GB"/>
        </w:rPr>
        <w:t xml:space="preserve"> </w:t>
      </w:r>
      <w:proofErr w:type="spellStart"/>
      <w:r w:rsidRPr="00661624">
        <w:rPr>
          <w:lang w:val="en-GB"/>
        </w:rPr>
        <w:t>vodi</w:t>
      </w:r>
      <w:proofErr w:type="spellEnd"/>
      <w:r w:rsidRPr="00661624">
        <w:rPr>
          <w:lang w:val="en-GB"/>
        </w:rPr>
        <w:t xml:space="preserve"> </w:t>
      </w:r>
      <w:proofErr w:type="spellStart"/>
      <w:r w:rsidRPr="00661624">
        <w:rPr>
          <w:lang w:val="en-GB"/>
        </w:rPr>
        <w:t>Očevidnik</w:t>
      </w:r>
      <w:proofErr w:type="spellEnd"/>
      <w:r w:rsidRPr="00661624">
        <w:rPr>
          <w:lang w:val="en-GB"/>
        </w:rPr>
        <w:t xml:space="preserve"> </w:t>
      </w:r>
      <w:proofErr w:type="spellStart"/>
      <w:r w:rsidRPr="00661624">
        <w:rPr>
          <w:lang w:val="en-GB"/>
        </w:rPr>
        <w:t>redoslijeda</w:t>
      </w:r>
      <w:proofErr w:type="spellEnd"/>
      <w:r w:rsidRPr="00661624">
        <w:rPr>
          <w:lang w:val="en-GB"/>
        </w:rPr>
        <w:t xml:space="preserve"> </w:t>
      </w:r>
      <w:proofErr w:type="spellStart"/>
      <w:r w:rsidRPr="00661624">
        <w:rPr>
          <w:lang w:val="en-GB"/>
        </w:rPr>
        <w:t>osnova</w:t>
      </w:r>
      <w:proofErr w:type="spellEnd"/>
      <w:r w:rsidRPr="00661624">
        <w:rPr>
          <w:lang w:val="en-GB"/>
        </w:rPr>
        <w:t xml:space="preserve"> </w:t>
      </w:r>
      <w:proofErr w:type="spellStart"/>
      <w:r w:rsidRPr="00661624">
        <w:rPr>
          <w:lang w:val="en-GB"/>
        </w:rPr>
        <w:t>za</w:t>
      </w:r>
      <w:proofErr w:type="spellEnd"/>
      <w:r w:rsidRPr="00661624">
        <w:rPr>
          <w:lang w:val="en-GB"/>
        </w:rPr>
        <w:t xml:space="preserve"> </w:t>
      </w:r>
      <w:proofErr w:type="spellStart"/>
      <w:r w:rsidRPr="00661624">
        <w:rPr>
          <w:lang w:val="en-GB"/>
        </w:rPr>
        <w:t>plaćanje</w:t>
      </w:r>
      <w:proofErr w:type="spellEnd"/>
      <w:r w:rsidRPr="00661624">
        <w:rPr>
          <w:lang w:val="en-GB"/>
        </w:rPr>
        <w:t xml:space="preserve">, </w:t>
      </w:r>
      <w:proofErr w:type="spellStart"/>
      <w:r w:rsidRPr="00661624">
        <w:rPr>
          <w:lang w:val="en-GB"/>
        </w:rPr>
        <w:t>sud</w:t>
      </w:r>
      <w:proofErr w:type="spellEnd"/>
      <w:r w:rsidRPr="00661624">
        <w:rPr>
          <w:lang w:val="en-GB"/>
        </w:rPr>
        <w:t xml:space="preserve"> je </w:t>
      </w:r>
      <w:proofErr w:type="spellStart"/>
      <w:r w:rsidRPr="00661624">
        <w:rPr>
          <w:lang w:val="en-GB"/>
        </w:rPr>
        <w:t>prihvatio</w:t>
      </w:r>
      <w:proofErr w:type="spellEnd"/>
      <w:r w:rsidRPr="00661624">
        <w:rPr>
          <w:lang w:val="en-GB"/>
        </w:rPr>
        <w:t xml:space="preserve"> </w:t>
      </w:r>
      <w:proofErr w:type="spellStart"/>
      <w:r w:rsidRPr="00661624">
        <w:rPr>
          <w:lang w:val="en-GB"/>
        </w:rPr>
        <w:t>predlagateljeve</w:t>
      </w:r>
      <w:proofErr w:type="spellEnd"/>
      <w:r w:rsidRPr="00661624">
        <w:rPr>
          <w:lang w:val="en-GB"/>
        </w:rPr>
        <w:t xml:space="preserve"> </w:t>
      </w:r>
      <w:proofErr w:type="spellStart"/>
      <w:r w:rsidRPr="00661624">
        <w:rPr>
          <w:lang w:val="en-GB"/>
        </w:rPr>
        <w:lastRenderedPageBreak/>
        <w:t>tvrdnje</w:t>
      </w:r>
      <w:proofErr w:type="spellEnd"/>
      <w:r w:rsidRPr="00661624">
        <w:rPr>
          <w:lang w:val="en-GB"/>
        </w:rPr>
        <w:t xml:space="preserve"> o </w:t>
      </w:r>
      <w:proofErr w:type="spellStart"/>
      <w:r w:rsidRPr="00661624">
        <w:rPr>
          <w:lang w:val="en-GB"/>
        </w:rPr>
        <w:t>neprekinutom</w:t>
      </w:r>
      <w:proofErr w:type="spellEnd"/>
      <w:r w:rsidRPr="00661624">
        <w:rPr>
          <w:lang w:val="en-GB"/>
        </w:rPr>
        <w:t xml:space="preserve"> </w:t>
      </w:r>
      <w:proofErr w:type="spellStart"/>
      <w:r w:rsidRPr="00661624">
        <w:rPr>
          <w:lang w:val="en-GB"/>
        </w:rPr>
        <w:t>razdoblju</w:t>
      </w:r>
      <w:proofErr w:type="spellEnd"/>
      <w:r w:rsidRPr="00661624">
        <w:rPr>
          <w:lang w:val="en-GB"/>
        </w:rPr>
        <w:t xml:space="preserve"> </w:t>
      </w:r>
      <w:proofErr w:type="spellStart"/>
      <w:r w:rsidRPr="00661624">
        <w:rPr>
          <w:lang w:val="en-GB"/>
        </w:rPr>
        <w:t>evidentiranih</w:t>
      </w:r>
      <w:proofErr w:type="spellEnd"/>
      <w:r w:rsidRPr="00661624">
        <w:rPr>
          <w:lang w:val="en-GB"/>
        </w:rPr>
        <w:t xml:space="preserve"> </w:t>
      </w:r>
      <w:proofErr w:type="spellStart"/>
      <w:r w:rsidRPr="00661624">
        <w:rPr>
          <w:lang w:val="en-GB"/>
        </w:rPr>
        <w:t>neizvršenih</w:t>
      </w:r>
      <w:proofErr w:type="spellEnd"/>
      <w:r w:rsidRPr="00661624">
        <w:rPr>
          <w:lang w:val="en-GB"/>
        </w:rPr>
        <w:t xml:space="preserve"> </w:t>
      </w:r>
      <w:proofErr w:type="spellStart"/>
      <w:r w:rsidRPr="00661624">
        <w:rPr>
          <w:lang w:val="en-GB"/>
        </w:rPr>
        <w:t>osnova</w:t>
      </w:r>
      <w:proofErr w:type="spellEnd"/>
      <w:r w:rsidRPr="00661624">
        <w:rPr>
          <w:lang w:val="en-GB"/>
        </w:rPr>
        <w:t xml:space="preserve"> </w:t>
      </w:r>
      <w:proofErr w:type="spellStart"/>
      <w:r w:rsidRPr="00661624">
        <w:rPr>
          <w:lang w:val="en-GB"/>
        </w:rPr>
        <w:t>za</w:t>
      </w:r>
      <w:proofErr w:type="spellEnd"/>
      <w:r w:rsidRPr="00661624">
        <w:rPr>
          <w:lang w:val="en-GB"/>
        </w:rPr>
        <w:t xml:space="preserve"> </w:t>
      </w:r>
      <w:proofErr w:type="spellStart"/>
      <w:r w:rsidRPr="00661624">
        <w:rPr>
          <w:lang w:val="en-GB"/>
        </w:rPr>
        <w:t>plaćanje</w:t>
      </w:r>
      <w:proofErr w:type="spellEnd"/>
      <w:r w:rsidRPr="00661624">
        <w:rPr>
          <w:lang w:val="en-GB"/>
        </w:rPr>
        <w:t xml:space="preserve"> </w:t>
      </w:r>
      <w:proofErr w:type="spellStart"/>
      <w:r w:rsidRPr="00661624">
        <w:rPr>
          <w:lang w:val="en-GB"/>
        </w:rPr>
        <w:t>koji</w:t>
      </w:r>
      <w:proofErr w:type="spellEnd"/>
      <w:r w:rsidRPr="00661624">
        <w:rPr>
          <w:lang w:val="en-GB"/>
        </w:rPr>
        <w:t xml:space="preserve"> </w:t>
      </w:r>
      <w:proofErr w:type="spellStart"/>
      <w:r w:rsidRPr="00661624">
        <w:rPr>
          <w:lang w:val="en-GB"/>
        </w:rPr>
        <w:t>su</w:t>
      </w:r>
      <w:proofErr w:type="spellEnd"/>
      <w:r w:rsidRPr="00661624">
        <w:rPr>
          <w:lang w:val="en-GB"/>
        </w:rPr>
        <w:t xml:space="preserve"> </w:t>
      </w:r>
      <w:proofErr w:type="spellStart"/>
      <w:r w:rsidRPr="00661624">
        <w:rPr>
          <w:lang w:val="en-GB"/>
        </w:rPr>
        <w:t>zavedeni</w:t>
      </w:r>
      <w:proofErr w:type="spellEnd"/>
      <w:r w:rsidRPr="00661624">
        <w:rPr>
          <w:lang w:val="en-GB"/>
        </w:rPr>
        <w:t xml:space="preserve"> u </w:t>
      </w:r>
      <w:proofErr w:type="spellStart"/>
      <w:proofErr w:type="gramStart"/>
      <w:r w:rsidRPr="00661624">
        <w:rPr>
          <w:lang w:val="en-GB"/>
        </w:rPr>
        <w:t>Očevidniku</w:t>
      </w:r>
      <w:proofErr w:type="spellEnd"/>
      <w:r w:rsidRPr="00661624">
        <w:rPr>
          <w:lang w:val="en-GB"/>
        </w:rPr>
        <w:t xml:space="preserve">  </w:t>
      </w:r>
      <w:proofErr w:type="spellStart"/>
      <w:r w:rsidRPr="00661624">
        <w:rPr>
          <w:lang w:val="en-GB"/>
        </w:rPr>
        <w:t>redoslijeda</w:t>
      </w:r>
      <w:proofErr w:type="spellEnd"/>
      <w:proofErr w:type="gramEnd"/>
      <w:r w:rsidRPr="00661624">
        <w:rPr>
          <w:lang w:val="en-GB"/>
        </w:rPr>
        <w:t xml:space="preserve"> </w:t>
      </w:r>
      <w:proofErr w:type="spellStart"/>
      <w:r w:rsidRPr="00661624">
        <w:rPr>
          <w:lang w:val="en-GB"/>
        </w:rPr>
        <w:t>osnova</w:t>
      </w:r>
      <w:proofErr w:type="spellEnd"/>
      <w:r w:rsidRPr="00661624">
        <w:rPr>
          <w:lang w:val="en-GB"/>
        </w:rPr>
        <w:t xml:space="preserve"> </w:t>
      </w:r>
      <w:proofErr w:type="spellStart"/>
      <w:r w:rsidRPr="00661624">
        <w:rPr>
          <w:lang w:val="en-GB"/>
        </w:rPr>
        <w:t>za</w:t>
      </w:r>
      <w:proofErr w:type="spellEnd"/>
      <w:r w:rsidRPr="00661624">
        <w:rPr>
          <w:lang w:val="en-GB"/>
        </w:rPr>
        <w:t xml:space="preserve"> </w:t>
      </w:r>
      <w:proofErr w:type="spellStart"/>
      <w:r w:rsidRPr="00661624">
        <w:rPr>
          <w:lang w:val="en-GB"/>
        </w:rPr>
        <w:t>plaćanje</w:t>
      </w:r>
      <w:proofErr w:type="spellEnd"/>
      <w:r w:rsidRPr="00661624">
        <w:rPr>
          <w:lang w:val="en-GB"/>
        </w:rPr>
        <w:t xml:space="preserve">. </w:t>
      </w:r>
    </w:p>
    <w:p w:rsidRDefault="00661624" w:rsidP="00661624" w:rsidR="00661624" w:rsidRPr="00661624">
      <w:pPr>
        <w:ind w:firstLine="708"/>
        <w:jc w:val="both"/>
      </w:pPr>
    </w:p>
    <w:p w:rsidRDefault="00661624" w:rsidP="00661624" w:rsidR="00661624" w:rsidRPr="00661624">
      <w:pPr>
        <w:ind w:firstLine="708"/>
        <w:jc w:val="both"/>
      </w:pPr>
      <w:r w:rsidRPr="00661624">
        <w:t>Sud je rješenjem pokrenuo prethodni postupak nad dužnikom. Zastupnik po zakonu dužnika uredno je primio navedeno rješenje i zaključak od 12. srpnja 2016., kojim je pozvan na ročište od 12. rujna 2016., u skladu s čl. 12. st. 1. SZ-a, te nije osporio predlagateljeve tvrdnje o postojanju stečajnog razloga nesposobnosti za plaćanje, kao i navode Ministarstva financija, Porezne uprave iz podneska 16. lipnja 2016. prema kojima iz informacijskog sustava porezne uprave proizlazi kako dužnik nema u vlasništvu nekretnine ni pokretnine, zatim nije vlasnik dionica ni udjela u drugim društvima.</w:t>
      </w:r>
    </w:p>
    <w:p w:rsidRDefault="00661624" w:rsidP="00661624" w:rsidR="00661624" w:rsidRPr="00661624">
      <w:pPr>
        <w:ind w:firstLine="708"/>
        <w:jc w:val="both"/>
      </w:pPr>
    </w:p>
    <w:p w:rsidRDefault="00661624" w:rsidP="00661624" w:rsidR="00661624" w:rsidRPr="00661624">
      <w:pPr>
        <w:ind w:firstLine="708"/>
        <w:jc w:val="both"/>
      </w:pPr>
      <w:r w:rsidRPr="00661624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116206" w:rsidP="0064135F" w:rsidR="00116206">
      <w:pPr>
        <w:jc w:val="both"/>
      </w:pPr>
    </w:p>
    <w:p w:rsidRDefault="0064135F" w:rsidP="00061A00" w:rsidR="00C12410">
      <w:pPr>
        <w:ind w:firstLine="708"/>
        <w:jc w:val="both"/>
      </w:pPr>
      <w:r>
        <w:t>R</w:t>
      </w:r>
      <w:r w:rsidR="005224DC" w:rsidRPr="003A7D16">
        <w:t>ješenjem</w:t>
      </w:r>
      <w:r w:rsidR="00E92D41">
        <w:t xml:space="preserve"> su</w:t>
      </w:r>
      <w:r w:rsidR="005224DC" w:rsidRPr="003A7D16">
        <w:t xml:space="preserve"> </w:t>
      </w:r>
      <w:r w:rsidR="00E92D41"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774DCD">
        <w:t xml:space="preserve">23. listopada </w:t>
      </w:r>
      <w:r w:rsidR="001C7816" w:rsidRPr="00774DCD">
        <w:t xml:space="preserve"> </w:t>
      </w:r>
      <w:r w:rsidR="001C7816">
        <w:t>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5F38B5" w:rsidR="00D73F78">
      <w:pPr>
        <w:jc w:val="right"/>
      </w:pPr>
      <w:r w:rsidRPr="003A7D16">
        <w:t xml:space="preserve"> Gordan Zubak</w:t>
      </w:r>
      <w:r w:rsidR="005F38B5">
        <w:t>,v.r.</w:t>
      </w:r>
      <w:r w:rsidR="00C12410" w:rsidRPr="003A7D16">
        <w:t xml:space="preserve"> </w:t>
      </w:r>
    </w:p>
    <w:p w:rsidRDefault="00C12410" w:rsidP="00C12410" w:rsidR="00C12410" w:rsidRPr="003A7D16">
      <w:r w:rsidRPr="003A7D16">
        <w:t>Uputa o pravnom lijeku:</w:t>
      </w:r>
    </w:p>
    <w:p w:rsidRDefault="00C12410" w:rsidP="00363447" w:rsidR="005F38B5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5F38B5" w:rsidP="00BA7734" w:rsidR="005F38B5">
      <w:pPr>
        <w:tabs>
          <w:tab w:pos="5134" w:val="left"/>
        </w:tabs>
        <w:jc w:val="right"/>
      </w:pPr>
    </w:p>
    <w:p w:rsidRDefault="005F38B5" w:rsidP="00BA7734" w:rsidR="005F38B5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5F38B5" w:rsidP="005F38B5" w:rsidR="00D73F78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sectPr w:rsidSect="005F38B5" w:rsidR="00D73F78"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  <w:t>67. St-1995</w:t>
    </w:r>
    <w:r w:rsidR="00E92D41">
      <w:t>/16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F16CD"/>
    <w:rsid w:val="000F1E2A"/>
    <w:rsid w:val="001129F6"/>
    <w:rsid w:val="00116206"/>
    <w:rsid w:val="001433B6"/>
    <w:rsid w:val="00144607"/>
    <w:rsid w:val="001C7816"/>
    <w:rsid w:val="001D0B43"/>
    <w:rsid w:val="00211D90"/>
    <w:rsid w:val="00216A51"/>
    <w:rsid w:val="0023149C"/>
    <w:rsid w:val="00290380"/>
    <w:rsid w:val="002B4737"/>
    <w:rsid w:val="002C25CA"/>
    <w:rsid w:val="002E0229"/>
    <w:rsid w:val="003269EB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5F38B5"/>
    <w:rsid w:val="00603A21"/>
    <w:rsid w:val="0064135F"/>
    <w:rsid w:val="00645B73"/>
    <w:rsid w:val="00661624"/>
    <w:rsid w:val="00666D4D"/>
    <w:rsid w:val="00693D34"/>
    <w:rsid w:val="006F05DF"/>
    <w:rsid w:val="0070027B"/>
    <w:rsid w:val="00705C2B"/>
    <w:rsid w:val="007643E1"/>
    <w:rsid w:val="00774DCD"/>
    <w:rsid w:val="007859F3"/>
    <w:rsid w:val="007A570C"/>
    <w:rsid w:val="007B2BB6"/>
    <w:rsid w:val="007C1BF6"/>
    <w:rsid w:val="007E349A"/>
    <w:rsid w:val="00817203"/>
    <w:rsid w:val="00830ADC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B52EA"/>
    <w:rsid w:val="009B7AB6"/>
    <w:rsid w:val="009C6B90"/>
    <w:rsid w:val="009E4E4C"/>
    <w:rsid w:val="00A4707E"/>
    <w:rsid w:val="00A85B02"/>
    <w:rsid w:val="00A93839"/>
    <w:rsid w:val="00AD1CFD"/>
    <w:rsid w:val="00AE30AB"/>
    <w:rsid w:val="00AE4138"/>
    <w:rsid w:val="00AF142B"/>
    <w:rsid w:val="00B15477"/>
    <w:rsid w:val="00B6336F"/>
    <w:rsid w:val="00B8024A"/>
    <w:rsid w:val="00BB5337"/>
    <w:rsid w:val="00BD17D3"/>
    <w:rsid w:val="00C12410"/>
    <w:rsid w:val="00C12C33"/>
    <w:rsid w:val="00C47008"/>
    <w:rsid w:val="00C6375B"/>
    <w:rsid w:val="00C70ACC"/>
    <w:rsid w:val="00C73349"/>
    <w:rsid w:val="00C755A1"/>
    <w:rsid w:val="00C8610D"/>
    <w:rsid w:val="00C97580"/>
    <w:rsid w:val="00CA4E71"/>
    <w:rsid w:val="00CC6A3E"/>
    <w:rsid w:val="00CE7E27"/>
    <w:rsid w:val="00D73F78"/>
    <w:rsid w:val="00D85CC6"/>
    <w:rsid w:val="00DC268C"/>
    <w:rsid w:val="00DC7C75"/>
    <w:rsid w:val="00E23F79"/>
    <w:rsid w:val="00E46026"/>
    <w:rsid w:val="00E67E76"/>
    <w:rsid w:val="00E92D41"/>
    <w:rsid w:val="00EB51F8"/>
    <w:rsid w:val="00EF6D8B"/>
    <w:rsid w:val="00F13D22"/>
    <w:rsid w:val="00F24636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38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8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8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8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8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3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8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8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8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8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1995</izvorni_sadrzaj>
    <derivirana_varijabla naziv="DomainObject.Predmet.Broj_1">1995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St-1995/2016</izvorni_sadrzaj>
    <derivirana_varijabla naziv="DomainObject.Predmet.OznakaBroj_1">St-1995/2016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GLIBO PD d.o.o.</izvorni_sadrzaj>
    <derivirana_varijabla naziv="DomainObject.Predmet.ProtustrankaFormated_1">  GLIBO PD d.o.o.</derivirana_varijabla>
  </DomainObject.Predmet.ProtustrankaFormated>
  <DomainObject.Predmet.ProtustrankaFormatedOIB>
    <izvorni_sadrzaj>  GLIBO PD d.o.o., OIB 03646352569</izvorni_sadrzaj>
    <derivirana_varijabla naziv="DomainObject.Predmet.ProtustrankaFormatedOIB_1">  GLIBO PD d.o.o., OIB 03646352569</derivirana_varijabla>
  </DomainObject.Predmet.ProtustrankaFormatedOIB>
  <DomainObject.Predmet.ProtustrankaFormatedWithAdress>
    <izvorni_sadrzaj> GLIBO PD d.o.o., Lanište 13 D, 10000 Zagreb</izvorni_sadrzaj>
    <derivirana_varijabla naziv="DomainObject.Predmet.ProtustrankaFormatedWithAdress_1"> GLIBO PD d.o.o., Lanište 13 D, 10000 Zagreb</derivirana_varijabla>
  </DomainObject.Predmet.ProtustrankaFormatedWithAdress>
  <DomainObject.Predmet.ProtustrankaFormatedWithAdressOIB>
    <izvorni_sadrzaj> GLIBO PD d.o.o., OIB 03646352569, Lanište 13 D, 10000 Zagreb</izvorni_sadrzaj>
    <derivirana_varijabla naziv="DomainObject.Predmet.ProtustrankaFormatedWithAdressOIB_1"> GLIBO PD d.o.o., OIB 03646352569, Lanište 13 D, 10000 Zagreb</derivirana_varijabla>
  </DomainObject.Predmet.ProtustrankaFormatedWithAdressOIB>
  <DomainObject.Predmet.ProtustrankaWithAdress>
    <izvorni_sadrzaj>GLIBO PD d.o.o. Lanište 13 D, 10000 Zagreb</izvorni_sadrzaj>
    <derivirana_varijabla naziv="DomainObject.Predmet.ProtustrankaWithAdress_1">GLIBO PD d.o.o. Lanište 13 D, 10000 Zagreb</derivirana_varijabla>
  </DomainObject.Predmet.ProtustrankaWithAdress>
  <DomainObject.Predmet.ProtustrankaWithAdressOIB>
    <izvorni_sadrzaj>GLIBO PD d.o.o., OIB 03646352569, Lanište 13 D, 10000 Zagreb</izvorni_sadrzaj>
    <derivirana_varijabla naziv="DomainObject.Predmet.ProtustrankaWithAdressOIB_1">GLIBO PD d.o.o., OIB 03646352569, Lanište 13 D, 10000 Zagreb</derivirana_varijabla>
  </DomainObject.Predmet.ProtustrankaWithAdressOIB>
  <DomainObject.Predmet.ProtustrankaNazivFormated>
    <izvorni_sadrzaj>GLIBO PD d.o.o.</izvorni_sadrzaj>
    <derivirana_varijabla naziv="DomainObject.Predmet.ProtustrankaNazivFormated_1">GLIBO PD d.o.o.</derivirana_varijabla>
  </DomainObject.Predmet.ProtustrankaNazivFormated>
  <DomainObject.Predmet.ProtustrankaNazivFormatedOIB>
    <izvorni_sadrzaj>GLIBO PD d.o.o., OIB 03646352569</izvorni_sadrzaj>
    <derivirana_varijabla naziv="DomainObject.Predmet.ProtustrankaNazivFormatedOIB_1">GLIBO PD d.o.o., OIB 03646352569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Pavo Glibo; VJEROVNICI</izvorni_sadrzaj>
    <derivirana_varijabla naziv="DomainObject.Predmet.StrankaFormated_1">  FINA Regionalni centar Zagreb; Pavo Glibo; VJEROVNICI</derivirana_varijabla>
  </DomainObject.Predmet.StrankaFormated>
  <DomainObject.Predmet.StrankaFormatedOIB>
    <izvorni_sadrzaj>  FINA Regionalni centar Zagreb, OIB 85821130368; Pavo Glibo, OIB 04691369803; VJEROVNICI</izvorni_sadrzaj>
    <derivirana_varijabla naziv="DomainObject.Predmet.StrankaFormatedOIB_1">  FINA Regionalni centar Zagreb, OIB 85821130368; Pavo Glibo, OIB 04691369803; VJEROVNICI</derivirana_varijabla>
  </DomainObject.Predmet.StrankaFormatedOIB>
  <DomainObject.Predmet.StrankaFormatedWithAdress>
    <izvorni_sadrzaj> FINA Regionalni centar Zagreb, Trg svibanjskih žrtava 1995. 1, 10000 Zagreb; Pavo Glibo, Lanište 16 A, 10000 Zagreb; VJEROVNICI</izvorni_sadrzaj>
    <derivirana_varijabla naziv="DomainObject.Predmet.StrankaFormatedWithAdress_1"> FINA Regionalni centar Zagreb, Trg svibanjskih žrtava 1995. 1, 10000 Zagreb; Pavo Glibo, Lanište 16 A, 10000 Zagreb; VJEROVNICI</derivirana_varijabla>
  </DomainObject.Predmet.StrankaFormatedWithAdress>
  <DomainObject.Predmet.StrankaFormatedWithAdressOIB>
    <izvorni_sadrzaj> FINA Regionalni centar Zagreb, OIB 85821130368, Trg svibanjskih žrtava 1995. 1, 10000 Zagreb; Pavo Glibo, OIB 04691369803, Lanište 16 A, 10000 Zagreb; VJEROVNICI</izvorni_sadrzaj>
    <derivirana_varijabla naziv="DomainObject.Predmet.StrankaFormatedWithAdressOIB_1"> FINA Regionalni centar Zagreb, OIB 85821130368, Trg svibanjskih žrtava 1995. 1, 10000 Zagreb; Pavo Glibo, OIB 04691369803, Lanište 16 A, 10000 Zagreb; VJEROVNICI</derivirana_varijabla>
  </DomainObject.Predmet.StrankaFormatedWithAdressOIB>
  <DomainObject.Predmet.StrankaWithAdress>
    <izvorni_sadrzaj>FINA Regionalni centar Zagreb Trg svibanjskih žrtava 1995. 1,10000 Zagreb,Pavo Glibo Lanište 16 A,10000 Zagreb,VJEROVNICI </izvorni_sadrzaj>
    <derivirana_varijabla naziv="DomainObject.Predmet.StrankaWithAdress_1">FINA Regionalni centar Zagreb Trg svibanjskih žrtava 1995. 1,10000 Zagreb,Pavo Glibo Lanište 16 A,10000 Zagreb,VJEROVNICI </derivirana_varijabla>
  </DomainObject.Predmet.StrankaWithAdress>
  <DomainObject.Predmet.StrankaWithAdressOIB>
    <izvorni_sadrzaj>FINA Regionalni centar Zagreb, OIB 85821130368, Trg svibanjskih žrtava 1995. 1,10000 Zagreb,Pavo Glibo, OIB 04691369803, Lanište 16 A,10000 Zagreb,VJEROVNICI</izvorni_sadrzaj>
    <derivirana_varijabla naziv="DomainObject.Predmet.StrankaWithAdressOIB_1">FINA Regionalni centar Zagreb, OIB 85821130368, Trg svibanjskih žrtava 1995. 1,10000 Zagreb,Pavo Glibo, OIB 04691369803, Lanište 16 A,10000 Zagreb,VJEROVNICI</derivirana_varijabla>
  </DomainObject.Predmet.StrankaWithAdressOIB>
  <DomainObject.Predmet.StrankaNazivFormated>
    <izvorni_sadrzaj>FINA Regionalni centar Zagreb,Pavo Glibo,VJEROVNICI</izvorni_sadrzaj>
    <derivirana_varijabla naziv="DomainObject.Predmet.StrankaNazivFormated_1">FINA Regionalni centar Zagreb,Pavo Glibo,VJEROVNICI</derivirana_varijabla>
  </DomainObject.Predmet.StrankaNazivFormated>
  <DomainObject.Predmet.StrankaNazivFormatedOIB>
    <izvorni_sadrzaj>FINA Regionalni centar Zagreb, OIB 85821130368,Pavo Glibo, OIB 04691369803,VJEROVNICI</izvorni_sadrzaj>
    <derivirana_varijabla naziv="DomainObject.Predmet.StrankaNazivFormatedOIB_1">FINA Regionalni centar Zagreb, OIB 85821130368,Pavo Glibo, OIB 04691369803,VJEROVNICI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Pavo Glibo</item>
      <item>VJEROVNICI</item>
    </izvorni_sadrzaj>
    <derivirana_varijabla naziv="DomainObject.Predmet.StrankaListFormated_1">
      <item>FINA Regionalni centar Zagreb</item>
      <item>Pavo Glibo</item>
      <item>VJEROVNICI</item>
    </derivirana_varijabla>
  </DomainObject.Predmet.StrankaListFormated>
  <DomainObject.Predmet.StrankaListFormatedOIB>
    <izvorni_sadrzaj>
      <item>FINA Regionalni centar Zagreb, OIB 85821130368</item>
      <item>Pavo Glibo, OIB 04691369803</item>
      <item>VJEROVNICI</item>
    </izvorni_sadrzaj>
    <derivirana_varijabla naziv="DomainObject.Predmet.StrankaListFormatedOIB_1">
      <item>FINA Regionalni centar Zagreb, OIB 85821130368</item>
      <item>Pavo Glibo, OIB 04691369803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Pavo Glibo, Lanište 16 A, 10000 Zagreb</item>
      <item>VJEROVNICI</item>
    </izvorni_sadrzaj>
    <derivirana_varijabla naziv="DomainObject.Predmet.StrankaListFormatedWithAdress_1">
      <item>FINA Regionalni centar Zagreb, Trg svibanjskih žrtava 1995. 1, 10000 Zagreb</item>
      <item>Pavo Glibo, Lanište 16 A,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Pavo Glibo, OIB 04691369803, Lanište 16 A,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Pavo Glibo, OIB 04691369803, Lanište 16 A, 10000 Zagreb</item>
      <item>VJEROVNICI</item>
    </derivirana_varijabla>
  </DomainObject.Predmet.StrankaListFormatedWithAdressOIB>
  <DomainObject.Predmet.StrankaListNazivFormated>
    <izvorni_sadrzaj>
      <item>FINA Regionalni centar Zagreb</item>
      <item>Pavo Glibo</item>
      <item>VJEROVNICI</item>
    </izvorni_sadrzaj>
    <derivirana_varijabla naziv="DomainObject.Predmet.StrankaListNazivFormated_1">
      <item>FINA Regionalni centar Zagreb</item>
      <item>Pavo Glibo</item>
      <item>VJEROVNICI</item>
    </derivirana_varijabla>
  </DomainObject.Predmet.StrankaListNazivFormated>
  <DomainObject.Predmet.StrankaListNazivFormatedOIB>
    <izvorni_sadrzaj>
      <item>FINA Regionalni centar Zagreb, OIB 85821130368</item>
      <item>Pavo Glibo, OIB 04691369803</item>
      <item>VJEROVNICI</item>
    </izvorni_sadrzaj>
    <derivirana_varijabla naziv="DomainObject.Predmet.StrankaListNazivFormatedOIB_1">
      <item>FINA Regionalni centar Zagreb, OIB 85821130368</item>
      <item>Pavo Glibo, OIB 04691369803</item>
      <item>VJEROVNICI</item>
    </derivirana_varijabla>
  </DomainObject.Predmet.StrankaListNazivFormatedOIB>
  <DomainObject.Predmet.ProtuStrankaListFormated>
    <izvorni_sadrzaj>
      <item>GLIBO PD d.o.o.</item>
    </izvorni_sadrzaj>
    <derivirana_varijabla naziv="DomainObject.Predmet.ProtuStrankaListFormated_1">
      <item>GLIBO PD d.o.o.</item>
    </derivirana_varijabla>
  </DomainObject.Predmet.ProtuStrankaListFormated>
  <DomainObject.Predmet.ProtuStrankaListFormatedOIB>
    <izvorni_sadrzaj>
      <item>GLIBO PD d.o.o., OIB 03646352569</item>
    </izvorni_sadrzaj>
    <derivirana_varijabla naziv="DomainObject.Predmet.ProtuStrankaListFormatedOIB_1">
      <item>GLIBO PD d.o.o., OIB 03646352569</item>
    </derivirana_varijabla>
  </DomainObject.Predmet.ProtuStrankaListFormatedOIB>
  <DomainObject.Predmet.ProtuStrankaListFormatedWithAdress>
    <izvorni_sadrzaj>
      <item>GLIBO PD d.o.o., Lanište 13 D, 10000 Zagreb</item>
    </izvorni_sadrzaj>
    <derivirana_varijabla naziv="DomainObject.Predmet.ProtuStrankaListFormatedWithAdress_1">
      <item>GLIBO PD d.o.o., Lanište 13 D, 10000 Zagreb</item>
    </derivirana_varijabla>
  </DomainObject.Predmet.ProtuStrankaListFormatedWithAdress>
  <DomainObject.Predmet.ProtuStrankaListFormatedWithAdressOIB>
    <izvorni_sadrzaj>
      <item>GLIBO PD d.o.o., OIB 03646352569, Lanište 13 D, 10000 Zagreb</item>
    </izvorni_sadrzaj>
    <derivirana_varijabla naziv="DomainObject.Predmet.ProtuStrankaListFormatedWithAdressOIB_1">
      <item>GLIBO PD d.o.o., OIB 03646352569, Lanište 13 D, 10000 Zagreb</item>
    </derivirana_varijabla>
  </DomainObject.Predmet.ProtuStrankaListFormatedWithAdressOIB>
  <DomainObject.Predmet.ProtuStrankaListNazivFormated>
    <izvorni_sadrzaj>
      <item>GLIBO PD d.o.o.</item>
    </izvorni_sadrzaj>
    <derivirana_varijabla naziv="DomainObject.Predmet.ProtuStrankaListNazivFormated_1">
      <item>GLIBO PD d.o.o.</item>
    </derivirana_varijabla>
  </DomainObject.Predmet.ProtuStrankaListNazivFormated>
  <DomainObject.Predmet.ProtuStrankaListNazivFormatedOIB>
    <izvorni_sadrzaj>
      <item>GLIBO PD d.o.o., OIB 03646352569</item>
    </izvorni_sadrzaj>
    <derivirana_varijabla naziv="DomainObject.Predmet.ProtuStrankaListNazivFormatedOIB_1">
      <item>GLIBO PD d.o.o., OIB 03646352569</item>
    </derivirana_varijabla>
  </DomainObject.Predmet.ProtuStrankaListNazivFormatedOIB>
  <DomainObject.Predmet.OstaliListFormated>
    <izvorni_sadrzaj>
      <item>Pavo Glibo</item>
    </izvorni_sadrzaj>
    <derivirana_varijabla naziv="DomainObject.Predmet.OstaliListFormated_1">
      <item>Pavo Glibo</item>
    </derivirana_varijabla>
  </DomainObject.Predmet.OstaliListFormated>
  <DomainObject.Predmet.OstaliListFormatedOIB>
    <izvorni_sadrzaj>
      <item>Pavo Glibo, OIB 04691369803</item>
    </izvorni_sadrzaj>
    <derivirana_varijabla naziv="DomainObject.Predmet.OstaliListFormatedOIB_1">
      <item>Pavo Glibo, OIB 04691369803</item>
    </derivirana_varijabla>
  </DomainObject.Predmet.OstaliListFormatedOIB>
  <DomainObject.Predmet.OstaliListFormatedWithAdress>
    <izvorni_sadrzaj>
      <item>Pavo Glibo, Lanište 16 A, 10000 Zagreb</item>
    </izvorni_sadrzaj>
    <derivirana_varijabla naziv="DomainObject.Predmet.OstaliListFormatedWithAdress_1">
      <item>Pavo Glibo, Lanište 16 A, 10000 Zagreb</item>
    </derivirana_varijabla>
  </DomainObject.Predmet.OstaliListFormatedWithAdress>
  <DomainObject.Predmet.OstaliListFormatedWithAdressOIB>
    <izvorni_sadrzaj>
      <item>Pavo Glibo, OIB 04691369803, Lanište 16 A, 10000 Zagreb</item>
    </izvorni_sadrzaj>
    <derivirana_varijabla naziv="DomainObject.Predmet.OstaliListFormatedWithAdressOIB_1">
      <item>Pavo Glibo, OIB 04691369803, Lanište 16 A, 10000 Zagreb</item>
    </derivirana_varijabla>
  </DomainObject.Predmet.OstaliListFormatedWithAdressOIB>
  <DomainObject.Predmet.OstaliListNazivFormated>
    <izvorni_sadrzaj>
      <item>Pavo Glibo</item>
    </izvorni_sadrzaj>
    <derivirana_varijabla naziv="DomainObject.Predmet.OstaliListNazivFormated_1">
      <item>Pavo Glibo</item>
    </derivirana_varijabla>
  </DomainObject.Predmet.OstaliListNazivFormated>
  <DomainObject.Predmet.OstaliListNazivFormatedOIB>
    <izvorni_sadrzaj>
      <item>Pavo Glibo, OIB 04691369803</item>
    </izvorni_sadrzaj>
    <derivirana_varijabla naziv="DomainObject.Predmet.OstaliListNazivFormatedOIB_1">
      <item>Pavo Glibo, OIB 04691369803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GLIBO PD d.o.o.</izvorni_sadrzaj>
    <derivirana_varijabla naziv="DomainObject.Predmet.ProtustrankaIDrugi_1">GLIBO PD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GLIBO PD d.o.o., OIB 03646352569, Lanište 13 D, 10000 Zagreb</izvorni_sadrzaj>
    <derivirana_varijabla naziv="DomainObject.Predmet.ProtustrankaIDrugiAdressOIB_1">GLIBO PD d.o.o., OIB 03646352569, Lanište 13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GLIBO PD d.o.o.</item>
      <item>Pavo Glibo</item>
      <item>Pavo Glibo</item>
      <item>VJEROVNICI</item>
    </izvorni_sadrzaj>
    <derivirana_varijabla naziv="DomainObject.Predmet.SudioniciListNaziv_1">
      <item>FINA Regionalni centar Zagreb</item>
      <item>GLIBO PD d.o.o.</item>
      <item>Pavo Glibo</item>
      <item>Pavo Glibo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GLIBO PD d.o.o., OIB 03646352569, Lanište 13 D,10000 Zagreb</item>
      <item>Pavo Glibo, OIB 04691369803, Lanište 16 A,10000 Zagreb</item>
      <item>Pavo Glibo, OIB 04691369803, Lanište 16 A,10000 Zagreb</item>
      <item>VJEROVNICI</item>
    </izvorni_sadrzaj>
    <derivirana_varijabla naziv="DomainObject.Predmet.SudioniciListAdressOIB_1">
      <item>FINA Regionalni centar Zagreb, OIB 85821130368, Trg svibanjskih žrtava 1995. 1,10000 Zagreb</item>
      <item>GLIBO PD d.o.o., OIB 03646352569, Lanište 13 D,10000 Zagreb</item>
      <item>Pavo Glibo, OIB 04691369803, Lanište 16 A,10000 Zagreb</item>
      <item>Pavo Glibo, OIB 04691369803, Lanište 16 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03646352569</item>
      <item>, OIB 04691369803</item>
      <item>, OIB 04691369803</item>
      <item>, OIB null</item>
    </izvorni_sadrzaj>
    <derivirana_varijabla naziv="DomainObject.Predmet.SudioniciListNazivOIB_1">
      <item>, OIB 85821130368</item>
      <item>, OIB 03646352569</item>
      <item>, OIB 04691369803</item>
      <item>, OIB 04691369803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4B0768-CC23-4172-801D-F7A2AECD49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819</properties:Words>
  <properties:Characters>4476</properties:Characters>
  <properties:Lines>96</properties:Lines>
  <properties:Paragraphs>29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2017-09-29T08:58:00Z</dcterms:created>
  <dc:creator>gzubak</dc:creator>
  <cp:lastModifiedBy>Katica Franjić</cp:lastModifiedBy>
  <cp:lastPrinted>2017-10-23T08:11:00Z</cp:lastPrinted>
  <dcterms:modified xmlns:xsi="http://www.w3.org/2001/XMLSchema-instance" xsi:type="dcterms:W3CDTF">2017-10-23T08:11:00Z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