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88f" w14:paraId="69b788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338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338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E66FE6" w:rsidRPr="00E66FE6">
        <w:rPr>
          <w:rFonts w:hAnsi="Times New Roman" w:ascii="Times New Roman"/>
        </w:rPr>
        <w:t>MIKALARO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E66FE6" w:rsidRPr="00E66FE6">
        <w:rPr>
          <w:rFonts w:hAnsi="Times New Roman" w:ascii="Times New Roman"/>
        </w:rPr>
        <w:t>63960910686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E4B30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3E13"/>
    <w:rsid w:val="00A06E19"/>
    <w:rsid w:val="00A2514D"/>
    <w:rsid w:val="00A4097F"/>
    <w:rsid w:val="00A45276"/>
    <w:rsid w:val="00A50B41"/>
    <w:rsid w:val="00AD0D28"/>
    <w:rsid w:val="00AD73AD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B3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B3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B3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B3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B3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B3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B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B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MIKALARO d.o.o.</izvorni_sadrzaj>
    <derivirana_varijabla naziv="DomainObject.Predmet.ProtustrankaFormated_1">  MIKALARO d.o.o.</derivirana_varijabla>
  </DomainObject.Predmet.ProtustrankaFormated>
  <DomainObject.Predmet.ProtustrankaFormatedOIB>
    <izvorni_sadrzaj>  MIKALARO d.o.o., OIB 63960910686</izvorni_sadrzaj>
    <derivirana_varijabla naziv="DomainObject.Predmet.ProtustrankaFormatedOIB_1">  MIKALARO d.o.o., OIB 63960910686</derivirana_varijabla>
  </DomainObject.Predmet.ProtustrankaFormatedOIB>
  <DomainObject.Predmet.ProtustrankaFormatedWithAdress>
    <izvorni_sadrzaj> MIKALARO d.o.o., Jadranska avenija 2 b, 10000 Zagreb</izvorni_sadrzaj>
    <derivirana_varijabla naziv="DomainObject.Predmet.ProtustrankaFormatedWithAdress_1"> MIKALARO d.o.o., Jadranska avenija 2 b, 10000 Zagreb</derivirana_varijabla>
  </DomainObject.Predmet.ProtustrankaFormatedWithAdress>
  <DomainObject.Predmet.ProtustrankaFormatedWithAdressOIB>
    <izvorni_sadrzaj> MIKALARO d.o.o., OIB 63960910686, Jadranska avenija 2 b, 10000 Zagreb</izvorni_sadrzaj>
    <derivirana_varijabla naziv="DomainObject.Predmet.ProtustrankaFormatedWithAdressOIB_1"> MIKALARO d.o.o., OIB 63960910686, Jadranska avenija 2 b, 10000 Zagreb</derivirana_varijabla>
  </DomainObject.Predmet.ProtustrankaFormatedWithAdressOIB>
  <DomainObject.Predmet.ProtustrankaWithAdress>
    <izvorni_sadrzaj>MIKALARO d.o.o. Jadranska avenija 2 b, 10000 Zagreb</izvorni_sadrzaj>
    <derivirana_varijabla naziv="DomainObject.Predmet.ProtustrankaWithAdress_1">MIKALARO d.o.o. Jadranska avenija 2 b, 10000 Zagreb</derivirana_varijabla>
  </DomainObject.Predmet.ProtustrankaWithAdress>
  <DomainObject.Predmet.ProtustrankaWithAdressOIB>
    <izvorni_sadrzaj>MIKALARO d.o.o., OIB 63960910686, Jadranska avenija 2 b, 10000 Zagreb</izvorni_sadrzaj>
    <derivirana_varijabla naziv="DomainObject.Predmet.ProtustrankaWithAdressOIB_1">MIKALARO d.o.o., OIB 63960910686, Jadranska avenija 2 b, 10000 Zagreb</derivirana_varijabla>
  </DomainObject.Predmet.ProtustrankaWithAdressOIB>
  <DomainObject.Predmet.ProtustrankaNazivFormated>
    <izvorni_sadrzaj>MIKALARO d.o.o.</izvorni_sadrzaj>
    <derivirana_varijabla naziv="DomainObject.Predmet.ProtustrankaNazivFormated_1">MIKALARO d.o.o.</derivirana_varijabla>
  </DomainObject.Predmet.ProtustrankaNazivFormated>
  <DomainObject.Predmet.ProtustrankaNazivFormatedOIB>
    <izvorni_sadrzaj>MIKALARO d.o.o., OIB 63960910686</izvorni_sadrzaj>
    <derivirana_varijabla naziv="DomainObject.Predmet.ProtustrankaNazivFormatedOIB_1">MIKALARO d.o.o., OIB 63960910686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MIKALARO d.o.o.</item>
    </izvorni_sadrzaj>
    <derivirana_varijabla naziv="DomainObject.Predmet.ProtuStrankaListFormated_1">
      <item>MIKALARO d.o.o.</item>
    </derivirana_varijabla>
  </DomainObject.Predmet.ProtuStrankaListFormated>
  <DomainObject.Predmet.ProtuStrankaListFormatedOIB>
    <izvorni_sadrzaj>
      <item>MIKALARO d.o.o., OIB 63960910686</item>
    </izvorni_sadrzaj>
    <derivirana_varijabla naziv="DomainObject.Predmet.ProtuStrankaListFormatedOIB_1">
      <item>MIKALARO d.o.o., OIB 63960910686</item>
    </derivirana_varijabla>
  </DomainObject.Predmet.ProtuStrankaListFormatedOIB>
  <DomainObject.Predmet.ProtuStrankaListFormatedWithAdress>
    <izvorni_sadrzaj>
      <item>MIKALARO d.o.o., Jadranska avenija 2 b, 10000 Zagreb</item>
    </izvorni_sadrzaj>
    <derivirana_varijabla naziv="DomainObject.Predmet.ProtuStrankaListFormatedWithAdress_1">
      <item>MIKALARO d.o.o., Jadranska avenija 2 b, 10000 Zagreb</item>
    </derivirana_varijabla>
  </DomainObject.Predmet.ProtuStrankaListFormatedWithAdress>
  <DomainObject.Predmet.ProtuStrankaListFormatedWithAdressOIB>
    <izvorni_sadrzaj>
      <item>MIKALARO d.o.o., OIB 63960910686, Jadranska avenija 2 b, 10000 Zagreb</item>
    </izvorni_sadrzaj>
    <derivirana_varijabla naziv="DomainObject.Predmet.ProtuStrankaListFormatedWithAdressOIB_1">
      <item>MIKALARO d.o.o., OIB 63960910686, Jadranska avenija 2 b, 10000 Zagreb</item>
    </derivirana_varijabla>
  </DomainObject.Predmet.ProtuStrankaListFormatedWithAdressOIB>
  <DomainObject.Predmet.ProtuStrankaListNazivFormated>
    <izvorni_sadrzaj>
      <item>MIKALARO d.o.o.</item>
    </izvorni_sadrzaj>
    <derivirana_varijabla naziv="DomainObject.Predmet.ProtuStrankaListNazivFormated_1">
      <item>MIKALARO d.o.o.</item>
    </derivirana_varijabla>
  </DomainObject.Predmet.ProtuStrankaListNazivFormated>
  <DomainObject.Predmet.ProtuStrankaListNazivFormatedOIB>
    <izvorni_sadrzaj>
      <item>MIKALARO d.o.o., OIB 63960910686</item>
    </izvorni_sadrzaj>
    <derivirana_varijabla naziv="DomainObject.Predmet.ProtuStrankaListNazivFormatedOIB_1">
      <item>MIKALARO d.o.o., OIB 63960910686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MIKALARO d.o.o.</izvorni_sadrzaj>
    <derivirana_varijabla naziv="DomainObject.Predmet.ProtustrankaIDrugi_1">MIKALARO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MIKALARO d.o.o., OIB 63960910686, Jadranska avenija 2 b, 10000 Zagreb</izvorni_sadrzaj>
    <derivirana_varijabla naziv="DomainObject.Predmet.ProtustrankaIDrugiAdressOIB_1">MIKALARO d.o.o., OIB 63960910686,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MIKALARO d.o.o.</item>
    </izvorni_sadrzaj>
    <derivirana_varijabla naziv="DomainObject.Predmet.SudioniciListNaziv_1">
      <item>FINA Regionalni centar Zagreb</item>
      <item>MIKALARO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MIKALARO d.o.o., OIB 63960910686, Jadranska avenija 2 b,10000 Zagreb</item>
    </izvorni_sadrzaj>
    <derivirana_varijabla naziv="DomainObject.Predmet.SudioniciListAdressOIB_1">
      <item>FINA Regionalni centar Zagreb, OIB 85821130368, Trg svibanjskih žrtava 1995. br. 1,10000 Zagreb</item>
      <item>MIKALARO d.o.o., OIB 63960910686,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63960910686</item>
    </izvorni_sadrzaj>
    <derivirana_varijabla naziv="DomainObject.Predmet.SudioniciListNazivOIB_1">
      <item>, OIB 85821130368</item>
      <item>, OIB 63960910686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2016-04-20T09:02:00Z</cp:lastPrinted>
  <dcterms:modified xmlns:xsi="http://www.w3.org/2001/XMLSchema-instance" xsi:type="dcterms:W3CDTF">2016-04-20T09:02:00Z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