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f4ce" w14:paraId="d62f4ce" w:rsidRDefault="0025517F" w:rsidP="00625282" w:rsidR="0062528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           </w:t>
      </w:r>
      <w:r w:rsidR="00625282" w:rsidRPr="006074E2">
        <w:rPr>
          <w:rFonts w:eastAsiaTheme="minorHAnsi"/>
          <w:noProof/>
        </w:rPr>
        <w:t xml:space="preserve">      </w:t>
      </w:r>
      <w:r w:rsidR="0062528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5282" w:rsidP="00625282" w:rsidR="0062528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25282" w:rsidP="00625282" w:rsidR="0062528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625282" w:rsidP="00625282" w:rsidR="00625282" w:rsidRPr="006074E2">
      <w:pPr>
        <w:rPr>
          <w:color w:val="FFFFFF"/>
        </w:rPr>
      </w:pPr>
      <w:r>
        <w:t xml:space="preserve">    </w:t>
      </w:r>
      <w:r>
        <w:rPr>
          <w:color w:val="FFFFFF"/>
        </w:rPr>
        <w:t xml:space="preserve">Varaždin, braće </w:t>
      </w:r>
    </w:p>
    <w:p w:rsidRDefault="00625282" w:rsidP="00625282" w:rsidR="00625282">
      <w:pPr>
        <w:jc w:val="center"/>
      </w:pPr>
      <w:r>
        <w:t>R E P U B L I K A  H R V A T S K A</w:t>
      </w:r>
    </w:p>
    <w:p w:rsidRDefault="00625282" w:rsidP="00625282" w:rsidR="00625282"/>
    <w:p w:rsidRDefault="00625282" w:rsidP="00625282" w:rsidR="00625282">
      <w:pPr>
        <w:jc w:val="center"/>
      </w:pPr>
      <w:r>
        <w:t>R J E Š E NJ E</w:t>
      </w:r>
    </w:p>
    <w:p w:rsidRDefault="00625282" w:rsidP="00625282" w:rsidR="00625282"/>
    <w:p w:rsidRDefault="00625282" w:rsidP="00625282" w:rsidR="00625282">
      <w:pPr>
        <w:tabs>
          <w:tab w:pos="0" w:val="left"/>
        </w:tabs>
        <w:jc w:val="both"/>
      </w:pPr>
      <w:r>
        <w:tab/>
      </w:r>
      <w:r w:rsidRPr="00C32053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C46C5A" w:rsidRPr="00C32053">
        <w:t>ČAROBNI SVIJET j.</w:t>
      </w:r>
      <w:r w:rsidRPr="00C32053">
        <w:t xml:space="preserve">d.o.o., OIB: </w:t>
      </w:r>
      <w:r w:rsidR="00C46C5A" w:rsidRPr="00C32053">
        <w:t>30124184679</w:t>
      </w:r>
      <w:r w:rsidRPr="00C32053">
        <w:t xml:space="preserve"> sa sjedištem u </w:t>
      </w:r>
      <w:r w:rsidR="00C46C5A" w:rsidRPr="00C32053">
        <w:t>Doljanec 24</w:t>
      </w:r>
      <w:r w:rsidRPr="00C32053">
        <w:t>, 4</w:t>
      </w:r>
      <w:r w:rsidR="00C46C5A" w:rsidRPr="00C32053">
        <w:t>8260 Križevci, Doljanec, dana 7. veljače 2017</w:t>
      </w:r>
      <w:r w:rsidRPr="00C32053">
        <w:t>. godine</w:t>
      </w:r>
    </w:p>
    <w:p w:rsidRDefault="00625282" w:rsidP="00625282" w:rsidR="00625282"/>
    <w:p w:rsidRDefault="00625282" w:rsidP="00625282" w:rsidR="00625282">
      <w:pPr>
        <w:jc w:val="center"/>
      </w:pPr>
      <w:r>
        <w:t xml:space="preserve">r i j e š i o  j e           </w:t>
      </w:r>
    </w:p>
    <w:p w:rsidRDefault="00625282" w:rsidP="00625282" w:rsidR="00625282"/>
    <w:p w:rsidRDefault="00625282" w:rsidP="00625282" w:rsidR="00625282">
      <w:pPr>
        <w:jc w:val="both"/>
      </w:pPr>
      <w:r>
        <w:tab/>
        <w:t xml:space="preserve">Odgađa se ispitno/izvještajno ročište zakazano za </w:t>
      </w:r>
      <w:r w:rsidRPr="00C32053">
        <w:t xml:space="preserve">dan </w:t>
      </w:r>
      <w:r w:rsidR="00C46C5A" w:rsidRPr="00C32053">
        <w:t>20</w:t>
      </w:r>
      <w:r w:rsidRPr="00C32053">
        <w:t xml:space="preserve">. </w:t>
      </w:r>
      <w:r w:rsidR="00C46C5A" w:rsidRPr="00C32053">
        <w:t>ožujka</w:t>
      </w:r>
      <w:r w:rsidRPr="00C32053">
        <w:t xml:space="preserve"> </w:t>
      </w:r>
      <w:r w:rsidR="00C46C5A" w:rsidRPr="00C32053">
        <w:t>2017</w:t>
      </w:r>
      <w:r w:rsidRPr="00C32053">
        <w:t>. u 09,15 sati</w:t>
      </w:r>
      <w:r>
        <w:t>, a novo ispitno/izvještajno ročište se zakazuje za</w:t>
      </w:r>
    </w:p>
    <w:p w:rsidRDefault="00625282" w:rsidP="00625282" w:rsidR="00625282"/>
    <w:p w:rsidRDefault="00625282" w:rsidP="00625282" w:rsidR="00625282" w:rsidRPr="00C32053">
      <w:pPr>
        <w:jc w:val="center"/>
        <w:rPr>
          <w:u w:val="single"/>
        </w:rPr>
      </w:pPr>
      <w:r w:rsidRPr="00C32053">
        <w:rPr>
          <w:u w:val="single"/>
        </w:rPr>
        <w:t xml:space="preserve">dan </w:t>
      </w:r>
      <w:r w:rsidR="00C46C5A" w:rsidRPr="00C32053">
        <w:rPr>
          <w:u w:val="single"/>
        </w:rPr>
        <w:t>27</w:t>
      </w:r>
      <w:r w:rsidRPr="00C32053">
        <w:rPr>
          <w:u w:val="single"/>
        </w:rPr>
        <w:t xml:space="preserve">. </w:t>
      </w:r>
      <w:r w:rsidR="00C46C5A" w:rsidRPr="00C32053">
        <w:rPr>
          <w:u w:val="single"/>
        </w:rPr>
        <w:t>ožujka</w:t>
      </w:r>
      <w:r w:rsidRPr="00C32053">
        <w:rPr>
          <w:u w:val="single"/>
        </w:rPr>
        <w:t xml:space="preserve"> </w:t>
      </w:r>
      <w:r w:rsidR="00C46C5A" w:rsidRPr="00C32053">
        <w:rPr>
          <w:u w:val="single"/>
        </w:rPr>
        <w:t>2017. u 09,1</w:t>
      </w:r>
      <w:r w:rsidRPr="00C32053">
        <w:rPr>
          <w:u w:val="single"/>
        </w:rPr>
        <w:t>5 sati</w:t>
      </w:r>
    </w:p>
    <w:p w:rsidRDefault="00625282" w:rsidP="00625282" w:rsidR="00625282" w:rsidRPr="00D12EE3">
      <w:pPr>
        <w:jc w:val="center"/>
        <w:rPr>
          <w:u w:val="single"/>
        </w:rPr>
      </w:pPr>
      <w:r w:rsidRPr="00D12EE3">
        <w:rPr>
          <w:u w:val="single"/>
        </w:rPr>
        <w:t>kod ovog suda u Varaždinu, Braće</w:t>
      </w:r>
      <w:r>
        <w:rPr>
          <w:u w:val="single"/>
        </w:rPr>
        <w:t xml:space="preserve"> Radić 2, soba br. 223</w:t>
      </w:r>
      <w:r w:rsidRPr="00D12EE3">
        <w:rPr>
          <w:u w:val="single"/>
        </w:rPr>
        <w:t>/II</w:t>
      </w:r>
    </w:p>
    <w:p w:rsidRDefault="00625282" w:rsidP="00625282" w:rsidR="00625282">
      <w:pPr>
        <w:jc w:val="center"/>
        <w:rPr>
          <w:u w:val="single"/>
        </w:rPr>
      </w:pPr>
    </w:p>
    <w:p w:rsidRDefault="00625282" w:rsidP="00625282" w:rsidR="00625282">
      <w:pPr>
        <w:jc w:val="center"/>
        <w:rPr>
          <w:u w:val="single"/>
        </w:rPr>
      </w:pPr>
    </w:p>
    <w:p w:rsidRDefault="00625282" w:rsidP="00625282" w:rsidR="00625282">
      <w:pPr>
        <w:ind w:firstLine="708"/>
        <w:jc w:val="both"/>
      </w:pPr>
      <w:r>
        <w:t>na koje se dostavom ovog rješenja pozivaju:</w:t>
      </w:r>
    </w:p>
    <w:p w:rsidRDefault="00625282" w:rsidP="00625282" w:rsidR="00625282" w:rsidRPr="00034932">
      <w:pPr>
        <w:jc w:val="both"/>
      </w:pPr>
    </w:p>
    <w:p w:rsidRDefault="00625282" w:rsidP="00625282" w:rsidR="00625282" w:rsidRPr="00D12EE3">
      <w:pPr>
        <w:ind w:left="708"/>
        <w:jc w:val="both"/>
      </w:pPr>
      <w:r>
        <w:t xml:space="preserve">- </w:t>
      </w:r>
      <w:r w:rsidRPr="00C32053">
        <w:t xml:space="preserve">predlagatelj Financijska agencija, Regionalni centar Zagreb, Podružnica Varaždin, Augusta Cesarca 2, Varaždin, </w:t>
      </w:r>
      <w:r w:rsidRPr="00D12EE3">
        <w:t>putem e-Oglasne ploče</w:t>
      </w:r>
    </w:p>
    <w:p w:rsidRDefault="00625282" w:rsidP="00625282" w:rsidR="00625282">
      <w:pPr>
        <w:ind w:left="708"/>
        <w:jc w:val="both"/>
      </w:pPr>
      <w:r>
        <w:t>-Županijsko državno odvjetništvo, Građansko-upravni odjel</w:t>
      </w:r>
    </w:p>
    <w:p w:rsidRDefault="00625282" w:rsidP="00625282" w:rsidR="00625282">
      <w:pPr>
        <w:ind w:left="708"/>
      </w:pPr>
      <w:r>
        <w:t>- vjerovnici dužnika, putem e-Oglasne ploča suda</w:t>
      </w:r>
    </w:p>
    <w:p w:rsidRDefault="00C46C5A" w:rsidP="00625282" w:rsidR="00625282">
      <w:pPr>
        <w:ind w:left="708"/>
      </w:pPr>
      <w:r>
        <w:t>- stečajni upravitelj Nevenka Golubić, Štefanec Marof 27, 42202 Trnovec, Štefanec</w:t>
      </w:r>
    </w:p>
    <w:p w:rsidRDefault="00625282" w:rsidP="00625282" w:rsidR="00625282">
      <w:pPr>
        <w:ind w:left="708"/>
        <w:jc w:val="both"/>
      </w:pPr>
    </w:p>
    <w:p w:rsidRDefault="00625282" w:rsidP="00625282" w:rsidR="00625282">
      <w:pPr>
        <w:jc w:val="center"/>
      </w:pPr>
      <w:r>
        <w:t>U Varaždinu</w:t>
      </w:r>
      <w:r w:rsidRPr="00C32053">
        <w:t xml:space="preserve">, </w:t>
      </w:r>
      <w:r w:rsidR="00C46C5A" w:rsidRPr="00C32053">
        <w:t>7. veljača 2017</w:t>
      </w:r>
      <w:r w:rsidRPr="00C32053">
        <w:t xml:space="preserve">.  </w:t>
      </w:r>
    </w:p>
    <w:p w:rsidRDefault="00625282" w:rsidP="00625282" w:rsidR="00625282">
      <w:pPr>
        <w:jc w:val="center"/>
      </w:pPr>
    </w:p>
    <w:p w:rsidRDefault="00625282" w:rsidP="00625282" w:rsidR="00625282">
      <w:pPr>
        <w:jc w:val="center"/>
      </w:pPr>
    </w:p>
    <w:p w:rsidRDefault="00625282" w:rsidP="00625282" w:rsidR="00625282">
      <w:pPr>
        <w:ind w:left="4956"/>
        <w:jc w:val="center"/>
      </w:pPr>
      <w:r>
        <w:t>Sutkinja</w:t>
      </w:r>
    </w:p>
    <w:p w:rsidRDefault="00410B26" w:rsidP="00625282" w:rsidR="00410B26">
      <w:pPr>
        <w:ind w:left="4956"/>
        <w:jc w:val="center"/>
      </w:pPr>
    </w:p>
    <w:p w:rsidRDefault="00625282" w:rsidP="00410B26" w:rsidR="00410B26">
      <w:pPr>
        <w:ind w:left="4956"/>
        <w:jc w:val="center"/>
      </w:pPr>
      <w:r>
        <w:t>Melita Poljanec Bubaš</w:t>
      </w:r>
      <w:r w:rsidR="00410B26">
        <w:t>,v.r.</w:t>
      </w:r>
    </w:p>
    <w:p w:rsidRDefault="00625282" w:rsidP="00625282" w:rsidR="00625282">
      <w:r>
        <w:tab/>
      </w:r>
    </w:p>
    <w:p w:rsidRDefault="00625282" w:rsidP="00625282" w:rsidR="00625282">
      <w:r>
        <w:tab/>
      </w:r>
      <w:r>
        <w:tab/>
      </w:r>
      <w:r>
        <w:tab/>
      </w:r>
      <w:r>
        <w:tab/>
      </w:r>
    </w:p>
    <w:p w:rsidRDefault="0025517F" w:rsidP="00625282" w:rsidR="0025517F"/>
    <w:p w:rsidRDefault="00625282" w:rsidP="00625282" w:rsidR="00625282">
      <w:r>
        <w:t xml:space="preserve">UPUTA O PRAVNOM LIJEKU: </w:t>
      </w:r>
    </w:p>
    <w:p w:rsidRDefault="00625282" w:rsidP="00625282" w:rsidR="00625282">
      <w:pPr>
        <w:jc w:val="both"/>
      </w:pPr>
      <w:r>
        <w:t>Protiv ovog rješenja žalba nije dopuštena.</w:t>
      </w:r>
    </w:p>
    <w:p w:rsidRDefault="00625282" w:rsidP="00625282" w:rsidR="00625282"/>
    <w:p w:rsidRDefault="00410B26" w:rsidP="00625282" w:rsidR="00410B26"/>
    <w:p w:rsidRDefault="00625282" w:rsidP="00625282" w:rsidR="00625282">
      <w:r>
        <w:lastRenderedPageBreak/>
        <w:t>DNA:</w:t>
      </w:r>
    </w:p>
    <w:p w:rsidRDefault="00625282" w:rsidP="00625282" w:rsidR="00625282">
      <w:pPr>
        <w:ind w:left="708"/>
      </w:pPr>
      <w:r>
        <w:t xml:space="preserve">- </w:t>
      </w:r>
      <w:r w:rsidRPr="0025517F">
        <w:t>predlagatelj Financijska agencija, Regionalni centar Zagreb, Podružnica Varaždin, Augusta Cesarca 2, Varaždin</w:t>
      </w:r>
      <w:r>
        <w:t>, putem e-Oglasne ploče</w:t>
      </w:r>
    </w:p>
    <w:p w:rsidRDefault="00625282" w:rsidP="00625282" w:rsidR="00625282" w:rsidRPr="0025517F">
      <w:pPr>
        <w:ind w:left="708"/>
      </w:pPr>
      <w:r w:rsidRPr="0025517F">
        <w:t>-Županijsko državno odvjetništvo, Građansko-upravni odjel</w:t>
      </w:r>
    </w:p>
    <w:p w:rsidRDefault="00625282" w:rsidP="00625282" w:rsidR="00625282">
      <w:pPr>
        <w:ind w:left="708"/>
      </w:pPr>
      <w:r>
        <w:t>- vjerovnici dužnika, putem e-Oglasne ploča suda</w:t>
      </w:r>
    </w:p>
    <w:p w:rsidRDefault="00625282" w:rsidP="00C46C5A" w:rsidR="00625282">
      <w:pPr>
        <w:ind w:left="708"/>
      </w:pPr>
      <w:r>
        <w:t>- stečajni upravitelj</w:t>
      </w:r>
      <w:r w:rsidR="00C46C5A">
        <w:rPr>
          <w:color w:val="FF0000"/>
        </w:rPr>
        <w:t xml:space="preserve"> </w:t>
      </w:r>
      <w:r w:rsidR="00C46C5A">
        <w:t>Nevenka Golubić, Štefanec Marof 27, 42202 Trnovec, Štefanec</w:t>
      </w:r>
    </w:p>
    <w:p w:rsidRDefault="00625282" w:rsidP="00625282" w:rsidR="00625282">
      <w:pPr>
        <w:ind w:left="708"/>
      </w:pPr>
      <w:r>
        <w:t>- stečajna e-Oglasna ploča suda</w:t>
      </w:r>
    </w:p>
    <w:p w:rsidRDefault="00625282" w:rsidP="00625282" w:rsidR="00625282">
      <w:pPr>
        <w:jc w:val="both"/>
      </w:pPr>
    </w:p>
    <w:p w:rsidRDefault="00625282" w:rsidP="00625282" w:rsidR="00625282">
      <w:pPr>
        <w:jc w:val="both"/>
      </w:pPr>
    </w:p>
    <w:p w:rsidRDefault="00066EE5" w:rsidR="00066EE5"/>
    <w:sectPr w:rsidSect="0025517F" w:rsidR="00066EE5">
      <w:headerReference w:type="default" r:id="rId9"/>
      <w:headerReference w:type="first" r:id="rId10"/>
      <w:pgSz w:h="16838" w:w="11906"/>
      <w:pgMar w:gutter="0" w:footer="709" w:header="709" w:left="1418" w:bottom="198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C5A" w:rsidP="00C46C5A" w:rsidR="00C46C5A">
      <w:r>
        <w:separator/>
      </w:r>
    </w:p>
  </w:endnote>
  <w:endnote w:id="0" w:type="continuationSeparator">
    <w:p w:rsidRDefault="00C46C5A" w:rsidP="00C46C5A" w:rsidR="00C46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C5A" w:rsidP="00C46C5A" w:rsidR="00C46C5A">
      <w:r>
        <w:separator/>
      </w:r>
    </w:p>
  </w:footnote>
  <w:footnote w:id="0" w:type="continuationSeparator">
    <w:p w:rsidRDefault="00C46C5A" w:rsidP="00C46C5A" w:rsidR="00C46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410B26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067">
          <w:rPr>
            <w:noProof/>
          </w:rPr>
          <w:t>2</w:t>
        </w:r>
        <w:r>
          <w:fldChar w:fldCharType="end"/>
        </w:r>
      </w:p>
    </w:sdtContent>
  </w:sdt>
  <w:p w:rsidRDefault="00410B26" w:rsidP="00DA2D07" w:rsidR="00DA2D07" w:rsidRPr="00C32053">
    <w:pPr>
      <w:jc w:val="right"/>
    </w:pPr>
    <w:r>
      <w:tab/>
    </w:r>
    <w:r>
      <w:tab/>
    </w:r>
    <w:r w:rsidR="00C46C5A" w:rsidRPr="00C32053">
      <w:t>Poslovni broj: 2 St-475/16-15</w:t>
    </w:r>
  </w:p>
  <w:p w:rsidRDefault="00453067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B26" w:rsidP="00D54F8C" w:rsidR="00D54F8C" w:rsidRPr="00C32053">
    <w:pPr>
      <w:jc w:val="right"/>
    </w:pPr>
    <w:r>
      <w:t>Poslovni broj</w:t>
    </w:r>
    <w:r w:rsidRPr="00C32053">
      <w:t>: 2 St-</w:t>
    </w:r>
    <w:r w:rsidR="00C46C5A" w:rsidRPr="00C32053">
      <w:t>475/16-15</w:t>
    </w:r>
  </w:p>
  <w:p w:rsidRDefault="00453067" w:rsidR="00D54F8C" w:rsidRPr="00C320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282"/>
    <w:rsid w:val="00066EE5"/>
    <w:rsid w:val="0025517F"/>
    <w:rsid w:val="00410B26"/>
    <w:rsid w:val="00453067"/>
    <w:rsid w:val="00625282"/>
    <w:rsid w:val="007B484E"/>
    <w:rsid w:val="00C32053"/>
    <w:rsid w:val="00C4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528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52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528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28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6C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6C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3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0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528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52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528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28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6C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6C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3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ČAROBNI SVIJET j.d.o.o. za trgovinu i usluge</izvorni_sadrzaj>
    <derivirana_varijabla naziv="DomainObject.Predmet.ProtustrankaFormated_1">  ČAROBNI SVIJET j.d.o.o. za trgovinu i usluge</derivirana_varijabla>
  </DomainObject.Predmet.ProtustrankaFormated>
  <DomainObject.Predmet.ProtustrankaFormatedOIB>
    <izvorni_sadrzaj>  ČAROBNI SVIJET j.d.o.o. za trgovinu i usluge, OIB 30124184679</izvorni_sadrzaj>
    <derivirana_varijabla naziv="DomainObject.Predmet.ProtustrankaFormatedOIB_1">  ČAROBNI SVIJET j.d.o.o. za trgovinu i usluge, OIB 30124184679</derivirana_varijabla>
  </DomainObject.Predmet.ProtustrankaFormatedOIB>
  <DomainObject.Predmet.ProtustrankaFormatedWithAdress>
    <izvorni_sadrzaj> ČAROBNI SVIJET j.d.o.o. za trgovinu i usluge, Doljanec 24, 48260 Doljanec</izvorni_sadrzaj>
    <derivirana_varijabla naziv="DomainObject.Predmet.ProtustrankaFormatedWithAdress_1"> ČAROBNI SVIJET j.d.o.o. za trgovinu i usluge, Doljanec 24, 48260 Doljanec</derivirana_varijabla>
  </DomainObject.Predmet.ProtustrankaFormatedWithAdress>
  <DomainObject.Predmet.ProtustrankaFormatedWithAdressOIB>
    <izvorni_sadrzaj> ČAROBNI SVIJET j.d.o.o. za trgovinu i usluge, OIB 30124184679, Doljanec 24, 48260 Doljanec</izvorni_sadrzaj>
    <derivirana_varijabla naziv="DomainObject.Predmet.ProtustrankaFormatedWithAdressOIB_1"> ČAROBNI SVIJET j.d.o.o. za trgovinu i usluge, OIB 30124184679, Doljanec 24, 48260 Doljanec</derivirana_varijabla>
  </DomainObject.Predmet.ProtustrankaFormatedWithAdressOIB>
  <DomainObject.Predmet.ProtustrankaWithAdress>
    <izvorni_sadrzaj>ČAROBNI SVIJET j.d.o.o. za trgovinu i usluge Doljanec 24, 48260 Doljanec</izvorni_sadrzaj>
    <derivirana_varijabla naziv="DomainObject.Predmet.ProtustrankaWithAdress_1">ČAROBNI SVIJET j.d.o.o. za trgovinu i usluge Doljanec 24, 48260 Doljanec</derivirana_varijabla>
  </DomainObject.Predmet.ProtustrankaWithAdress>
  <DomainObject.Predmet.ProtustrankaWithAdressOIB>
    <izvorni_sadrzaj>ČAROBNI SVIJET j.d.o.o. za trgovinu i usluge, OIB 30124184679, Doljanec 24, 48260 Doljanec</izvorni_sadrzaj>
    <derivirana_varijabla naziv="DomainObject.Predmet.ProtustrankaWithAdressOIB_1">ČAROBNI SVIJET j.d.o.o. za trgovinu i usluge, OIB 30124184679, Doljanec 24, 48260 Doljanec</derivirana_varijabla>
  </DomainObject.Predmet.ProtustrankaWithAdressOIB>
  <DomainObject.Predmet.ProtustrankaNazivFormated>
    <izvorni_sadrzaj>ČAROBNI SVIJET j.d.o.o. za trgovinu i usluge</izvorni_sadrzaj>
    <derivirana_varijabla naziv="DomainObject.Predmet.ProtustrankaNazivFormated_1">ČAROBNI SVIJET j.d.o.o. za trgovinu i usluge</derivirana_varijabla>
  </DomainObject.Predmet.ProtustrankaNazivFormated>
  <DomainObject.Predmet.ProtustrankaNazivFormatedOIB>
    <izvorni_sadrzaj>ČAROBNI SVIJET j.d.o.o. za trgovinu i usluge, OIB 30124184679</izvorni_sadrzaj>
    <derivirana_varijabla naziv="DomainObject.Predmet.ProtustrankaNazivFormatedOIB_1">ČAROBNI SVIJET j.d.o.o. za trgovinu i usluge, OIB 30124184679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28187.81</izvorni_sadrzaj>
    <derivirana_varijabla naziv="DomainObject.Predmet.TrenutnaVrijednost_1">28187.81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ČAROBNI SVIJET j.d.o.o. za trgovinu i usluge</item>
    </izvorni_sadrzaj>
    <derivirana_varijabla naziv="DomainObject.Predmet.ProtuStrankaListFormated_1">
      <item>ČAROBNI SVIJET j.d.o.o. za trgovinu i usluge</item>
    </derivirana_varijabla>
  </DomainObject.Predmet.ProtuStrankaListFormated>
  <DomainObject.Predmet.ProtuStrankaListFormatedOIB>
    <izvorni_sadrzaj>
      <item>ČAROBNI SVIJET j.d.o.o. za trgovinu i usluge, OIB 30124184679</item>
    </izvorni_sadrzaj>
    <derivirana_varijabla naziv="DomainObject.Predmet.ProtuStrankaListFormatedOIB_1">
      <item>ČAROBNI SVIJET j.d.o.o. za trgovinu i usluge, OIB 30124184679</item>
    </derivirana_varijabla>
  </DomainObject.Predmet.ProtuStrankaListFormatedOIB>
  <DomainObject.Predmet.ProtuStrankaListFormatedWithAdress>
    <izvorni_sadrzaj>
      <item>ČAROBNI SVIJET j.d.o.o. za trgovinu i usluge, Doljanec 24, 48260 Doljanec</item>
    </izvorni_sadrzaj>
    <derivirana_varijabla naziv="DomainObject.Predmet.ProtuStrankaListFormatedWithAdress_1">
      <item>ČAROBNI SVIJET j.d.o.o. za trgovinu i usluge, Doljanec 24, 48260 Doljanec</item>
    </derivirana_varijabla>
  </DomainObject.Predmet.ProtuStrankaListFormatedWithAdress>
  <DomainObject.Predmet.ProtuStrankaListFormatedWithAdressOIB>
    <izvorni_sadrzaj>
      <item>ČAROBNI SVIJET j.d.o.o. za trgovinu i usluge, OIB 30124184679, Doljanec 24, 48260 Doljanec</item>
    </izvorni_sadrzaj>
    <derivirana_varijabla naziv="DomainObject.Predmet.ProtuStrankaListFormatedWithAdressOIB_1">
      <item>ČAROBNI SVIJET j.d.o.o. za trgovinu i usluge, OIB 30124184679, Doljanec 24, 48260 Doljanec</item>
    </derivirana_varijabla>
  </DomainObject.Predmet.ProtuStrankaListFormatedWithAdressOIB>
  <DomainObject.Predmet.ProtuStrankaListNazivFormated>
    <izvorni_sadrzaj>
      <item>ČAROBNI SVIJET j.d.o.o. za trgovinu i usluge</item>
    </izvorni_sadrzaj>
    <derivirana_varijabla naziv="DomainObject.Predmet.ProtuStrankaListNazivFormated_1">
      <item>ČAROBNI SVIJET j.d.o.o. za trgovinu i usluge</item>
    </derivirana_varijabla>
  </DomainObject.Predmet.ProtuStrankaListNazivFormated>
  <DomainObject.Predmet.ProtuStrankaListNazivFormatedOIB>
    <izvorni_sadrzaj>
      <item>ČAROBNI SVIJET j.d.o.o. za trgovinu i usluge, OIB 30124184679</item>
    </izvorni_sadrzaj>
    <derivirana_varijabla naziv="DomainObject.Predmet.ProtuStrankaListNazivFormatedOIB_1">
      <item>ČAROBNI SVIJET j.d.o.o. za trgovinu i usluge, OIB 30124184679</item>
    </derivirana_varijabla>
  </DomainObject.Predmet.ProtuStrankaListNazivFormatedOIB>
  <DomainObject.Predmet.OstaliListFormated>
    <izvorni_sadrzaj>
      <item>Sudski registar</item>
      <item>Nataša Ferenčić Kucen</item>
    </izvorni_sadrzaj>
    <derivirana_varijabla naziv="DomainObject.Predmet.OstaliListFormated_1">
      <item>Sudski registar</item>
      <item>Nataša Ferenčić Kucen</item>
    </derivirana_varijabla>
  </DomainObject.Predmet.OstaliListFormated>
  <DomainObject.Predmet.OstaliListFormatedOIB>
    <izvorni_sadrzaj>
      <item>Sudski registar</item>
      <item>Nataša Ferenčić Kucen, OIB 71411886976</item>
    </izvorni_sadrzaj>
    <derivirana_varijabla naziv="DomainObject.Predmet.OstaliListFormatedOIB_1">
      <item>Sudski registar</item>
      <item>Nataša Ferenčić Kucen, OIB 71411886976</item>
    </derivirana_varijabla>
  </DomainObject.Predmet.OstaliListFormatedOIB>
  <DomainObject.Predmet.OstaliListFormatedWithAdress>
    <izvorni_sadrzaj>
      <item>Sudski registar</item>
      <item>Nataša Ferenčić Kucen, Doljanec 24, 48260 Doljanec</item>
    </izvorni_sadrzaj>
    <derivirana_varijabla naziv="DomainObject.Predmet.OstaliListFormatedWithAdress_1">
      <item>Sudski registar</item>
      <item>Nataša Ferenčić Kucen, Doljanec 24, 48260 Doljanec</item>
    </derivirana_varijabla>
  </DomainObject.Predmet.OstaliListFormatedWithAdress>
  <DomainObject.Predmet.OstaliListFormatedWithAdressOIB>
    <izvorni_sadrzaj>
      <item>Sudski registar</item>
      <item>Nataša Ferenčić Kucen, OIB 71411886976, Doljanec 24, 48260 Doljanec</item>
    </izvorni_sadrzaj>
    <derivirana_varijabla naziv="DomainObject.Predmet.OstaliListFormatedWithAdressOIB_1">
      <item>Sudski registar</item>
      <item>Nataša Ferenčić Kucen, OIB 71411886976, Doljanec 24, 48260 Doljanec</item>
    </derivirana_varijabla>
  </DomainObject.Predmet.OstaliListFormatedWithAdressOIB>
  <DomainObject.Predmet.OstaliListNazivFormated>
    <izvorni_sadrzaj>
      <item>Sudski registar</item>
      <item>Nataša Ferenčić Kucen</item>
    </izvorni_sadrzaj>
    <derivirana_varijabla naziv="DomainObject.Predmet.OstaliListNazivFormated_1">
      <item>Sudski registar</item>
      <item>Nataša Ferenčić Kucen</item>
    </derivirana_varijabla>
  </DomainObject.Predmet.OstaliListNazivFormated>
  <DomainObject.Predmet.OstaliListNazivFormatedOIB>
    <izvorni_sadrzaj>
      <item>Sudski registar</item>
      <item>Nataša Ferenčić Kucen, OIB 71411886976</item>
    </izvorni_sadrzaj>
    <derivirana_varijabla naziv="DomainObject.Predmet.OstaliListNazivFormatedOIB_1">
      <item>Sudski registar</item>
      <item>Nataša Ferenčić Kucen, OIB 71411886976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ČAROBNI SVIJET j.d.o.o. za trgovinu i usluge</izvorni_sadrzaj>
    <derivirana_varijabla naziv="DomainObject.Predmet.ProtustrankaIDrugi_1">ČAROBNI SVIJET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ČAROBNI SVIJET j.d.o.o. za trgovinu i usluge, OIB 30124184679, Doljanec 24, 48260 Doljanec</izvorni_sadrzaj>
    <derivirana_varijabla naziv="DomainObject.Predmet.ProtustrankaIDrugiAdressOIB_1">ČAROBNI SVIJET j.d.o.o. za trgovinu i usluge, OIB 30124184679, Doljanec 24, 48260 Doljanec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ČAROBNI SVIJET j.d.o.o. za trgovinu i usluge</item>
      <item>Sudski registar</item>
      <item>Nataša Ferenčić Kucen</item>
    </izvorni_sadrzaj>
    <derivirana_varijabla naziv="DomainObject.Predmet.SudioniciListNaziv_1">
      <item>Financijska agencija</item>
      <item>ČAROBNI SVIJET j.d.o.o. za trgovinu i usluge</item>
      <item>Sudski registar</item>
      <item>Nataša Ferenčić Kucen</item>
    </derivirana_varijabla>
  </DomainObject.Predmet.SudioniciListNaziv>
  <DomainObject.Predmet.SudioniciListAdressOIB>
    <izvorni_sadrzaj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izvorni_sadrzaj>
    <derivirana_varijabla naziv="DomainObject.Predmet.SudioniciListAdressOIB_1"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30124184679</item>
      <item>, OIB null</item>
      <item>, OIB 71411886976</item>
    </izvorni_sadrzaj>
    <derivirana_varijabla naziv="DomainObject.Predmet.SudioniciListNazivOIB_1">
      <item>, OIB 85821130368</item>
      <item>, OIB 30124184679</item>
      <item>, OIB null</item>
      <item>, OIB 71411886976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1386</properties:Characters>
  <properties:Lines>53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2017-02-07T07:40:00Z</dcterms:created>
  <dc:creator>Katarina Breški</dc:creator>
  <cp:lastModifiedBy>Katarina Breški</cp:lastModifiedBy>
  <cp:lastPrinted>2017-02-07T07:53:00Z</cp:lastPrinted>
  <dcterms:modified xmlns:xsi="http://www.w3.org/2001/XMLSchema-instance" xsi:type="dcterms:W3CDTF">2017-02-07T07:55:00Z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