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dd10" w14:paraId="a68dd10" w:rsidRDefault="00AE649C" w:rsidP="00D026FC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707C8" w:rsidP="00D026FC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D026FC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D026FC">
        <w:t>Poslovni broj: 4 St-321/16-3</w:t>
      </w:r>
      <w:r w:rsidR="00EA1C6D">
        <w:tab/>
      </w:r>
    </w:p>
    <w:p w:rsidRDefault="00D026FC" w:rsidP="00D026FC" w:rsidR="00D026FC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D026FC" w:rsidP="00D026FC" w:rsidR="00D026FC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D026FC" w:rsidP="00D026FC" w:rsidR="00D026FC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D026FC" w:rsidP="00D026FC" w:rsidR="00D026FC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D026FC" w:rsidP="00D026FC" w:rsidR="00D026FC">
      <w:pPr>
        <w:spacing w:after="0"/>
        <w:jc w:val="right"/>
        <w:rPr>
          <w:lang w:eastAsia="hr-HR"/>
        </w:rPr>
      </w:pPr>
    </w:p>
    <w:p w:rsidRDefault="00D026FC" w:rsidP="00D026FC" w:rsidR="00D026FC">
      <w:pPr>
        <w:spacing w:after="0"/>
        <w:jc w:val="right"/>
      </w:pPr>
    </w:p>
    <w:p w:rsidRDefault="00D026FC" w:rsidP="00D026FC" w:rsidR="00D026FC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MAXA j.d.o.o., Varaždin, e. Kvaternika 4, OIB: 80445966101,  12. travnja 2016. temeljem čl. 430. Stečajnog zakona („NN“ 71/15, u daljnjem tekstu SZ) objavljuje sljedeći</w:t>
      </w:r>
    </w:p>
    <w:p w:rsidRDefault="00D026FC" w:rsidP="00D026FC" w:rsidR="00D026FC">
      <w:pPr>
        <w:spacing w:after="0"/>
        <w:jc w:val="center"/>
      </w:pPr>
    </w:p>
    <w:p w:rsidRDefault="00D026FC" w:rsidP="00D026FC" w:rsidR="00D026FC">
      <w:pPr>
        <w:spacing w:after="0"/>
        <w:jc w:val="center"/>
      </w:pPr>
      <w:r>
        <w:t>OGLAS</w:t>
      </w:r>
    </w:p>
    <w:p w:rsidRDefault="00D026FC" w:rsidP="00D026FC" w:rsidR="00D026FC">
      <w:pPr>
        <w:spacing w:after="0"/>
      </w:pPr>
    </w:p>
    <w:p w:rsidRDefault="00D026FC" w:rsidP="00D026FC" w:rsidR="00D026FC">
      <w:pPr>
        <w:spacing w:after="0"/>
        <w:jc w:val="both"/>
      </w:pPr>
      <w:r>
        <w:t>1/</w:t>
      </w:r>
      <w:r>
        <w:tab/>
        <w:t>Utvrđuje se da ukupni iznos evidentiranog duga dužnika MAXA j.d.o.o., Varaždin, e. Kvaternika 4, OIB: 80445966101  iznosi 13.252,82 kn.</w:t>
      </w:r>
    </w:p>
    <w:p w:rsidRDefault="00D026FC" w:rsidP="00D026FC" w:rsidR="00D026FC">
      <w:pPr>
        <w:spacing w:after="0"/>
        <w:jc w:val="both"/>
      </w:pPr>
    </w:p>
    <w:p w:rsidRDefault="00D026FC" w:rsidP="00D026FC" w:rsidR="00D026FC">
      <w:pPr>
        <w:spacing w:after="0"/>
        <w:jc w:val="both"/>
      </w:pPr>
      <w:r>
        <w:t>2/</w:t>
      </w:r>
      <w:r>
        <w:tab/>
        <w:t xml:space="preserve"> Poziva se direktor dužnika Dunja Ambrošić iz Varaždina, Eugena Kvaternika 9, OIB: 27088860739 da u roku od 15 dana od dana objave ovog oglasa na e-oglasnoj ploči suda podnese ovome sudu, pozivom na gornji broj spisa, javnobilježnički ovjerovljeni prokazni popis imovine i obveza dužnika na propisanom obrascu.</w:t>
      </w:r>
    </w:p>
    <w:p w:rsidRDefault="00D026FC" w:rsidP="00D026FC" w:rsidR="00D026FC">
      <w:pPr>
        <w:spacing w:after="0"/>
        <w:jc w:val="both"/>
      </w:pPr>
    </w:p>
    <w:p w:rsidRDefault="00D026FC" w:rsidP="00D026FC" w:rsidR="00D026FC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D026FC" w:rsidP="00D026FC" w:rsidR="00D026FC">
      <w:pPr>
        <w:spacing w:after="0"/>
      </w:pPr>
    </w:p>
    <w:p w:rsidRDefault="00D026FC" w:rsidP="00D026FC" w:rsidR="00D026FC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D026FC" w:rsidP="00D026FC" w:rsidR="00D026FC">
      <w:pPr>
        <w:spacing w:after="0"/>
        <w:jc w:val="both"/>
        <w:rPr>
          <w:color w:val="000000"/>
        </w:rPr>
      </w:pPr>
      <w:r>
        <w:tab/>
      </w:r>
    </w:p>
    <w:p w:rsidRDefault="00D026FC" w:rsidP="00D026FC" w:rsidR="00D026FC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2203</w:t>
      </w:r>
      <w:r w:rsidR="000707C8">
        <w:t>21</w:t>
      </w:r>
      <w:r>
        <w:t xml:space="preserve">16 otvoren kod Hrvatske poštanske banke. </w:t>
      </w:r>
    </w:p>
    <w:p w:rsidRDefault="00D026FC" w:rsidP="00D026FC" w:rsidR="00D026FC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D026FC" w:rsidP="00D026FC" w:rsidR="00D026FC">
      <w:pPr>
        <w:spacing w:after="0"/>
        <w:jc w:val="both"/>
      </w:pPr>
    </w:p>
    <w:p w:rsidRDefault="00D026FC" w:rsidP="00D026FC" w:rsidR="00D026FC">
      <w:pPr>
        <w:spacing w:after="0"/>
        <w:jc w:val="center"/>
      </w:pPr>
      <w:r>
        <w:t>U Varaždinu, 12. travnja 2016.</w:t>
      </w:r>
    </w:p>
    <w:p w:rsidRDefault="00D026FC" w:rsidP="00D026FC" w:rsidR="00D026FC">
      <w:pPr>
        <w:spacing w:after="0"/>
        <w:jc w:val="both"/>
      </w:pPr>
    </w:p>
    <w:p w:rsidRDefault="00D026FC" w:rsidP="00D026FC" w:rsidR="00D026F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D026FC" w:rsidP="00D026FC" w:rsidR="00D026FC">
      <w:pPr>
        <w:spacing w:after="0"/>
      </w:pPr>
    </w:p>
    <w:p w:rsidRDefault="00D026FC" w:rsidP="00D026FC" w:rsidR="00D026F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D026FC" w:rsidR="00CB0EA4">
      <w:pPr>
        <w:pStyle w:val="Naslovdokumenta"/>
        <w:spacing w:after="0"/>
      </w:pPr>
    </w:p>
    <w:p w:rsidRDefault="0071688E" w:rsidP="00D026FC" w:rsidR="0071688E">
      <w:pPr>
        <w:pStyle w:val="Poetniodjeljak"/>
        <w:spacing w:after="0"/>
      </w:pPr>
    </w:p>
    <w:p w:rsidRDefault="00A21F0D" w:rsidP="00D026FC" w:rsidR="00A21F0D">
      <w:pPr>
        <w:pStyle w:val="NormaleSPIS"/>
        <w:spacing w:after="0"/>
        <w:rPr>
          <w:noProof/>
        </w:rPr>
      </w:pPr>
    </w:p>
    <w:p w:rsidRDefault="00DA0242" w:rsidP="00D026FC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07C8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26FC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47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St-321/2016-3</izvorni_sadrzaj>
    <derivirana_varijabla naziv="DomainObject.Oznaka_1">St-321/2016-3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St-321/2016</izvorni_sadrzaj>
    <derivirana_varijabla naziv="DomainObject.Predmet.OznakaBroj_1">St-321/2016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MAXA jednostavno društvo s ograničenom odgovornošću za distribuciju tiskovina</izvorni_sadrzaj>
    <derivirana_varijabla naziv="DomainObject.Predmet.ProtustrankaFormated_1">  MAXA jednostavno društvo s ograničenom odgovornošću za distribuciju tiskovina</derivirana_varijabla>
  </DomainObject.Predmet.ProtustrankaFormated>
  <DomainObject.Predmet.ProtustrankaFormatedOIB>
    <izvorni_sadrzaj>  MAXA jednostavno društvo s ograničenom odgovornošću za distribuciju tiskovina, OIB 80445966101</izvorni_sadrzaj>
    <derivirana_varijabla naziv="DomainObject.Predmet.ProtustrankaFormatedOIB_1">  MAXA jednostavno društvo s ograničenom odgovornošću za distribuciju tiskovina, OIB 80445966101</derivirana_varijabla>
  </DomainObject.Predmet.ProtustrankaFormatedOIB>
  <DomainObject.Predmet.ProtustrankaFormatedWithAdress>
    <izvorni_sadrzaj> MAXA jednostavno društvo s ograničenom odgovornošću za distribuciju tiskovina, Eugena Kvaternika 4, 42000 Varaždin</izvorni_sadrzaj>
    <derivirana_varijabla naziv="DomainObject.Predmet.ProtustrankaFormatedWithAdress_1"> MAXA jednostavno društvo s ograničenom odgovornošću za distribuciju tiskovina, Eugena Kvaternika 4, 42000 Varaždin</derivirana_varijabla>
  </DomainObject.Predmet.ProtustrankaFormatedWithAdress>
  <DomainObject.Predmet.ProtustrankaFormatedWithAdressOIB>
    <izvorni_sadrzaj> MAXA jednostavno društvo s ograničenom odgovornošću za distribuciju tiskovina, OIB 80445966101, Eugena Kvaternika 4, 42000 Varaždin</izvorni_sadrzaj>
    <derivirana_varijabla naziv="DomainObject.Predmet.ProtustrankaFormatedWithAdressOIB_1"> MAXA jednostavno društvo s ograničenom odgovornošću za distribuciju tiskovina, OIB 80445966101, Eugena Kvaternika 4, 42000 Varaždin</derivirana_varijabla>
  </DomainObject.Predmet.ProtustrankaFormatedWithAdressOIB>
  <DomainObject.Predmet.ProtustrankaWithAdress>
    <izvorni_sadrzaj>MAXA jednostavno društvo s ograničenom odgovornošću za distribuciju tiskovina Eugena Kvaternika 4, 42000 Varaždin</izvorni_sadrzaj>
    <derivirana_varijabla naziv="DomainObject.Predmet.ProtustrankaWithAdress_1">MAXA jednostavno društvo s ograničenom odgovornošću za distribuciju tiskovina Eugena Kvaternika 4, 42000 Varaždin</derivirana_varijabla>
  </DomainObject.Predmet.ProtustrankaWithAdress>
  <DomainObject.Predmet.ProtustrankaWithAdressOIB>
    <izvorni_sadrzaj>MAXA jednostavno društvo s ograničenom odgovornošću za distribuciju tiskovina, OIB 80445966101, Eugena Kvaternika 4, 42000 Varaždin</izvorni_sadrzaj>
    <derivirana_varijabla naziv="DomainObject.Predmet.ProtustrankaWithAdressOIB_1">MAXA jednostavno društvo s ograničenom odgovornošću za distribuciju tiskovina, OIB 80445966101, Eugena Kvaternika 4, 42000 Varaždin</derivirana_varijabla>
  </DomainObject.Predmet.ProtustrankaWithAdressOIB>
  <DomainObject.Predmet.ProtustrankaNazivFormated>
    <izvorni_sadrzaj>MAXA jednostavno društvo s ograničenom odgovornošću za distribuciju tiskovina</izvorni_sadrzaj>
    <derivirana_varijabla naziv="DomainObject.Predmet.ProtustrankaNazivFormated_1">MAXA jednostavno društvo s ograničenom odgovornošću za distribuciju tiskovina</derivirana_varijabla>
  </DomainObject.Predmet.ProtustrankaNazivFormated>
  <DomainObject.Predmet.ProtustrankaNazivFormatedOIB>
    <izvorni_sadrzaj>MAXA jednostavno društvo s ograničenom odgovornošću za distribuciju tiskovina, OIB 80445966101</izvorni_sadrzaj>
    <derivirana_varijabla naziv="DomainObject.Predmet.ProtustrankaNazivFormatedOIB_1">MAXA jednostavno društvo s ograničenom odgovornošću za distribuciju tiskovina, OIB 80445966101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13252.82</izvorni_sadrzaj>
    <derivirana_varijabla naziv="DomainObject.Predmet.TrenutnaVrijednost_1">13252.82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MAXA jednostavno društvo s ograničenom odgovornošću za distribuciju tiskovina</item>
    </izvorni_sadrzaj>
    <derivirana_varijabla naziv="DomainObject.Predmet.ProtuStrankaListFormated_1">
      <item>MAXA jednostavno društvo s ograničenom odgovornošću za distribuciju tiskovina</item>
    </derivirana_varijabla>
  </DomainObject.Predmet.ProtuStrankaListFormated>
  <DomainObject.Predmet.ProtuStrankaListFormatedOIB>
    <izvorni_sadrzaj>
      <item>MAXA jednostavno društvo s ograničenom odgovornošću za distribuciju tiskovina, OIB 80445966101</item>
    </izvorni_sadrzaj>
    <derivirana_varijabla naziv="DomainObject.Predmet.ProtuStrankaListFormatedOIB_1">
      <item>MAXA jednostavno društvo s ograničenom odgovornošću za distribuciju tiskovina, OIB 80445966101</item>
    </derivirana_varijabla>
  </DomainObject.Predmet.ProtuStrankaListFormatedOIB>
  <DomainObject.Predmet.ProtuStrankaListFormatedWithAdress>
    <izvorni_sadrzaj>
      <item>MAXA jednostavno društvo s ograničenom odgovornošću za distribuciju tiskovina, Eugena Kvaternika 4, 42000 Varaždin</item>
    </izvorni_sadrzaj>
    <derivirana_varijabla naziv="DomainObject.Predmet.ProtuStrankaListFormatedWithAdress_1">
      <item>MAXA jednostavno društvo s ograničenom odgovornošću za distribuciju tiskovina, Eugena Kvaternika 4, 42000 Varaždin</item>
    </derivirana_varijabla>
  </DomainObject.Predmet.ProtuStrankaListFormatedWithAdress>
  <DomainObject.Predmet.ProtuStrankaListFormatedWithAdressOIB>
    <izvorni_sadrzaj>
      <item>MAXA jednostavno društvo s ograničenom odgovornošću za distribuciju tiskovina, OIB 80445966101, Eugena Kvaternika 4, 42000 Varaždin</item>
    </izvorni_sadrzaj>
    <derivirana_varijabla naziv="DomainObject.Predmet.ProtuStrankaListFormatedWithAdressOIB_1">
      <item>MAXA jednostavno društvo s ograničenom odgovornošću za distribuciju tiskovina, OIB 80445966101, Eugena Kvaternika 4, 42000 Varaždin</item>
    </derivirana_varijabla>
  </DomainObject.Predmet.ProtuStrankaListFormatedWithAdressOIB>
  <DomainObject.Predmet.ProtuStrankaListNazivFormated>
    <izvorni_sadrzaj>
      <item>MAXA jednostavno društvo s ograničenom odgovornošću za distribuciju tiskovina</item>
    </izvorni_sadrzaj>
    <derivirana_varijabla naziv="DomainObject.Predmet.ProtuStrankaListNazivFormated_1">
      <item>MAXA jednostavno društvo s ograničenom odgovornošću za distribuciju tiskovina</item>
    </derivirana_varijabla>
  </DomainObject.Predmet.ProtuStrankaListNazivFormated>
  <DomainObject.Predmet.ProtuStrankaListNazivFormatedOIB>
    <izvorni_sadrzaj>
      <item>MAXA jednostavno društvo s ograničenom odgovornošću za distribuciju tiskovina, OIB 80445966101</item>
    </izvorni_sadrzaj>
    <derivirana_varijabla naziv="DomainObject.Predmet.ProtuStrankaListNazivFormatedOIB_1">
      <item>MAXA jednostavno društvo s ograničenom odgovornošću za distribuciju tiskovina, OIB 80445966101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St-321/2016-3</izvorni_sadrzaj>
    <derivirana_varijabla naziv="DomainObject.PoslovniBrojDokumenta_1">St-321/2016-3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MAXA jednostavno društvo s ograničenom odgovornošću za distribuciju tiskovina</izvorni_sadrzaj>
    <derivirana_varijabla naziv="DomainObject.Predmet.ProtustrankaIDrugi_1">MAXA jednostavno društvo s ograničenom odgovornošću za distribuciju tiskovina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MAXA jednostavno društvo s ograničenom odgovornošću za distribuciju tiskovina, OIB 80445966101, Eugena Kvaternika 4, 42000 Varaždin</izvorni_sadrzaj>
    <derivirana_varijabla naziv="DomainObject.Predmet.ProtustrankaIDrugiAdressOIB_1">MAXA jednostavno društvo s ograničenom odgovornošću za distribuciju tiskovina, OIB 80445966101, Eugena Kvaternika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MAXA jednostavno društvo s ograničenom odgovornošću za distribuciju tiskovina</item>
      <item>Sudski registar</item>
    </izvorni_sadrzaj>
    <derivirana_varijabla naziv="DomainObject.Predmet.SudioniciListNaziv_1">
      <item>Financijska agencija</item>
      <item>MAXA jednostavno društvo s ograničenom odgovornošću za distribuciju tiskovina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MAXA jednostavno društvo s ograničenom odgovornošću za distribuciju tiskovina, OIB 80445966101, Eugena Kvaternika 4,42000 Varaždin</item>
      <item>Sudski registar</item>
    </izvorni_sadrzaj>
    <derivirana_varijabla naziv="DomainObject.Predmet.SudioniciListAdressOIB_1">
      <item>Financijska agencija, OIB 85821130368, A. Cesarca 2,42000 Varaždin</item>
      <item>MAXA jednostavno društvo s ograničenom odgovornošću za distribuciju tiskovina, OIB 80445966101, Eugena Kvaternika 4,42000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3F9ACA-FE55-4545-8EB4-50523573F8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1995</properties:Characters>
  <properties:Lines>54</properties:Lines>
  <properties:Paragraphs>15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2016-04-12T12:53:00Z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St-321/2016-3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