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446b" w14:paraId="75e446b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</w:t>
      </w:r>
      <w:proofErr w:type="spellStart"/>
      <w:r w:rsidRPr="000A692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A6927">
        <w:rPr>
          <w:rFonts w:hAnsi="Times New Roman" w:ascii="Times New Roman"/>
          <w:szCs w:val="24"/>
          <w:lang w:val="hr-HR"/>
        </w:rPr>
        <w:t xml:space="preserve">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6016AD">
        <w:rPr>
          <w:rFonts w:hAnsi="Times New Roman" w:ascii="Times New Roman"/>
          <w:szCs w:val="24"/>
          <w:lang w:val="hr-HR"/>
        </w:rPr>
        <w:t>2396/17</w:t>
      </w:r>
      <w:r w:rsidR="004E742E">
        <w:rPr>
          <w:rFonts w:hAnsi="Times New Roman" w:ascii="Times New Roman"/>
          <w:szCs w:val="24"/>
          <w:lang w:val="hr-HR"/>
        </w:rPr>
        <w:t>-50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6016AD">
        <w:rPr>
          <w:rFonts w:hAnsi="Times New Roman" w:ascii="Times New Roman"/>
          <w:szCs w:val="24"/>
          <w:lang w:val="hr-HR"/>
        </w:rPr>
        <w:t>2396/17</w:t>
      </w:r>
      <w:r w:rsidR="003707DE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6016AD">
        <w:rPr>
          <w:rFonts w:hAnsi="Times New Roman" w:ascii="Times New Roman"/>
          <w:szCs w:val="24"/>
          <w:lang w:val="hr-HR"/>
        </w:rPr>
        <w:t>20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</w:t>
      </w:r>
      <w:proofErr w:type="spellStart"/>
      <w:r w:rsidRPr="0027453A">
        <w:rPr>
          <w:rFonts w:hAnsi="Times New Roman" w:ascii="Times New Roman"/>
          <w:szCs w:val="24"/>
          <w:lang w:val="hr-HR"/>
        </w:rPr>
        <w:t>Butigan</w:t>
      </w:r>
      <w:proofErr w:type="spellEnd"/>
      <w:r w:rsidRPr="0027453A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6016AD">
        <w:rPr>
          <w:rFonts w:hAnsi="Times New Roman" w:ascii="Times New Roman"/>
          <w:szCs w:val="24"/>
        </w:rPr>
        <w:t xml:space="preserve">AGRO LIBER </w:t>
      </w:r>
      <w:proofErr w:type="spellStart"/>
      <w:r w:rsidR="006016AD">
        <w:rPr>
          <w:rFonts w:hAnsi="Times New Roman" w:ascii="Times New Roman"/>
          <w:szCs w:val="24"/>
        </w:rPr>
        <w:t>d.o.o</w:t>
      </w:r>
      <w:proofErr w:type="spellEnd"/>
      <w:r w:rsidR="006016A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016AD">
        <w:rPr>
          <w:rFonts w:hAnsi="Times New Roman" w:ascii="Times New Roman"/>
          <w:szCs w:val="24"/>
        </w:rPr>
        <w:t>za</w:t>
      </w:r>
      <w:proofErr w:type="spellEnd"/>
      <w:proofErr w:type="gramEnd"/>
      <w:r w:rsidR="006016AD">
        <w:rPr>
          <w:rFonts w:hAnsi="Times New Roman" w:ascii="Times New Roman"/>
          <w:szCs w:val="24"/>
        </w:rPr>
        <w:t xml:space="preserve"> </w:t>
      </w:r>
      <w:proofErr w:type="spellStart"/>
      <w:r w:rsidR="006016AD">
        <w:rPr>
          <w:rFonts w:hAnsi="Times New Roman" w:ascii="Times New Roman"/>
          <w:szCs w:val="24"/>
        </w:rPr>
        <w:t>trgovinu</w:t>
      </w:r>
      <w:proofErr w:type="spellEnd"/>
      <w:r w:rsidR="006016AD">
        <w:rPr>
          <w:rFonts w:hAnsi="Times New Roman" w:ascii="Times New Roman"/>
          <w:szCs w:val="24"/>
        </w:rPr>
        <w:t xml:space="preserve">, </w:t>
      </w:r>
      <w:proofErr w:type="spellStart"/>
      <w:r w:rsidR="006016AD">
        <w:rPr>
          <w:rFonts w:hAnsi="Times New Roman" w:ascii="Times New Roman"/>
          <w:szCs w:val="24"/>
        </w:rPr>
        <w:t>proizvodnju</w:t>
      </w:r>
      <w:proofErr w:type="spellEnd"/>
      <w:r w:rsidR="006016AD">
        <w:rPr>
          <w:rFonts w:hAnsi="Times New Roman" w:ascii="Times New Roman"/>
          <w:szCs w:val="24"/>
        </w:rPr>
        <w:t xml:space="preserve">, </w:t>
      </w:r>
      <w:proofErr w:type="spellStart"/>
      <w:r w:rsidR="006016AD">
        <w:rPr>
          <w:rFonts w:hAnsi="Times New Roman" w:ascii="Times New Roman"/>
          <w:szCs w:val="24"/>
        </w:rPr>
        <w:t>prijevoz</w:t>
      </w:r>
      <w:proofErr w:type="spellEnd"/>
      <w:r w:rsidR="006016AD">
        <w:rPr>
          <w:rFonts w:hAnsi="Times New Roman" w:ascii="Times New Roman"/>
          <w:szCs w:val="24"/>
        </w:rPr>
        <w:t xml:space="preserve"> </w:t>
      </w:r>
      <w:proofErr w:type="spellStart"/>
      <w:r w:rsidR="006016AD">
        <w:rPr>
          <w:rFonts w:hAnsi="Times New Roman" w:ascii="Times New Roman"/>
          <w:szCs w:val="24"/>
        </w:rPr>
        <w:t>i</w:t>
      </w:r>
      <w:proofErr w:type="spellEnd"/>
      <w:r w:rsidR="006016AD">
        <w:rPr>
          <w:rFonts w:hAnsi="Times New Roman" w:ascii="Times New Roman"/>
          <w:szCs w:val="24"/>
        </w:rPr>
        <w:t xml:space="preserve"> </w:t>
      </w:r>
      <w:proofErr w:type="spellStart"/>
      <w:r w:rsidR="006016AD">
        <w:rPr>
          <w:rFonts w:hAnsi="Times New Roman" w:ascii="Times New Roman"/>
          <w:szCs w:val="24"/>
        </w:rPr>
        <w:t>usluge</w:t>
      </w:r>
      <w:proofErr w:type="spellEnd"/>
      <w:r w:rsidR="006016AD">
        <w:rPr>
          <w:rFonts w:hAnsi="Times New Roman" w:ascii="Times New Roman"/>
          <w:szCs w:val="24"/>
        </w:rPr>
        <w:t xml:space="preserve"> u </w:t>
      </w:r>
      <w:proofErr w:type="spellStart"/>
      <w:r w:rsidR="006016AD">
        <w:rPr>
          <w:rFonts w:hAnsi="Times New Roman" w:ascii="Times New Roman"/>
          <w:szCs w:val="24"/>
        </w:rPr>
        <w:t>stečaju</w:t>
      </w:r>
      <w:proofErr w:type="spellEnd"/>
      <w:r w:rsidR="006016AD">
        <w:rPr>
          <w:rFonts w:hAnsi="Times New Roman" w:ascii="Times New Roman"/>
          <w:szCs w:val="24"/>
        </w:rPr>
        <w:t xml:space="preserve">, Zagreb (Grad Zagreb), Ivana </w:t>
      </w:r>
      <w:proofErr w:type="spellStart"/>
      <w:r w:rsidR="006016AD">
        <w:rPr>
          <w:rFonts w:hAnsi="Times New Roman" w:ascii="Times New Roman"/>
          <w:szCs w:val="24"/>
        </w:rPr>
        <w:t>Lackovića</w:t>
      </w:r>
      <w:proofErr w:type="spellEnd"/>
      <w:r w:rsidR="006016AD">
        <w:rPr>
          <w:rFonts w:hAnsi="Times New Roman" w:ascii="Times New Roman"/>
          <w:szCs w:val="24"/>
        </w:rPr>
        <w:t xml:space="preserve"> </w:t>
      </w:r>
      <w:proofErr w:type="spellStart"/>
      <w:r w:rsidR="006016AD">
        <w:rPr>
          <w:rFonts w:hAnsi="Times New Roman" w:ascii="Times New Roman"/>
          <w:szCs w:val="24"/>
        </w:rPr>
        <w:t>Croate</w:t>
      </w:r>
      <w:proofErr w:type="spellEnd"/>
      <w:r w:rsidR="006016AD">
        <w:rPr>
          <w:rFonts w:hAnsi="Times New Roman" w:ascii="Times New Roman"/>
          <w:szCs w:val="24"/>
        </w:rPr>
        <w:t xml:space="preserve"> 12, OIB 52618573026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6016AD">
        <w:rPr>
          <w:rFonts w:hAnsi="Times New Roman" w:ascii="Times New Roman"/>
          <w:szCs w:val="24"/>
          <w:lang w:val="hr-HR"/>
        </w:rPr>
        <w:t>spitnom ročištu održanom dana 20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770DE0">
        <w:rPr>
          <w:rFonts w:hAnsi="Times New Roman" w:ascii="Times New Roman"/>
          <w:szCs w:val="24"/>
          <w:lang w:val="hr-HR"/>
        </w:rPr>
        <w:t>veljače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214F6" w:rsidR="006016AD" w:rsidRPr="006016AD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A214F6" w:rsidR="006016AD" w:rsidRPr="006016AD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016AD" w:rsidP="00A214F6" w:rsidR="006016AD" w:rsidRPr="006016AD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6016AD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EKONOMIKA GOLUB d.o.o.,OIB 97447956703,</w:t>
            </w:r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ab/>
              <w:t xml:space="preserve">Bruna </w:t>
            </w:r>
            <w:proofErr w:type="spellStart"/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Ottenfelsa</w:t>
            </w:r>
            <w:proofErr w:type="spellEnd"/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 xml:space="preserve"> 2,</w:t>
            </w:r>
          </w:p>
          <w:p w:rsidRDefault="006016AD" w:rsidP="00A214F6" w:rsidR="006016AD" w:rsidRPr="006016AD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Pregrada</w:t>
            </w:r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016AD" w:rsidP="00A214F6" w:rsidR="006016AD" w:rsidRPr="006016AD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6016AD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28.432,20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 w:rsidRPr="009574BE">
      <w:pPr>
        <w:pStyle w:val="TableContents"/>
        <w:jc w:val="both"/>
        <w:rPr>
          <w:color w:themeColor="text1" w:val="000000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945BDA">
        <w:rPr>
          <w:rFonts w:cs="Times New Roman"/>
        </w:rPr>
        <w:t>ročištu održanom dana 20</w:t>
      </w:r>
      <w:r w:rsidRPr="000A6927">
        <w:rPr>
          <w:rFonts w:cs="Times New Roman"/>
        </w:rPr>
        <w:t xml:space="preserve">. </w:t>
      </w:r>
      <w:r w:rsidR="006F79D3">
        <w:rPr>
          <w:rFonts w:cs="Times New Roman"/>
        </w:rPr>
        <w:t>veljače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945BDA" w:rsidRPr="00945BDA">
        <w:rPr>
          <w:color w:themeColor="text1" w:val="000000"/>
        </w:rPr>
        <w:t>EKONOMIKA GOLUB d.o.o.,OIB 9</w:t>
      </w:r>
      <w:r w:rsidR="009574BE">
        <w:rPr>
          <w:color w:themeColor="text1" w:val="000000"/>
        </w:rPr>
        <w:t xml:space="preserve">7447956703, Bruna </w:t>
      </w:r>
      <w:proofErr w:type="spellStart"/>
      <w:r w:rsidR="009574BE">
        <w:rPr>
          <w:color w:themeColor="text1" w:val="000000"/>
        </w:rPr>
        <w:t>Ottenfelsa</w:t>
      </w:r>
      <w:proofErr w:type="spellEnd"/>
      <w:r w:rsidR="009574BE">
        <w:rPr>
          <w:color w:themeColor="text1" w:val="000000"/>
        </w:rPr>
        <w:t xml:space="preserve"> 2, </w:t>
      </w:r>
      <w:r w:rsidR="00945BDA" w:rsidRPr="00945BDA">
        <w:rPr>
          <w:color w:themeColor="text1" w:val="000000"/>
        </w:rPr>
        <w:t>Pregrada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945BDA" w:rsidRPr="006016AD">
        <w:rPr>
          <w:rFonts w:cs="Times New Roman"/>
          <w:color w:themeColor="text1" w:val="000000"/>
        </w:rPr>
        <w:t>28.432,20</w:t>
      </w:r>
      <w:r w:rsidR="00945BDA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945BDA" w:rsidRPr="006016AD">
        <w:rPr>
          <w:rFonts w:hAnsi="Times New Roman" w:ascii="Times New Roman"/>
          <w:color w:themeColor="text1" w:val="000000"/>
          <w:szCs w:val="24"/>
          <w:lang w:val="hr-HR"/>
        </w:rPr>
        <w:t>28.432,20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>,</w:t>
      </w:r>
      <w:r w:rsidR="00163A09" w:rsidRPr="00163A09">
        <w:t xml:space="preserve"> </w:t>
      </w:r>
      <w:r w:rsidR="00163A09" w:rsidRPr="00163A09">
        <w:rPr>
          <w:rFonts w:hAnsi="Times New Roman" w:ascii="Times New Roman"/>
          <w:lang w:eastAsia="en-US" w:val="hr-HR"/>
        </w:rPr>
        <w:t>a iz razloga jer je za predmetno potraživanje nastupila zastara.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945BDA">
        <w:rPr>
          <w:rFonts w:hAnsi="Times New Roman" w:ascii="Times New Roman"/>
          <w:szCs w:val="24"/>
          <w:lang w:val="hr-HR"/>
        </w:rPr>
        <w:t xml:space="preserve"> 20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2B1468">
        <w:rPr>
          <w:rFonts w:hAnsi="Times New Roman" w:ascii="Times New Roman"/>
          <w:szCs w:val="24"/>
          <w:lang w:val="hr-HR"/>
        </w:rPr>
        <w:t>veljače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4E742E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pisanog </w:t>
      </w:r>
      <w:proofErr w:type="spellStart"/>
      <w:r w:rsidRPr="000A6927">
        <w:rPr>
          <w:rFonts w:hAnsi="Times New Roman" w:ascii="Times New Roman"/>
          <w:szCs w:val="24"/>
          <w:lang w:val="hr-HR"/>
        </w:rPr>
        <w:t>otpravka</w:t>
      </w:r>
      <w:proofErr w:type="spellEnd"/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4E742E" w:rsidP="00692346" w:rsidR="004E742E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4E742E" w:rsidP="00C662EE" w:rsidR="004E742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742E" w:rsidRPr="004E742E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945BDA">
          <w:rPr>
            <w:rFonts w:hAnsi="Times New Roman" w:ascii="Times New Roman"/>
            <w:szCs w:val="24"/>
            <w:lang w:val="hr-HR"/>
          </w:rPr>
          <w:t>2396/17</w:t>
        </w:r>
      </w:p>
      <w:p w:rsidRDefault="004E742E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E742E"/>
    <w:rsid w:val="004F30B4"/>
    <w:rsid w:val="005103F8"/>
    <w:rsid w:val="00536653"/>
    <w:rsid w:val="005C2E95"/>
    <w:rsid w:val="006016AD"/>
    <w:rsid w:val="0060551C"/>
    <w:rsid w:val="0062691F"/>
    <w:rsid w:val="00645E9D"/>
    <w:rsid w:val="00670FED"/>
    <w:rsid w:val="006F79D3"/>
    <w:rsid w:val="0070611C"/>
    <w:rsid w:val="007121E4"/>
    <w:rsid w:val="007229F4"/>
    <w:rsid w:val="007435B6"/>
    <w:rsid w:val="00770DE0"/>
    <w:rsid w:val="00824713"/>
    <w:rsid w:val="00902637"/>
    <w:rsid w:val="00945BDA"/>
    <w:rsid w:val="00946A5C"/>
    <w:rsid w:val="009574BE"/>
    <w:rsid w:val="00966BFE"/>
    <w:rsid w:val="00B00BE7"/>
    <w:rsid w:val="00B57248"/>
    <w:rsid w:val="00B9745D"/>
    <w:rsid w:val="00BB4567"/>
    <w:rsid w:val="00BE7E19"/>
    <w:rsid w:val="00C51DF1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74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74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74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74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St-2396/2017</izvorni_sadrzaj>
    <derivirana_varijabla naziv="DomainObject.Predmet.OznakaBroj_1">St-2396/2017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LIBER d.o.o. zastupanog po punomoćniku Maja Gado</izvorni_sadrzaj>
    <derivirana_varijabla naziv="DomainObject.Predmet.ProtustrankaFormated_1">  AGRO LIBER d.o.o. zastupanog po punomoćniku Maja Gado</derivirana_varijabla>
  </DomainObject.Predmet.ProtustrankaFormated>
  <DomainObject.Predmet.ProtustrankaFormatedOIB>
    <izvorni_sadrzaj>  AGRO LIBER d.o.o., OIB 52618573026 zastupanog po punomoćniku Maja Gado</izvorni_sadrzaj>
    <derivirana_varijabla naziv="DomainObject.Predmet.ProtustrankaFormatedOIB_1">  AGRO LIBER d.o.o., OIB 52618573026 zastupanog po punomoćniku Maja Gado</derivirana_varijabla>
  </DomainObject.Predmet.ProtustrankaFormatedOIB>
  <DomainObject.Predmet.ProtustrankaFormatedWithAdress>
    <izvorni_sadrzaj> AGRO LIBER d.o.o., Ivana Lackovića Croate 12, 10000 Zagreb zastupanog po punomoćniku Maja Gado</izvorni_sadrzaj>
    <derivirana_varijabla naziv="DomainObject.Predmet.ProtustrankaFormatedWithAdress_1"> AGRO LIBER d.o.o., Ivana Lackovića Croate 12, 10000 Zagreb zastupanog po punomoćniku Maja Gado</derivirana_varijabla>
  </DomainObject.Predmet.ProtustrankaFormatedWithAdress>
  <DomainObject.Predmet.ProtustrankaFormatedWithAdressOIB>
    <izvorni_sadrzaj> AGRO LIBER d.o.o., OIB 52618573026, Ivana Lackovića Croate 12, 10000 Zagreb zastupanog po punomoćniku Maja Gado</izvorni_sadrzaj>
    <derivirana_varijabla naziv="DomainObject.Predmet.ProtustrankaFormatedWithAdressOIB_1"> AGRO LIBER d.o.o., OIB 52618573026, Ivana Lackovića Croate 12, 10000 Zagreb zastupanog po punomoćniku Maja Gado</derivirana_varijabla>
  </DomainObject.Predmet.ProtustrankaFormatedWithAdressOIB>
  <DomainObject.Predmet.ProtustrankaWithAdress>
    <izvorni_sadrzaj>AGRO LIBER d.o.o. Ivana Lackovića Croate 12, 10000 Zagreb</izvorni_sadrzaj>
    <derivirana_varijabla naziv="DomainObject.Predmet.ProtustrankaWithAdress_1">AGRO LIBER d.o.o. Ivana Lackovića Croate 12, 10000 Zagreb</derivirana_varijabla>
  </DomainObject.Predmet.ProtustrankaWithAdress>
  <DomainObject.Predmet.ProtustrankaWithAdressOIB>
    <izvorni_sadrzaj>AGRO LIBER d.o.o., OIB 52618573026, Ivana Lackovića Croate 12, 10000 Zagreb</izvorni_sadrzaj>
    <derivirana_varijabla naziv="DomainObject.Predmet.ProtustrankaWithAdressOIB_1">AGRO LIBER d.o.o., OIB 52618573026, Ivana Lackovića Croate 12, 10000 Zagreb</derivirana_varijabla>
  </DomainObject.Predmet.ProtustrankaWithAdressOIB>
  <DomainObject.Predmet.ProtustrankaNazivFormated>
    <izvorni_sadrzaj>AGRO LIBER d.o.o.</izvorni_sadrzaj>
    <derivirana_varijabla naziv="DomainObject.Predmet.ProtustrankaNazivFormated_1">AGRO LIBER d.o.o.</derivirana_varijabla>
  </DomainObject.Predmet.ProtustrankaNazivFormated>
  <DomainObject.Predmet.ProtustrankaNazivFormatedOIB>
    <izvorni_sadrzaj>AGRO LIBER d.o.o., OIB 52618573026</izvorni_sadrzaj>
    <derivirana_varijabla naziv="DomainObject.Predmet.ProtustrankaNazivFormatedOIB_1">AGRO LIBER d.o.o., OIB 52618573026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Gado</izvorni_sadrzaj>
    <derivirana_varijabla naziv="DomainObject.Predmet.StrankaFormated_1">  FINA Regionalni centar Zagreb; Maja Gado</derivirana_varijabla>
  </DomainObject.Predmet.StrankaFormated>
  <DomainObject.Predmet.StrankaFormatedOIB>
    <izvorni_sadrzaj>  FINA Regionalni centar Zagreb, OIB 85821130368; Maja Gado, OIB 25975645236</izvorni_sadrzaj>
    <derivirana_varijabla naziv="DomainObject.Predmet.StrankaFormatedOIB_1">  FINA Regionalni centar Zagreb, OIB 85821130368; Maja Gado, OIB 25975645236</derivirana_varijabla>
  </DomainObject.Predmet.StrankaFormatedOIB>
  <DomainObject.Predmet.StrankaFormatedWithAdress>
    <izvorni_sadrzaj> FINA Regionalni centar Zagreb, Trg svibanjskih žrtava 1995. 1, 10000 Zagreb; Maja Gado, Vladimira Nazora 65, 31511 Đurđenovac</izvorni_sadrzaj>
    <derivirana_varijabla naziv="DomainObject.Predmet.StrankaFormatedWithAdress_1"> FINA Regionalni centar Zagreb, Trg svibanjskih žrtava 1995. 1, 10000 Zagreb; Maja Gado, Vladimira Nazora 65, 31511 Đurđenovac</derivirana_varijabla>
  </DomainObject.Predmet.StrankaFormatedWithAdress>
  <DomainObject.Predmet.StrankaFormatedWithAdressOIB>
    <izvorni_sadrzaj> FINA Regionalni centar Zagreb, OIB 85821130368, Trg svibanjskih žrtava 1995. 1, 10000 Zagreb; Maja Gado, OIB 25975645236, Vladimira Nazora 65, 31511 Đurđenovac</izvorni_sadrzaj>
    <derivirana_varijabla naziv="DomainObject.Predmet.StrankaFormatedWithAdressOIB_1"> FINA Regionalni centar Zagreb, OIB 85821130368, Trg svibanjskih žrtava 1995. 1, 10000 Zagreb; Maja Gado, OIB 25975645236, Vladimira Nazora 65, 31511 Đurđenovac</derivirana_varijabla>
  </DomainObject.Predmet.StrankaFormatedWithAdressOIB>
  <DomainObject.Predmet.StrankaWithAdress>
    <izvorni_sadrzaj>FINA Regionalni centar Zagreb Trg svibanjskih žrtava 1995. 1,10000 Zagreb,Maja Gado Vladimira Nazora 65,31511 Đurđenovac</izvorni_sadrzaj>
    <derivirana_varijabla naziv="DomainObject.Predmet.StrankaWithAdress_1">FINA Regionalni centar Zagreb Trg svibanjskih žrtava 1995. 1,10000 Zagreb,Maja Gado Vladimira Nazora 65,31511 Đurđenovac</derivirana_varijabla>
  </DomainObject.Predmet.StrankaWithAdress>
  <DomainObject.Predmet.StrankaWithAdressOIB>
    <izvorni_sadrzaj>FINA Regionalni centar Zagreb, OIB 85821130368, Trg svibanjskih žrtava 1995. 1,10000 Zagreb,Maja Gado, OIB 25975645236, Vladimira Nazora 65,31511 Đurđenovac</izvorni_sadrzaj>
    <derivirana_varijabla naziv="DomainObject.Predmet.StrankaWithAdressOIB_1">FINA Regionalni centar Zagreb, OIB 85821130368, Trg svibanjskih žrtava 1995. 1,10000 Zagreb,Maja Gado, OIB 25975645236, Vladimira Nazora 65,31511 Đurđenovac</derivirana_varijabla>
  </DomainObject.Predmet.StrankaWithAdressOIB>
  <DomainObject.Predmet.StrankaNazivFormated>
    <izvorni_sadrzaj>FINA Regionalni centar Zagreb,Maja Gado</izvorni_sadrzaj>
    <derivirana_varijabla naziv="DomainObject.Predmet.StrankaNazivFormated_1">FINA Regionalni centar Zagreb,Maja Gado</derivirana_varijabla>
  </DomainObject.Predmet.StrankaNazivFormated>
  <DomainObject.Predmet.StrankaNazivFormatedOIB>
    <izvorni_sadrzaj>FINA Regionalni centar Zagreb, OIB 85821130368,Maja Gado, OIB 25975645236</izvorni_sadrzaj>
    <derivirana_varijabla naziv="DomainObject.Predmet.StrankaNazivFormatedOIB_1">FINA Regionalni centar Zagreb, OIB 85821130368,Maja Gado, OIB 25975645236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Maja Gado</item>
    </izvorni_sadrzaj>
    <derivirana_varijabla naziv="DomainObject.Predmet.StrankaListFormated_1">
      <item>FINA Regionalni centar Zagreb</item>
      <item>Maja Gado</item>
    </derivirana_varijabla>
  </DomainObject.Predmet.StrankaListFormated>
  <DomainObject.Predmet.StrankaListFormatedOIB>
    <izvorni_sadrzaj>
      <item>FINA Regionalni centar Zagreb, OIB 85821130368</item>
      <item>Maja Gado, OIB 25975645236</item>
    </izvorni_sadrzaj>
    <derivirana_varijabla naziv="DomainObject.Predmet.StrankaListFormatedOIB_1">
      <item>FINA Regionalni centar Zagreb, OIB 85821130368</item>
      <item>Maja Gado, OIB 25975645236</item>
    </derivirana_varijabla>
  </DomainObject.Predmet.StrankaListFormatedOIB>
  <DomainObject.Predmet.StrankaListFormatedWithAdress>
    <izvorni_sadrzaj>
      <item>FINA Regionalni centar Zagreb, Trg svibanjskih žrtava 1995. 1, 10000 Zagreb</item>
      <item>Maja Gado, Vladimira Nazora 65, 31511 Đurđenovac</item>
    </izvorni_sadrzaj>
    <derivirana_varijabla naziv="DomainObject.Predmet.StrankaListFormatedWithAdress_1">
      <item>FINA Regionalni centar Zagreb, Trg svibanjskih žrtava 1995. 1, 10000 Zagreb</item>
      <item>Maja Gado, Vladimira Nazora 65, 31511 Đurđenovac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Gado, OIB 25975645236, Vladimira Nazora 65, 31511 Đurđenovac</item>
    </izvorni_sadrzaj>
    <derivirana_varijabla naziv="DomainObject.Predmet.StrankaListFormatedWithAdressOIB_1">
      <item>FINA Regionalni centar Zagreb, OIB 85821130368, Trg svibanjskih žrtava 1995. 1, 10000 Zagreb</item>
      <item>Maja Gado, OIB 25975645236, Vladimira Nazora 65, 31511 Đurđenovac</item>
    </derivirana_varijabla>
  </DomainObject.Predmet.StrankaListFormatedWithAdressOIB>
  <DomainObject.Predmet.StrankaListNazivFormated>
    <izvorni_sadrzaj>
      <item>FINA Regionalni centar Zagreb</item>
      <item>Maja Gado</item>
    </izvorni_sadrzaj>
    <derivirana_varijabla naziv="DomainObject.Predmet.StrankaListNazivFormated_1">
      <item>FINA Regionalni centar Zagreb</item>
      <item>Maja Gado</item>
    </derivirana_varijabla>
  </DomainObject.Predmet.StrankaListNazivFormated>
  <DomainObject.Predmet.StrankaListNazivFormatedOIB>
    <izvorni_sadrzaj>
      <item>FINA Regionalni centar Zagreb, OIB 85821130368</item>
      <item>Maja Gado, OIB 25975645236</item>
    </izvorni_sadrzaj>
    <derivirana_varijabla naziv="DomainObject.Predmet.StrankaListNazivFormatedOIB_1">
      <item>FINA Regionalni centar Zagreb, OIB 85821130368</item>
      <item>Maja Gado, OIB 25975645236</item>
    </derivirana_varijabla>
  </DomainObject.Predmet.StrankaListNazivFormatedOIB>
  <DomainObject.Predmet.ProtuStrankaListFormated>
    <izvorni_sadrzaj>
      <item>AGRO LIBER d.o.o. zastupanog po punomoćniku Maja Gado</item>
    </izvorni_sadrzaj>
    <derivirana_varijabla naziv="DomainObject.Predmet.ProtuStrankaListFormated_1">
      <item>AGRO LIBER d.o.o. zastupanog po punomoćniku Maja Gado</item>
    </derivirana_varijabla>
  </DomainObject.Predmet.ProtuStrankaListFormated>
  <DomainObject.Predmet.ProtuStrankaListFormatedOIB>
    <izvorni_sadrzaj>
      <item>AGRO LIBER d.o.o., OIB 52618573026 zastupanog po punomoćniku Maja Gado</item>
    </izvorni_sadrzaj>
    <derivirana_varijabla naziv="DomainObject.Predmet.ProtuStrankaListFormatedOIB_1">
      <item>AGRO LIBER d.o.o., OIB 52618573026 zastupanog po punomoćniku Maja Gado</item>
    </derivirana_varijabla>
  </DomainObject.Predmet.ProtuStrankaListFormatedOIB>
  <DomainObject.Predmet.ProtuStrankaListFormatedWithAdress>
    <izvorni_sadrzaj>
      <item>AGRO LIBER d.o.o., Ivana Lackovića Croate 12, 10000 Zagreb zastupanog po punomoćniku Maja Gado</item>
    </izvorni_sadrzaj>
    <derivirana_varijabla naziv="DomainObject.Predmet.ProtuStrankaListFormatedWithAdress_1">
      <item>AGRO LIBER d.o.o., Ivana Lackovića Croate 12, 10000 Zagreb zastupanog po punomoćniku Maja Gado</item>
    </derivirana_varijabla>
  </DomainObject.Predmet.ProtuStrankaListFormatedWithAdress>
  <DomainObject.Predmet.ProtuStrankaListFormatedWithAdressOIB>
    <izvorni_sadrzaj>
      <item>AGRO LIBER d.o.o., OIB 52618573026, Ivana Lackovića Croate 12, 10000 Zagreb zastupanog po punomoćniku Maja Gado</item>
    </izvorni_sadrzaj>
    <derivirana_varijabla naziv="DomainObject.Predmet.ProtuStrankaListFormatedWithAdressOIB_1">
      <item>AGRO LIBER d.o.o., OIB 52618573026, Ivana Lackovića Croate 12, 10000 Zagreb zastupanog po punomoćniku Maja Gado</item>
    </derivirana_varijabla>
  </DomainObject.Predmet.ProtuStrankaListFormatedWithAdressOIB>
  <DomainObject.Predmet.ProtuStrankaListNazivFormated>
    <izvorni_sadrzaj>
      <item>AGRO LIBER d.o.o.</item>
    </izvorni_sadrzaj>
    <derivirana_varijabla naziv="DomainObject.Predmet.ProtuStrankaListNazivFormated_1">
      <item>AGRO LIBER d.o.o.</item>
    </derivirana_varijabla>
  </DomainObject.Predmet.ProtuStrankaListNazivFormated>
  <DomainObject.Predmet.ProtuStrankaListNazivFormatedOIB>
    <izvorni_sadrzaj>
      <item>AGRO LIBER d.o.o., OIB 52618573026</item>
    </izvorni_sadrzaj>
    <derivirana_varijabla naziv="DomainObject.Predmet.ProtuStrankaListNazivFormatedOIB_1">
      <item>AGRO LIBER d.o.o., OIB 52618573026</item>
    </derivirana_varijabla>
  </DomainObject.Predmet.ProtuStrankaListNazivFormatedOIB>
  <DomainObject.Predmet.OstaliListFormated>
    <izvorni_sadrzaj>
      <item>Maja Gado punomoćnica sudionika u postupku AGRO LIBER d.o.o.</item>
    </izvorni_sadrzaj>
    <derivirana_varijabla naziv="DomainObject.Predmet.OstaliListFormated_1">
      <item>Maja Gado punomoćnica sudionika u postupku AGRO LIBER d.o.o.</item>
    </derivirana_varijabla>
  </DomainObject.Predmet.OstaliListFormated>
  <DomainObject.Predmet.OstaliListFormatedOIB>
    <izvorni_sadrzaj>
      <item>Maja Gado, OIB 25975645236 punomoćnica sudionika u postupku AGRO LIBER d.o.o.</item>
    </izvorni_sadrzaj>
    <derivirana_varijabla naziv="DomainObject.Predmet.OstaliListFormatedOIB_1">
      <item>Maja Gado, OIB 25975645236 punomoćnica sudionika u postupku AGRO LIBER d.o.o.</item>
    </derivirana_varijabla>
  </DomainObject.Predmet.OstaliListFormatedOIB>
  <DomainObject.Predmet.OstaliListFormatedWithAdress>
    <izvorni_sadrzaj>
      <item>Maja Gado, Ul. D. Pejačević 220, 31512 Feričanci punomoćnica sudionika u postupku AGRO LIBER d.o.o.</item>
    </izvorni_sadrzaj>
    <derivirana_varijabla naziv="DomainObject.Predmet.OstaliListFormatedWithAdress_1">
      <item>Maja Gado, Ul. D. Pejačević 220, 31512 Feričanci punomoćnica sudionika u postupku AGRO LIBER d.o.o.</item>
    </derivirana_varijabla>
  </DomainObject.Predmet.OstaliListFormatedWithAdress>
  <DomainObject.Predmet.OstaliListFormatedWithAdressOIB>
    <izvorni_sadrzaj>
      <item>Maja Gado, OIB 25975645236, Ul. D. Pejačević 220, 31512 Feričanci punomoćnica sudionika u postupku AGRO LIBER d.o.o.</item>
    </izvorni_sadrzaj>
    <derivirana_varijabla naziv="DomainObject.Predmet.OstaliListFormatedWithAdressOIB_1">
      <item>Maja Gado, OIB 25975645236, Ul. D. Pejačević 220, 31512 Feričanci punomoćnica sudionika u postupku AGRO LIBER d.o.o.</item>
    </derivirana_varijabla>
  </DomainObject.Predmet.OstaliListFormatedWithAdressOIB>
  <DomainObject.Predmet.OstaliListNazivFormated>
    <izvorni_sadrzaj>
      <item>Maja Gado</item>
    </izvorni_sadrzaj>
    <derivirana_varijabla naziv="DomainObject.Predmet.OstaliListNazivFormated_1">
      <item>Maja Gado</item>
    </derivirana_varijabla>
  </DomainObject.Predmet.OstaliListNazivFormated>
  <DomainObject.Predmet.OstaliListNazivFormatedOIB>
    <izvorni_sadrzaj>
      <item>Maja Gado, OIB 25975645236</item>
    </izvorni_sadrzaj>
    <derivirana_varijabla naziv="DomainObject.Predmet.OstaliListNazivFormatedOIB_1">
      <item>Maja Gado, OIB 25975645236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LIBER d.o.o.</izvorni_sadrzaj>
    <derivirana_varijabla naziv="DomainObject.Predmet.ProtustrankaIDrugi_1">AGRO LIBER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LIBER d.o.o., OIB 52618573026, Ivana Lackovića Croate 12, 10000 Zagreb</izvorni_sadrzaj>
    <derivirana_varijabla naziv="DomainObject.Predmet.ProtustrankaIDrugiAdressOIB_1">AGRO LIBER d.o.o., OIB 52618573026, Ivana Lackovića Croate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LIBER d.o.o.</item>
      <item>FINA Regionalni centar Zagreb</item>
      <item>Maja Gado</item>
      <item>Maja Gado</item>
    </izvorni_sadrzaj>
    <derivirana_varijabla naziv="DomainObject.Predmet.SudioniciListNaziv_1">
      <item>AGRO LIBER d.o.o.</item>
      <item>FINA Regionalni centar Zagreb</item>
      <item>Maja Gado</item>
      <item>Maja Gado</item>
    </derivirana_varijabla>
  </DomainObject.Predmet.SudioniciListNaziv>
  <DomainObject.Predmet.SudioniciListAdressOIB>
    <izvorni_sadrzaj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izvorni_sadrzaj>
    <derivirana_varijabla naziv="DomainObject.Predmet.SudioniciListAdressOIB_1">
      <item>AGRO LIBER d.o.o., OIB 52618573026, Ivana Lackovića Croate 12,10000 Zagreb</item>
      <item>FINA Regionalni centar Zagreb, OIB 85821130368, Trg svibanjskih žrtava 1995. 1,10000 Zagreb</item>
      <item>Maja Gado, OIB 25975645236, Ul. D. Pejačević 220,31512 Feričanci</item>
      <item>Maja Gado, OIB 25975645236, Vladimira Nazora 65,31511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52618573026</item>
      <item>, OIB 85821130368</item>
      <item>, OIB 25975645236</item>
      <item>, OIB 25975645236</item>
    </izvorni_sadrzaj>
    <derivirana_varijabla naziv="DomainObject.Predmet.SudioniciListNazivOIB_1">
      <item>, OIB 52618573026</item>
      <item>, OIB 85821130368</item>
      <item>, OIB 25975645236</item>
      <item>, OIB 25975645236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St-2396/2017-48</izvorni_sadrzaj>
    <derivirana_varijabla naziv="DomainObject.PredzadnjaOdlukaIzPredmeta.Oznaka_1">St-2396/2017-48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1743</properties:Characters>
  <properties:Lines>61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2019-02-20T10:38:00Z</dcterms:created>
  <dc:creator>Monika Grbac</dc:creator>
  <cp:lastModifiedBy>Monika Grbac</cp:lastModifiedBy>
  <cp:lastPrinted>2019-02-20T10:41:00Z</cp:lastPrinted>
  <dcterms:modified xmlns:xsi="http://www.w3.org/2001/XMLSchema-instance" xsi:type="dcterms:W3CDTF">2019-02-20T10:45:00Z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(st-2396-17.docx)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