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463a" w14:paraId="ac2463a" w:rsidRDefault="00EA335E" w:rsidP="00EA335E" w:rsidR="00EA335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35E" w:rsidP="00EA335E" w:rsidR="00EA335E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EA335E" w:rsidP="00EA335E" w:rsidR="00EA335E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EA335E" w:rsidP="00EA335E" w:rsidR="00EA335E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EA335E" w:rsidP="00EA335E" w:rsidR="00EA335E">
      <w:pPr>
        <w:widowControl/>
        <w:jc w:val="center"/>
        <w:rPr>
          <w:b/>
          <w:sz w:val="24"/>
          <w:szCs w:val="24"/>
        </w:rPr>
      </w:pPr>
    </w:p>
    <w:p w:rsidRDefault="00EA335E" w:rsidP="00EA335E" w:rsidR="00EA335E">
      <w:pPr>
        <w:widowControl/>
        <w:jc w:val="center"/>
        <w:rPr>
          <w:b/>
          <w:sz w:val="24"/>
          <w:szCs w:val="24"/>
        </w:rPr>
      </w:pPr>
    </w:p>
    <w:p w:rsidRDefault="00EA335E" w:rsidP="00EA335E" w:rsidR="00EA335E">
      <w:pPr>
        <w:widowControl/>
        <w:jc w:val="center"/>
        <w:rPr>
          <w:b/>
          <w:sz w:val="24"/>
          <w:szCs w:val="24"/>
        </w:rPr>
      </w:pPr>
    </w:p>
    <w:p w:rsidRDefault="00EA335E" w:rsidP="00EA335E" w:rsidR="00EA335E" w:rsidRPr="008D7739">
      <w:pPr>
        <w:widowControl/>
        <w:ind w:firstLine="720"/>
        <w:jc w:val="both"/>
        <w:rPr>
          <w:sz w:val="24"/>
          <w:szCs w:val="24"/>
        </w:rPr>
      </w:pPr>
      <w:r w:rsidRPr="008D7739">
        <w:rPr>
          <w:sz w:val="24"/>
          <w:szCs w:val="24"/>
        </w:rPr>
        <w:t xml:space="preserve">U postupku </w:t>
      </w:r>
      <w:proofErr w:type="spellStart"/>
      <w:r w:rsidRPr="008D7739">
        <w:rPr>
          <w:sz w:val="24"/>
          <w:szCs w:val="24"/>
        </w:rPr>
        <w:t>predsječajne</w:t>
      </w:r>
      <w:proofErr w:type="spellEnd"/>
      <w:r w:rsidRPr="008D7739">
        <w:rPr>
          <w:sz w:val="24"/>
          <w:szCs w:val="24"/>
        </w:rPr>
        <w:t xml:space="preserve"> nagodbe nad dužnikom </w:t>
      </w:r>
      <w:r w:rsidR="008D7739" w:rsidRPr="008D7739">
        <w:rPr>
          <w:sz w:val="24"/>
          <w:szCs w:val="24"/>
        </w:rPr>
        <w:t xml:space="preserve">FORK LOGISTIKA d.o.o. Zagreb, Ivana </w:t>
      </w:r>
      <w:proofErr w:type="spellStart"/>
      <w:r w:rsidR="008D7739" w:rsidRPr="008D7739">
        <w:rPr>
          <w:sz w:val="24"/>
          <w:szCs w:val="24"/>
        </w:rPr>
        <w:t>Banjavčića</w:t>
      </w:r>
      <w:proofErr w:type="spellEnd"/>
      <w:r w:rsidR="008D7739" w:rsidRPr="008D7739">
        <w:rPr>
          <w:sz w:val="24"/>
          <w:szCs w:val="24"/>
        </w:rPr>
        <w:t xml:space="preserve"> 13, OIB:77414177309,  </w:t>
      </w:r>
      <w:r w:rsidRPr="008D7739">
        <w:rPr>
          <w:sz w:val="24"/>
          <w:szCs w:val="24"/>
        </w:rPr>
        <w:t xml:space="preserve">temeljem članka 57. Stečajnog zakona (N.N.br. 71/15) sud je sastavio, te javno objavljuje </w:t>
      </w:r>
    </w:p>
    <w:p w:rsidRDefault="00EA335E" w:rsidP="00EA335E" w:rsidR="00EA335E">
      <w:pPr>
        <w:widowControl/>
        <w:jc w:val="center"/>
        <w:rPr>
          <w:b/>
          <w:sz w:val="24"/>
          <w:szCs w:val="24"/>
        </w:rPr>
      </w:pPr>
    </w:p>
    <w:p w:rsidRDefault="00EA335E" w:rsidP="00EA335E" w:rsidR="00EA335E">
      <w:pPr>
        <w:widowControl/>
        <w:jc w:val="center"/>
        <w:rPr>
          <w:b/>
          <w:sz w:val="24"/>
          <w:szCs w:val="24"/>
        </w:rPr>
      </w:pPr>
    </w:p>
    <w:p w:rsidRDefault="00EA335E" w:rsidP="00EA335E" w:rsidR="00EA335E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EA335E" w:rsidP="00EA335E" w:rsidR="00EA335E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EA335E" w:rsidP="00EA335E" w:rsidR="00EA335E">
      <w:pPr>
        <w:widowControl/>
        <w:jc w:val="center"/>
        <w:rPr>
          <w:sz w:val="24"/>
          <w:szCs w:val="24"/>
        </w:rPr>
      </w:pPr>
    </w:p>
    <w:p w:rsidRDefault="00EA335E" w:rsidP="00EA335E" w:rsidR="00EA335E">
      <w:pPr>
        <w:ind w:firstLine="708"/>
        <w:rPr>
          <w:sz w:val="24"/>
          <w:szCs w:val="24"/>
        </w:rPr>
      </w:pPr>
    </w:p>
    <w:p w:rsidRDefault="00EA335E" w:rsidP="00EA335E" w:rsidR="00EA335E" w:rsidRPr="009B136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restrukturiranja </w:t>
      </w:r>
      <w:r>
        <w:rPr>
          <w:sz w:val="24"/>
          <w:szCs w:val="24"/>
        </w:rPr>
        <w:t>predviđena je jedna skupina vjerovnika – vjerovnici koji imaju neosiguranu tražbinu (NEOSIGURANI VJEROVNICI) i to:</w:t>
      </w:r>
    </w:p>
    <w:p w:rsidRDefault="007644BB" w:rsidR="007644BB"/>
    <w:tbl>
      <w:tblPr>
        <w:tblW w:type="pct" w:w="4942"/>
        <w:tblLook w:val="04A0" w:noVBand="1" w:noHBand="0" w:lastColumn="0" w:firstColumn="1" w:lastRow="0" w:firstRow="1"/>
      </w:tblPr>
      <w:tblGrid>
        <w:gridCol w:w="1010"/>
        <w:gridCol w:w="2218"/>
        <w:gridCol w:w="1843"/>
        <w:gridCol w:w="2124"/>
        <w:gridCol w:w="1985"/>
      </w:tblGrid>
      <w:tr w:rsidTr="007040D2" w:rsidR="007040D2">
        <w:trPr>
          <w:trHeight w:val="1800"/>
        </w:trPr>
        <w:tc>
          <w:tcPr>
            <w:tcW w:type="pct" w:w="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Redni broj prijavljene tražbine</w:t>
            </w:r>
          </w:p>
        </w:tc>
        <w:tc>
          <w:tcPr>
            <w:tcW w:type="pct" w:w="12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Ime i prezime / Naziv vjerovnika</w:t>
            </w:r>
          </w:p>
        </w:tc>
        <w:tc>
          <w:tcPr>
            <w:tcW w:type="pct" w:w="10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11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Adresa vjerovnika</w:t>
            </w:r>
          </w:p>
        </w:tc>
        <w:tc>
          <w:tcPr>
            <w:tcW w:type="pct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Utvrđeni iznos</w:t>
            </w:r>
            <w:r w:rsidR="00D10C08"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 xml:space="preserve"> tražbine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Adriateh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društvo s ograničenom odgovornošću za zastupanje, trgovinu i usluge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94348106606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Dr.Franje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Tuđmana 26,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Novaki</w:t>
            </w:r>
            <w:proofErr w:type="spellEnd"/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514,40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ALIMI društvo s ograničenom odgovornošću za trgovinu, usluge, turizam i turistička agencija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24928594292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Melinišće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3a, Zagreb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625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</w:t>
            </w: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ALKEMIST STUDIO d.o.o. za usluge prevođenja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72466496524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Miramarska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246,Zagreb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371,46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ALLIANZ ZAGREB dioničko društvo za osiguranje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23759810849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Heinzlova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70, Zagreb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6.941,49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AUTOIND d.o.o. za proizvodnju, trgovinu i usluge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97055405113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V.Poljanice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11, Zagreb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8.279,75 kn</w:t>
            </w:r>
          </w:p>
        </w:tc>
      </w:tr>
      <w:tr w:rsidTr="00D64C85" w:rsidR="007040D2">
        <w:trPr>
          <w:trHeight w:val="570"/>
        </w:trPr>
        <w:tc>
          <w:tcPr>
            <w:tcW w:type="pct" w:w="550"/>
            <w:tcBorders>
              <w:top w:val="nil"/>
              <w:left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AUTOMAT CAFFE društvo s ograničenom odgovornošću za trgovinu i ugostiteljstvo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57812223496          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Svetoklarska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ulica 11a, Zagreb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658,00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BATEL društvo s ograničenom odgovornošću za proizvodnju, trgovinu i usluge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3461493348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Horvaćanska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31, Zagreb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13.208,50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BAUMIT CROATIA društvo s ograničenom odgovornošću za građevinarstvo,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19470350321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Ruđera Boškovića 54,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Sirač</w:t>
            </w:r>
            <w:proofErr w:type="spellEnd"/>
          </w:p>
        </w:tc>
        <w:tc>
          <w:tcPr>
            <w:tcW w:type="pct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1.161,00 kn</w:t>
            </w:r>
          </w:p>
        </w:tc>
      </w:tr>
      <w:tr w:rsidTr="007040D2" w:rsidR="007040D2">
        <w:trPr>
          <w:trHeight w:val="1054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SERVA -Servis i prodaja vatrogasnih aparata, opreme za vatrogastvo i zaštite na radu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. IRENA CEROVEČKI IRENA CEROVEČKI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65455106426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Magistratska 42, Krapina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2.553,59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CIGLANA CERJE TUŽNO društvo s ograničenom odgovornošću za proizvodnju,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56297338355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Cerje Nebojše 2 , Cerje 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5.679,27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Croatia osiguranje d.d.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26187994862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Vatroslava Jagića 23,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232.619,26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VILIČAR SERVIS - Obrt za servis motornih vozila i viličara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. IVICA ČULIĆ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66573567659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Mostarska 2, Split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600,00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DELTA VILIČARI d.o.o. 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93850251834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Čulinečka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214b,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2.667.732,34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15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DELTA VILIČARI d.o.o. za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93850251834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Čulinečka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214b,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10.872,78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16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DHL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International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d.o.o, hitna dostava širom svijeta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79069474349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Utinjska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40,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1.388,03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DIJAMANT-REZ d.o.o. za trgovinu, ugostiteljstvo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63932855896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Kobiljačka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102/1,Zagreb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4.715,96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EKOTEX, d.o.o. za usluge u zaštiti okoliša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7941830049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Remete,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6.472,38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FEROS  d.o.o. za trgovinu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91115557093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Čulinečka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cesta 234, Zagreb 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309,84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21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Financijska agencija 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Ul.grada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Vukovara 70,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2.185,00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Fond za zaštitu okoliša i energetsku učinkovitost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85828625994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Radnička cesta 80,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1.778,19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GLAZING INDUSTRIJSKI PODOVI jednostavno društvo s ograničenom odgovornošću za graditeljstvo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39229793348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Pavlenski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put 9,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9.555,43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24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GRAD ZAGREB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61817894937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Trg Stjepana Radića 1,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38.065,13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25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HANSA-FLEX Croatia d.o.o. za proizvodnju i trgovinu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60365429880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II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Resnik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8,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6.919,93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26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46830600751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Gundulićeva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32,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5.070,97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HOLI-SAMOBOR društvo s ograničenom odgovornošću za prijevoz i otpremništvo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47751726843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Samoborska cesta 138, Samobor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1.500,00 kn</w:t>
            </w:r>
          </w:p>
        </w:tc>
      </w:tr>
      <w:tr w:rsidTr="007040D2" w:rsidR="007040D2">
        <w:trPr>
          <w:trHeight w:val="536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28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HP-Hrvatska pošta d.d.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87311810356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Jurišićeva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13,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3.755,14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Hrvatska radio televizija d.d.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68419124305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Prisavlje 3,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2.640,00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Vili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Commerce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d.o.o.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80886119191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Zabočki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bregi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58, Zabok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4.063,19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31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HRVATSKA POŠTANSKA BANKA, dioničko društvo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87939104217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Jurišićeva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4,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249.946,32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HRVATSKE ŠUME društvo s ograničenom odgovornošću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69693144506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Ul.Ljudevita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Farkaša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Vukotinovića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 2,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32.842,36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IMPULS-LEASING društvo s ograničenom odgovornošću za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leasing</w:t>
            </w:r>
            <w:proofErr w:type="spellEnd"/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65918029671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Velimira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Škorpika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241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1.250,00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34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INSPEKT, tehničko ispitivanje i analiza, kontrola i druge usluge, d.o.o.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24609583524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Avenija Dubrovnik 15,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11.400,00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35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Javni bilježnik Zoran Jelavić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80474315732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Mesnička 32 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28.048,45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36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 O V A  prerada metala i plastike, izvoz i uvoz, d.o.o.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31948370674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Braće Radića 122b,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Mraclin</w:t>
            </w:r>
            <w:proofErr w:type="spellEnd"/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250,00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KIĆO PROMET d.o.o. za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        20718273944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Jakova Gotovca 11, Sesvete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880,00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38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Klimavent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društvo s ograničenom odgovornošću za proizvodnju,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12255408498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Martićeva 67,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4.855,63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39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KLAPŠEC društvo s ograničenom odgovornošću za proizvodnju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46046049925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Jalševečka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77,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900,00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KODEKS društvo s ograničenom odgovornošću za informatiku i telekomunikacije</w:t>
            </w:r>
          </w:p>
          <w:p w:rsidRDefault="00E15C82" w:rsidP="001C1F36" w:rsidR="00E15C8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82691288367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Drašnička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6, Zagreb, 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9.000,00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KOŽUL, društvo s ograničenom odgovornošću za trgovinu, proizvodnju i građevinarstvo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99080771351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Vinogradska 2g,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Slavosnki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Brod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4.781,23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Lager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commerce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d.o.o. za proizvodnju,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94872190833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Ulica Franje Lučića 32,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1.230,91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44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LORENČIĆ-CROATIA d.o.o.za prodaju građevinskih strojeva i servis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97308715020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Bani 96,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Buzin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4.203,21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45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LUPUS društvo s ograničenom odgovornošću za ugostiteljstvo,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62214837135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Franje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Gažije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13, Koprivnica 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4.803,39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46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Mapei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Croatia d.o.o. za zastupanje i trgovinu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89471789472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Purgarija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14, Sveta Nedjelja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11.388,13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MACK-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M.K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. d.o.o. za usluge i trgovinu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88145820908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Oranice 26,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1.375,00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48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MAČEK - TVORNICA VIJAKA ZAGREB, d.o.o. za preradu metala, unutrašnju i vanjsku trgovinu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47633701387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Ogrizovićeva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41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94,54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49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MATIĆ društvo s ograničenom odgovornošću za trgovinu, usluge i građevinarstvo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76589425509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Kolodvorska 137, Velika Gorica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2.730,00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MATUS DESIGN tapetiranje vozila, plovila i namještaja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. IVAN MATUS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23899051141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Varaždinska cesta 28, Zagreb 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3.437,50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MEANDAR MODEL d.o.o. za trgovinu i usluge (opaska - brisan iz Sudskog registra)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99503736235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Vladimira Preloga, 9, Zagreb 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5.625,00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54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MELIBO d.o.o. za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89068110440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Markuševačka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Dubrava 79,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1.625,00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56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MST d.o.o. za trgovinu i poslovne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71404234047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Braće Radića 11, D. Zdenčina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18.381,16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PREDEN Automehaničarski obrt 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. MARTINA MUŽINA PREDEN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98253678298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Sesvetska cesta 61, Zagreb 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3.797,50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58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NEVINA d.o.o. za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555256819681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Ilica 1a,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10.215,00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59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NEXE BETON d.o.o. za proizvodnju betona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48358267745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Braće Radića 200, Našice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4.910,35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NJUŠKALO društvo s ograničenom odgovornošću za medijske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94718723416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Oreškovićeva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3d,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61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OTP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Leasing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dioničko društvo za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23780250353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Avenue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Center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, Avenija Dubrovnik 16V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1.664,47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PERKOVIĆ-Obrt za servis plamenika i elektronike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. NEVEN PERKOVIĆ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14762062825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Stubička 188,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Jablanovec</w:t>
            </w:r>
            <w:proofErr w:type="spellEnd"/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916,25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PINTAR-HYDRAULIC društvo s ograničenom odgovornošću za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porizvodnju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, trgovinu, servis strojeva i ostale opreme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2846956432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Sesvetski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Kraljevec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, A. Šenoe 35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2.853,15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64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PODOVI OPAČAK d.o.o. za proizvodnju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72656809791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Trondheimska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4D, Split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204.988,87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65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="Arial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="Arial" w:hAnsi="Calibri" w:ascii="Calibri"/>
                <w:sz w:val="18"/>
                <w:szCs w:val="18"/>
                <w:lang w:eastAsia="en-US"/>
              </w:rPr>
            </w:pPr>
            <w:r>
              <w:rPr>
                <w:rFonts w:cs="Arial" w:hAnsi="Calibri" w:ascii="Calibri"/>
                <w:sz w:val="18"/>
                <w:szCs w:val="18"/>
                <w:lang w:eastAsia="en-US"/>
              </w:rPr>
              <w:t xml:space="preserve">Proizvodno-uslužni obrt "DU PLAST" </w:t>
            </w:r>
            <w:proofErr w:type="spellStart"/>
            <w:r>
              <w:rPr>
                <w:rFonts w:cs="Arial" w:hAnsi="Calibri" w:ascii="Calibri"/>
                <w:sz w:val="18"/>
                <w:szCs w:val="18"/>
                <w:lang w:eastAsia="en-US"/>
              </w:rPr>
              <w:t>vl</w:t>
            </w:r>
            <w:proofErr w:type="spellEnd"/>
            <w:r>
              <w:rPr>
                <w:rFonts w:cs="Arial" w:hAnsi="Calibri" w:ascii="Calibri"/>
                <w:sz w:val="18"/>
                <w:szCs w:val="18"/>
                <w:lang w:eastAsia="en-US"/>
              </w:rPr>
              <w:t>. NIKOLA POKRAJČIĆ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26405750909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PERE PIRKERA 31, Sesvete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450,00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66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PPT VELETRGOVINA d.o.o. za trgovinu i usluge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00015641710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Ilica 220, Zagreb 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1.754,86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PRESS STUDIO d.o.o. za izdavaštvo i grafički dizajn (opaska - brisan iz Sudskog registra)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90441705420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Ilica 158,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1.845,00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68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PROBA društvo s ograničenom odgovornošću za usluge u stečaju (opaska - brisan iz Sudskog registra)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63589448724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Mrzlopoljska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7,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1.025,00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69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QOPPA d.o.o. za trgovinu, popravak i održavanje motornih vozila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60537928350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Klaićeva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5, Samobor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16.986,67 kn</w:t>
            </w:r>
          </w:p>
        </w:tc>
      </w:tr>
      <w:tr w:rsidTr="007040D2" w:rsidR="007040D2">
        <w:trPr>
          <w:trHeight w:val="1452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ROTBAN, društvo s ograničenom odgovornošću, za obrtništvo, unutrašnju i vanjsku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80409276920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Baruna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Trenka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21, Split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105,98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71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Raiffeisen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bank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d.d.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53056966535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Petrinjska 59, Zagreb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605.038,11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72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ELEKTROMEHANIČKA RADIONA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. MILAN RAPAIĆ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25842270569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Greda 4b, Vrbovec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350,00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REKO društvo s ograničenom odgovornošću za proizvodnju i trgovinu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62387986338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Dumovečka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27,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250,00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74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REPUBLIKA HRVATSKA MINISTARSTVO FINANCIJA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Katančićeva 5,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040D2" w:rsidP="001C1F36" w:rsidR="007040D2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3.615.115,06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75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SCHENKER d.o.o. za međunarodno otpremništvo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51003352330           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Dugoselska 5,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Rugvica</w:t>
            </w:r>
            <w:proofErr w:type="spellEnd"/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6.235,22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76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SENJAK HLAĐENJE, KLIMA, Obrt za usluge i trgovinu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vl.LJILJANA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SENJAK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48547041985           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ULICA JOSIPA PUCEKOVIĆA 5, Velika Gorica 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1.045,50 kn</w:t>
            </w:r>
          </w:p>
        </w:tc>
      </w:tr>
      <w:tr w:rsidTr="007040D2" w:rsidR="007040D2">
        <w:trPr>
          <w:trHeight w:val="713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77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ODVJETNIK FRANJO SERDAR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06494919128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Kozarčeve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tene 20, Zagreb  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22.440,00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78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SKIRO-ZAGREB društvo s ograničenom odgovornošću za trgovinu i usluge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83768315562         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Kurilovečka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88, Velika Gorica  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9.290,00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81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SUPER MARIO društvo s ograničenom odgovornošću za prijevoz, trgovinu i usluge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97003245557         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Novo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Svibje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4,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Svibje</w:t>
            </w:r>
            <w:proofErr w:type="spellEnd"/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117.115,43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ŠIMA - TIM društvo s ograničenom odgovornošću za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51865513029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Štefanec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40,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200,00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PRIJEVOZNIČKO GRAĐEVINSKI OBRT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vl.IVICA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TEŠIJA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87738631343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GIZDIĆI 35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5.375,00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84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TOKIĆ, trgovina, izvoz-uvoz, zastupanje i proizvodnja, društvo s ograničenom odgovornošću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74867487620           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Vinogradska 49, Zagreb 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45,90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85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TORIĆ GRADNJA d.o.o. za graditeljstvo i trgovinu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30774285673          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Ivane Brlić Mažuranić 70, Zagreb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2.700,00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86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UniCredit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Leasing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Croatia društvo s ograničenom odgovornošću za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leasing</w:t>
            </w:r>
            <w:proofErr w:type="spellEnd"/>
          </w:p>
        </w:tc>
        <w:tc>
          <w:tcPr>
            <w:tcW w:type="pct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18736141210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Heinzlova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33,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379.544,87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UNIKEM d.o.o. za proizvodnju, promet, usluge i zastupanje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07044854130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Trgovačka 6,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2.919,21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89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VECTOR DESIGN društvo s ograničenom odgovornošću za trgovinu i usluge - u stečaju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23420802623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Ulica dr. Franje Tuđmana 18d Sveta Nedjelja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2.437,50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VESON-PLAST d.o.o. za proizvodnju,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5339103121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Josipa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Pupačića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4,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2.123,29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91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VG Komunalac d.o.o.</w:t>
            </w:r>
          </w:p>
          <w:p w:rsidRDefault="00E15C82" w:rsidP="001C1F36" w:rsidR="00E15C8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9228704508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Ulica kneza Ljudevita Posavskog 45, Velika Gorica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80,00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VIJČANE PUMPE društvo s ograničenom odgovornošću za proizvodnju, trgovinu i usluge.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82989949903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Vrapčanska 8, Zagreb 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2.472,00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VIPnet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, društvo s ograničenom odgovornošću za usluge javnih telekomunikacija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29524210204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Vrtni put 1,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5.009,32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94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VIVATIP d.o.o. za trgovinu, proizvodnju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43817701790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Ninska ulica 24, Sesvete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100,00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VODOOPSKRBA I ODVODNJA društvo s ograničenom odgovornošću za javnu vodoopskrbu i odvodnju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83416546499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Folnegovićeva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1,Zagreb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901,10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96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VULKAL d.o.o. za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prozvodnju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, trgovinu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90439696130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Samoborska cesta 310, Zagreb 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430,00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WÜRTH-HRVATSKA d.o.o. za trgovinu, usluge i zastupanje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52641439848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Franje Lučića 23/III,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795,00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98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ZAGORJE GRADNJA društvo s ograničenom odgovornošću za građenje, usluge i trgovinu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24590198805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Zagrebačka cesta 26,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619,63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 NEKRETNINE d.o.o. za poslovanje nekretninama</w:t>
            </w: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15364543303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Nova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Ves</w:t>
            </w:r>
            <w:proofErr w:type="spellEnd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17, Zagreb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625,00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ZAGREB-BETON, društvo s ograničenom odgovornošću za proizvodnju i usluge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90475183197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Strojarska cesta d.o.o. Sesvetski </w:t>
            </w:r>
            <w:proofErr w:type="spellStart"/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Kraljevec</w:t>
            </w:r>
            <w:proofErr w:type="spellEnd"/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497.056,65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ZAGREBAČKA BANKA DIONIČKO DRUŠTVO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92963223473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Paromlinska 2,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2.452.759,38 kn</w:t>
            </w:r>
          </w:p>
        </w:tc>
      </w:tr>
      <w:tr w:rsidTr="007040D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85584865987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Ulica grada Vukovara 41, Zagreb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15.547,49 kn</w:t>
            </w:r>
          </w:p>
        </w:tc>
      </w:tr>
      <w:tr w:rsidTr="00E15C82" w:rsidR="007040D2">
        <w:trPr>
          <w:trHeight w:val="285"/>
        </w:trPr>
        <w:tc>
          <w:tcPr>
            <w:tcW w:type="pct" w:w="550"/>
            <w:tcBorders>
              <w:top w:space="0" w:sz="4" w:color="auto" w:val="single"/>
              <w:left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103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ZAŠTITA PROJEKT d.o.o. za projektiranje, nadzor, zaštitu na radu, zaštitu od požara i usluge</w:t>
            </w:r>
          </w:p>
          <w:p w:rsidRDefault="00E15C82" w:rsidP="001C1F36" w:rsidR="00E15C8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E15C82" w:rsidP="001C1F36" w:rsidR="00E15C8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E15C82" w:rsidP="001C1F36" w:rsidR="00E15C8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004"/>
            <w:tcBorders>
              <w:top w:space="0" w:sz="4" w:color="auto" w:val="single"/>
              <w:left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76701744214           </w:t>
            </w:r>
          </w:p>
        </w:tc>
        <w:tc>
          <w:tcPr>
            <w:tcW w:type="pct" w:w="1157"/>
            <w:tcBorders>
              <w:top w:space="0" w:sz="4" w:color="auto" w:val="single"/>
              <w:left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Vladimira Nazora 8, Karlovac </w:t>
            </w:r>
          </w:p>
        </w:tc>
        <w:tc>
          <w:tcPr>
            <w:tcW w:type="pct" w:w="1081"/>
            <w:tcBorders>
              <w:top w:space="0" w:sz="4" w:color="auto" w:val="single"/>
              <w:left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1.012,50 kn</w:t>
            </w:r>
          </w:p>
        </w:tc>
      </w:tr>
      <w:tr w:rsidTr="007040D2" w:rsidR="007040D2">
        <w:trPr>
          <w:trHeight w:val="570"/>
        </w:trPr>
        <w:tc>
          <w:tcPr>
            <w:tcW w:type="pct" w:w="5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type="pct" w:w="120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pct" w:w="10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05494093403          </w:t>
            </w:r>
          </w:p>
        </w:tc>
        <w:tc>
          <w:tcPr>
            <w:tcW w:type="pct" w:w="115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Ulica grada Vukovara 68, Zagreb  </w:t>
            </w:r>
          </w:p>
        </w:tc>
        <w:tc>
          <w:tcPr>
            <w:tcW w:type="pct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7040D2" w:rsidP="001C1F36" w:rsidR="007040D2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4.729,81 kn</w:t>
            </w:r>
          </w:p>
        </w:tc>
      </w:tr>
    </w:tbl>
    <w:p w:rsidRDefault="00B83F20" w:rsidR="00B83F20"/>
    <w:p w:rsidRDefault="00B83F20" w:rsidR="00B83F20"/>
    <w:p w:rsidRDefault="00B83F20" w:rsidR="00B83F20"/>
    <w:p w:rsidRDefault="00B83F20" w:rsidP="00B83F20" w:rsidR="00B83F20">
      <w:pPr>
        <w:rPr>
          <w:szCs w:val="22"/>
        </w:rPr>
      </w:pPr>
      <w:r>
        <w:rPr>
          <w:szCs w:val="22"/>
        </w:rPr>
        <w:t>U Zagrebu, 6. travnja 2017.</w:t>
      </w:r>
    </w:p>
    <w:p w:rsidRDefault="00B83F20" w:rsidP="00B83F20" w:rsidR="00B83F20">
      <w:pPr>
        <w:rPr>
          <w:szCs w:val="22"/>
        </w:rPr>
      </w:pPr>
    </w:p>
    <w:p w:rsidRDefault="00B83F20" w:rsidP="00B83F20" w:rsidR="00B83F20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Stečajni sudac:</w:t>
      </w:r>
    </w:p>
    <w:p w:rsidRDefault="00B83F20" w:rsidP="00B83F20" w:rsidR="00B83F20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Nino Radić</w:t>
      </w: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 xml:space="preserve"> </w:t>
      </w:r>
      <w:r w:rsidR="002A3313">
        <w:rPr>
          <w:rFonts w:hAnsi="Times New Roman" w:ascii="Times New Roman"/>
          <w:b w:val="false"/>
          <w:color w:val="auto"/>
          <w:sz w:val="22"/>
          <w:szCs w:val="22"/>
        </w:rPr>
        <w:t xml:space="preserve"> v.r. </w:t>
      </w:r>
    </w:p>
    <w:p w:rsidRDefault="002A3313" w:rsidP="002A3313" w:rsidR="002A3313" w:rsidRPr="00022C22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 w:val="22"/>
          <w:szCs w:val="22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 w:val="22"/>
          <w:szCs w:val="22"/>
        </w:rPr>
        <w:t xml:space="preserve">:Tatjana Slaviček </w:t>
      </w:r>
    </w:p>
    <w:p w:rsidRDefault="00B83F20" w:rsidR="00B83F20"/>
    <w:sectPr w:rsidR="00B83F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5DF" w:rsidP="00AA35DF" w:rsidR="00AA35DF">
      <w:r>
        <w:separator/>
      </w:r>
    </w:p>
  </w:endnote>
  <w:endnote w:id="0" w:type="continuationSeparator">
    <w:p w:rsidRDefault="00AA35DF" w:rsidP="00AA35DF" w:rsidR="00AA3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5DF" w:rsidP="00AA35DF" w:rsidR="00AA35DF">
      <w:r>
        <w:separator/>
      </w:r>
    </w:p>
  </w:footnote>
  <w:footnote w:id="0" w:type="continuationSeparator">
    <w:p w:rsidRDefault="00AA35DF" w:rsidP="00AA35DF" w:rsidR="00AA3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5DF" w:rsidP="00D64C85" w:rsidR="00AA35DF">
    <w:pPr>
      <w:pStyle w:val="Zaglavlje"/>
      <w:numPr>
        <w:ilvl w:val="0"/>
        <w:numId w:val="5"/>
      </w:numPr>
      <w:jc w:val="right"/>
    </w:pPr>
    <w:r>
      <w:t>St-6166/2016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CC5622"/>
    <w:multiLevelType w:val="hybridMultilevel"/>
    <w:tmpl w:val="81BEEF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25528C"/>
    <w:multiLevelType w:val="hybridMultilevel"/>
    <w:tmpl w:val="3BDE1F60"/>
    <w:lvl w:tplc="59B83CFE" w:ilvl="0">
      <w:start w:val="12"/>
      <w:numFmt w:val="decimal"/>
      <w:lvlText w:val="%1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35E"/>
    <w:rsid w:val="001E7687"/>
    <w:rsid w:val="00212CD6"/>
    <w:rsid w:val="002A3313"/>
    <w:rsid w:val="002F4FC7"/>
    <w:rsid w:val="00450457"/>
    <w:rsid w:val="00545FE2"/>
    <w:rsid w:val="007040D2"/>
    <w:rsid w:val="007644BB"/>
    <w:rsid w:val="008D7739"/>
    <w:rsid w:val="00AA35DF"/>
    <w:rsid w:val="00B83F20"/>
    <w:rsid w:val="00D10C08"/>
    <w:rsid w:val="00D64C85"/>
    <w:rsid w:val="00E15C82"/>
    <w:rsid w:val="00E253FB"/>
    <w:rsid w:val="00EA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335E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335E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balonia" w:type="paragraph">
    <w:name w:val="Balloon Text"/>
    <w:basedOn w:val="Normal"/>
    <w:link w:val="TekstbaloniaChar"/>
    <w:semiHidden/>
    <w:unhideWhenUsed/>
    <w:rsid w:val="00EA33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A335E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83F20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83F20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nhideWhenUsed/>
    <w:rsid w:val="00B83F20"/>
    <w:pPr>
      <w:widowControl/>
      <w:tabs>
        <w:tab w:pos="4703" w:val="center"/>
        <w:tab w:pos="9406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B83F2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B83F20"/>
    <w:pPr>
      <w:widowControl/>
      <w:tabs>
        <w:tab w:pos="4703" w:val="center"/>
        <w:tab w:pos="9406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rsid w:val="00B83F2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F20"/>
    <w:rPr>
      <w:rFonts w:cs="Times New Roman" w:hAnsi="Times New Roman" w:ascii="Times New Roman" w:hint="default"/>
      <w:b/>
      <w:bCs w:val="false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B83F20"/>
    <w:rPr>
      <w:b/>
      <w:bCs w:val="false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F20"/>
    <w:rPr>
      <w:rFonts w:cs="Times New Roman" w:hAnsi="Times New Roman" w:ascii="Times New Roman" w:hint="default"/>
      <w:b w:val="false"/>
      <w:bCs w:val="false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F20"/>
    <w:rPr>
      <w:rFonts w:cs="Times New Roman" w:hAnsi="Times New Roman" w:ascii="Times New Roman" w:hint="default"/>
      <w:b w:val="false"/>
      <w:bCs w:val="false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B83F20"/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335E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335E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balonia" w:type="paragraph">
    <w:name w:val="Balloon Text"/>
    <w:basedOn w:val="Normal"/>
    <w:link w:val="TekstbaloniaChar"/>
    <w:semiHidden/>
    <w:unhideWhenUsed/>
    <w:rsid w:val="00EA33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A335E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83F20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83F20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nhideWhenUsed/>
    <w:rsid w:val="00B83F20"/>
    <w:pPr>
      <w:widowControl/>
      <w:tabs>
        <w:tab w:pos="4703" w:val="center"/>
        <w:tab w:pos="9406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B83F2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B83F20"/>
    <w:pPr>
      <w:widowControl/>
      <w:tabs>
        <w:tab w:pos="4703" w:val="center"/>
        <w:tab w:pos="9406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rsid w:val="00B83F2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F20"/>
    <w:rPr>
      <w:rFonts w:ascii="Times New Roman" w:cs="Times New Roman" w:hAnsi="Times New Roman" w:hint="default"/>
      <w:b/>
      <w:bCs w:val="0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B83F20"/>
    <w:rPr>
      <w:b/>
      <w:bCs w:val="0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F20"/>
    <w:rPr>
      <w:rFonts w:ascii="Times New Roman" w:cs="Times New Roman" w:hAnsi="Times New Roman" w:hint="default"/>
      <w:b w:val="0"/>
      <w:bCs w:val="0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F20"/>
    <w:rPr>
      <w:rFonts w:ascii="Times New Roman" w:cs="Times New Roman" w:hAnsi="Times New Roman" w:hint="default"/>
      <w:b w:val="0"/>
      <w:bCs w:val="0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B83F20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  S PRAVOM GLASA</izvorni_sadrzaj>
    <derivirana_varijabla naziv="DomainObject.Primjedba_1">POPIS VJEROVNIKA   S PRAVOM GLASA</derivirana_varijabla>
  </DomainObject.Primjedba>
  <DomainObject.Oznaka>
    <izvorni_sadrzaj>St-6166/2016-33</izvorni_sadrzaj>
    <derivirana_varijabla naziv="DomainObject.Oznaka_1">St-6166/2016-33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St-6166/2016-33</izvorni_sadrzaj>
    <derivirana_varijabla naziv="DomainObject.PoslovniBrojDokumenta_1">St-6166/2016-33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FORK LOGISTIKA d.o.o.</item>
      <item>FORK LOGISTIKA d.o.o.</item>
    </izvorni_sadrzaj>
    <derivirana_varijabla naziv="DomainObject.Predmet.SudioniciListNaziv_1">
      <item>FORK LOGISTIKA d.o.o.</item>
      <item>FORK LOGISTIKA d.o.o.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</izvorni_sadrzaj>
    <derivirana_varijabla naziv="DomainObject.Predmet.SudioniciListNazivOIB_1">
      <item>, OIB 77414177309</item>
      <item>, OIB 77414177309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1626</properties:Words>
  <properties:Characters>9952</properties:Characters>
  <properties:Lines>1160</properties:Lines>
  <properties:Paragraphs>491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2017-04-06T12:06:00Z</dcterms:created>
  <dc:creator>Bernardica Novak</dc:creator>
  <cp:lastModifiedBy>Tatjana Slaviček</cp:lastModifiedBy>
  <dcterms:modified xmlns:xsi="http://www.w3.org/2001/XMLSchema-instance" xsi:type="dcterms:W3CDTF">2017-04-07T11:21:00Z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St-6166/2016-33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