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557F" w:rsidR="00532B71" w:rsidP="0037557F" w:rsidRDefault="00532B71" w14:paraId="c646238" w14:textId="c646238">
      <w:pPr>
        <w:jc w:val="center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37557F" w:rsidR="007F4163" w:rsidP="0037557F" w:rsidRDefault="003A7B9A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C06C85">
        <w:rPr>
          <w:rFonts w:ascii="Times New Roman" w:hAnsi="Times New Roman"/>
          <w:szCs w:val="24"/>
          <w:lang w:val="hr-HR"/>
        </w:rPr>
        <w:t>2</w:t>
      </w:r>
      <w:r w:rsidR="00BE249C">
        <w:rPr>
          <w:rFonts w:ascii="Times New Roman" w:hAnsi="Times New Roman"/>
          <w:szCs w:val="24"/>
          <w:lang w:val="hr-HR"/>
        </w:rPr>
        <w:t>3</w:t>
      </w:r>
      <w:r w:rsidRPr="0037557F" w:rsidR="007F4163">
        <w:rPr>
          <w:rFonts w:ascii="Times New Roman" w:hAnsi="Times New Roman"/>
          <w:szCs w:val="24"/>
          <w:lang w:val="hr-HR"/>
        </w:rPr>
        <w:t>. St</w:t>
      </w:r>
      <w:r w:rsidRPr="0037557F" w:rsidR="00097339">
        <w:rPr>
          <w:rFonts w:ascii="Times New Roman" w:hAnsi="Times New Roman"/>
          <w:szCs w:val="24"/>
          <w:lang w:val="hr-HR"/>
        </w:rPr>
        <w:t>-</w:t>
      </w:r>
      <w:r w:rsidR="00FE7EAB">
        <w:rPr>
          <w:rFonts w:ascii="Times New Roman" w:hAnsi="Times New Roman"/>
          <w:szCs w:val="24"/>
          <w:lang w:val="hr-HR"/>
        </w:rPr>
        <w:t>804</w:t>
      </w:r>
      <w:r w:rsidR="00C82AD5">
        <w:rPr>
          <w:rFonts w:ascii="Times New Roman" w:hAnsi="Times New Roman"/>
          <w:szCs w:val="24"/>
          <w:lang w:val="hr-HR"/>
        </w:rPr>
        <w:t>/</w:t>
      </w:r>
      <w:r w:rsidR="00BE249C">
        <w:rPr>
          <w:rFonts w:ascii="Times New Roman" w:hAnsi="Times New Roman"/>
          <w:szCs w:val="24"/>
          <w:lang w:val="hr-HR"/>
        </w:rPr>
        <w:t>20</w:t>
      </w:r>
      <w:r w:rsidR="00C82AD5">
        <w:rPr>
          <w:rFonts w:ascii="Times New Roman" w:hAnsi="Times New Roman"/>
          <w:szCs w:val="24"/>
          <w:lang w:val="hr-HR"/>
        </w:rPr>
        <w:t>19</w:t>
      </w:r>
    </w:p>
    <w:p w:rsidRPr="0037557F" w:rsidR="00ED171E" w:rsidP="0037557F" w:rsidRDefault="00ED171E">
      <w:pPr>
        <w:jc w:val="center"/>
        <w:rPr>
          <w:rFonts w:ascii="Times New Roman" w:hAnsi="Times New Roman"/>
          <w:szCs w:val="24"/>
          <w:lang w:val="hr-HR"/>
        </w:rPr>
      </w:pPr>
    </w:p>
    <w:p w:rsidRPr="0037557F" w:rsidR="00DB4528" w:rsidP="0037557F" w:rsidRDefault="0087091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U  </w:t>
      </w:r>
      <w:r w:rsidRPr="0037557F" w:rsidR="00B6390A">
        <w:rPr>
          <w:rFonts w:ascii="Times New Roman" w:hAnsi="Times New Roman"/>
          <w:szCs w:val="24"/>
          <w:lang w:val="hr-HR"/>
        </w:rPr>
        <w:t xml:space="preserve"> </w:t>
      </w:r>
      <w:r w:rsidRPr="0037557F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:rsidRPr="0037557F" w:rsidR="00ED171E" w:rsidP="0037557F" w:rsidRDefault="00ED171E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B03169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R J E Š E N J E</w:t>
      </w:r>
    </w:p>
    <w:p w:rsidRPr="0037557F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532B71" w:rsidP="0037557F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EE69E5">
        <w:rPr>
          <w:rFonts w:ascii="Times New Roman" w:hAnsi="Times New Roman"/>
          <w:szCs w:val="24"/>
          <w:lang w:val="hr-HR"/>
        </w:rPr>
        <w:t xml:space="preserve">Trgovački sud u </w:t>
      </w:r>
      <w:r w:rsidRPr="00CB4177" w:rsidR="00EE69E5">
        <w:rPr>
          <w:rFonts w:ascii="Times New Roman" w:hAnsi="Times New Roman"/>
          <w:szCs w:val="24"/>
          <w:lang w:val="hr-HR"/>
        </w:rPr>
        <w:t xml:space="preserve">Zagrebu po sucu pojedincu </w:t>
      </w:r>
      <w:r w:rsidRPr="00CB4177" w:rsidR="008C3B61">
        <w:rPr>
          <w:rFonts w:ascii="Times New Roman" w:hAnsi="Times New Roman"/>
          <w:szCs w:val="24"/>
          <w:lang w:val="hr-HR"/>
        </w:rPr>
        <w:t xml:space="preserve">tog suda </w:t>
      </w:r>
      <w:r w:rsidR="004D4538">
        <w:rPr>
          <w:rFonts w:ascii="Times New Roman" w:hAnsi="Times New Roman"/>
          <w:szCs w:val="24"/>
          <w:lang w:val="hr-HR"/>
        </w:rPr>
        <w:t>Romini Markovinović</w:t>
      </w:r>
      <w:r w:rsidRPr="00CB4177" w:rsidR="003A7B9A">
        <w:rPr>
          <w:rFonts w:ascii="Times New Roman" w:hAnsi="Times New Roman"/>
          <w:szCs w:val="24"/>
          <w:lang w:val="hr-HR"/>
        </w:rPr>
        <w:t xml:space="preserve"> </w:t>
      </w:r>
      <w:r w:rsidRPr="00CB4177" w:rsidR="00EE69E5">
        <w:rPr>
          <w:rFonts w:ascii="Times New Roman" w:hAnsi="Times New Roman"/>
          <w:szCs w:val="24"/>
          <w:lang w:val="hr-HR"/>
        </w:rPr>
        <w:t xml:space="preserve">u skraćenom stečajnom postupku </w:t>
      </w:r>
      <w:r w:rsidRPr="00A67D8A" w:rsidR="00EE69E5">
        <w:rPr>
          <w:rFonts w:ascii="Times New Roman" w:hAnsi="Times New Roman"/>
          <w:szCs w:val="24"/>
          <w:lang w:val="hr-HR"/>
        </w:rPr>
        <w:t>pokrenutim nad dužnikom</w:t>
      </w:r>
      <w:r w:rsidRPr="00A67D8A" w:rsidR="001A5B30">
        <w:rPr>
          <w:rFonts w:ascii="Times New Roman" w:hAnsi="Times New Roman"/>
          <w:szCs w:val="24"/>
          <w:lang w:val="hr-HR"/>
        </w:rPr>
        <w:t xml:space="preserve"> </w:t>
      </w:r>
      <w:r w:rsidRPr="004E1358" w:rsidR="004E1358">
        <w:rPr>
          <w:rFonts w:ascii="Times New Roman" w:hAnsi="Times New Roman"/>
          <w:szCs w:val="24"/>
        </w:rPr>
        <w:t>OREHTOM j.d.o.o.</w:t>
      </w:r>
      <w:r w:rsidR="00973F81">
        <w:rPr>
          <w:rFonts w:ascii="Times New Roman" w:hAnsi="Times New Roman"/>
          <w:szCs w:val="24"/>
        </w:rPr>
        <w:t xml:space="preserve"> za trgovinu i usluge,</w:t>
      </w:r>
      <w:r w:rsidRPr="004E1358" w:rsidR="004E1358">
        <w:rPr>
          <w:rFonts w:ascii="Times New Roman" w:hAnsi="Times New Roman"/>
          <w:szCs w:val="24"/>
        </w:rPr>
        <w:t xml:space="preserve"> OIB: 77929901573, MBS: 0810</w:t>
      </w:r>
      <w:r w:rsidR="004E1358">
        <w:rPr>
          <w:rFonts w:ascii="Times New Roman" w:hAnsi="Times New Roman"/>
          <w:szCs w:val="24"/>
        </w:rPr>
        <w:t xml:space="preserve">63211, </w:t>
      </w:r>
      <w:r w:rsidRPr="004E1358" w:rsidR="004E1358">
        <w:rPr>
          <w:rFonts w:ascii="Times New Roman" w:hAnsi="Times New Roman"/>
          <w:szCs w:val="24"/>
        </w:rPr>
        <w:t>Zelinska 4</w:t>
      </w:r>
      <w:r w:rsidR="004E1358">
        <w:rPr>
          <w:szCs w:val="24"/>
        </w:rPr>
        <w:t>,</w:t>
      </w:r>
      <w:r w:rsidR="006F1705">
        <w:rPr>
          <w:rFonts w:ascii="Times New Roman" w:hAnsi="Times New Roman"/>
        </w:rPr>
        <w:t xml:space="preserve"> Zagreb</w:t>
      </w:r>
      <w:r w:rsidRPr="003F77F1" w:rsidR="0066261C">
        <w:rPr>
          <w:rFonts w:ascii="Times New Roman" w:hAnsi="Times New Roman"/>
          <w:szCs w:val="24"/>
        </w:rPr>
        <w:t>,</w:t>
      </w:r>
      <w:r w:rsidRPr="003F77F1" w:rsidR="00AA3F2E">
        <w:rPr>
          <w:rFonts w:ascii="Times New Roman" w:hAnsi="Times New Roman"/>
          <w:szCs w:val="24"/>
        </w:rPr>
        <w:t xml:space="preserve"> </w:t>
      </w:r>
      <w:r w:rsidRPr="00A67D8A" w:rsidR="001A5B30">
        <w:rPr>
          <w:rFonts w:ascii="Times New Roman" w:hAnsi="Times New Roman"/>
          <w:szCs w:val="24"/>
          <w:lang w:val="hr-HR"/>
        </w:rPr>
        <w:t xml:space="preserve">dana </w:t>
      </w:r>
      <w:r w:rsidR="00973F81">
        <w:rPr>
          <w:rFonts w:ascii="Times New Roman" w:hAnsi="Times New Roman"/>
          <w:szCs w:val="24"/>
          <w:lang w:val="hr-HR"/>
        </w:rPr>
        <w:t>2</w:t>
      </w:r>
      <w:r w:rsidRPr="00A67D8A" w:rsidR="0037557F">
        <w:rPr>
          <w:rFonts w:ascii="Times New Roman" w:hAnsi="Times New Roman"/>
          <w:szCs w:val="24"/>
          <w:lang w:val="hr-HR"/>
        </w:rPr>
        <w:t xml:space="preserve">. </w:t>
      </w:r>
      <w:r w:rsidR="00973F81">
        <w:rPr>
          <w:rFonts w:ascii="Times New Roman" w:hAnsi="Times New Roman"/>
          <w:szCs w:val="24"/>
          <w:lang w:val="hr-HR"/>
        </w:rPr>
        <w:t>listopada</w:t>
      </w:r>
      <w:r w:rsidRPr="00A67D8A" w:rsidR="000016E6">
        <w:rPr>
          <w:rFonts w:ascii="Times New Roman" w:hAnsi="Times New Roman"/>
          <w:szCs w:val="24"/>
          <w:lang w:val="hr-HR"/>
        </w:rPr>
        <w:t xml:space="preserve"> 2019</w:t>
      </w:r>
      <w:r w:rsidRPr="00A67D8A" w:rsidR="00EE69E5">
        <w:rPr>
          <w:rFonts w:ascii="Times New Roman" w:hAnsi="Times New Roman"/>
          <w:szCs w:val="24"/>
          <w:lang w:val="hr-HR"/>
        </w:rPr>
        <w:t xml:space="preserve">. 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097339" w:rsidP="0037557F" w:rsidRDefault="00097339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870918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r i j e š </w:t>
      </w:r>
      <w:r w:rsidRPr="00A67D8A" w:rsidR="00997BA9">
        <w:rPr>
          <w:rFonts w:ascii="Times New Roman" w:hAnsi="Times New Roman"/>
          <w:szCs w:val="24"/>
          <w:lang w:val="hr-HR"/>
        </w:rPr>
        <w:t>i o    je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EE69E5" w:rsidP="0037557F" w:rsidRDefault="00870918">
      <w:pPr>
        <w:pStyle w:val="BodyText21"/>
        <w:ind w:left="0" w:firstLine="0"/>
        <w:rPr>
          <w:rFonts w:ascii="Times New Roman" w:hAnsi="Times New Roman"/>
          <w:szCs w:val="24"/>
        </w:rPr>
      </w:pPr>
      <w:r w:rsidRPr="00A67D8A">
        <w:rPr>
          <w:rFonts w:ascii="Times New Roman" w:hAnsi="Times New Roman"/>
          <w:szCs w:val="24"/>
        </w:rPr>
        <w:t>I</w:t>
      </w:r>
      <w:r w:rsidRPr="00A67D8A">
        <w:rPr>
          <w:rFonts w:ascii="Times New Roman" w:hAnsi="Times New Roman"/>
          <w:szCs w:val="24"/>
        </w:rPr>
        <w:tab/>
      </w:r>
      <w:r w:rsidRPr="00A67D8A" w:rsidR="00EE69E5">
        <w:rPr>
          <w:rFonts w:ascii="Times New Roman" w:hAnsi="Times New Roman"/>
          <w:szCs w:val="24"/>
        </w:rPr>
        <w:t>Otvara se stečajni postupak nad dužnikom</w:t>
      </w:r>
      <w:r w:rsidRPr="00A67D8A" w:rsidR="006C5DCD">
        <w:rPr>
          <w:rFonts w:ascii="Times New Roman" w:hAnsi="Times New Roman"/>
          <w:szCs w:val="24"/>
        </w:rPr>
        <w:t xml:space="preserve"> </w:t>
      </w:r>
      <w:r w:rsidRPr="004E1358" w:rsidR="004E1358">
        <w:rPr>
          <w:rFonts w:ascii="Times New Roman" w:hAnsi="Times New Roman"/>
          <w:szCs w:val="24"/>
        </w:rPr>
        <w:t>OREHTOM j.d.o.o.</w:t>
      </w:r>
      <w:r w:rsidR="00973F81">
        <w:rPr>
          <w:rFonts w:ascii="Times New Roman" w:hAnsi="Times New Roman"/>
          <w:szCs w:val="24"/>
        </w:rPr>
        <w:t xml:space="preserve"> za trgovinu i usluge,</w:t>
      </w:r>
      <w:r w:rsidRPr="004E1358" w:rsidR="004E1358">
        <w:rPr>
          <w:rFonts w:ascii="Times New Roman" w:hAnsi="Times New Roman"/>
          <w:szCs w:val="24"/>
        </w:rPr>
        <w:t xml:space="preserve"> OIB: 77929901573, MBS: 0810</w:t>
      </w:r>
      <w:r w:rsidR="004E1358">
        <w:rPr>
          <w:rFonts w:ascii="Times New Roman" w:hAnsi="Times New Roman"/>
          <w:szCs w:val="24"/>
        </w:rPr>
        <w:t xml:space="preserve">63211, </w:t>
      </w:r>
      <w:r w:rsidRPr="004E1358" w:rsidR="004E1358">
        <w:rPr>
          <w:rFonts w:ascii="Times New Roman" w:hAnsi="Times New Roman"/>
          <w:szCs w:val="24"/>
        </w:rPr>
        <w:t>Zelinska 4</w:t>
      </w:r>
      <w:r w:rsidR="004E1358">
        <w:rPr>
          <w:szCs w:val="24"/>
        </w:rPr>
        <w:t>,</w:t>
      </w:r>
      <w:r w:rsidR="004E1358">
        <w:rPr>
          <w:rFonts w:ascii="Times New Roman" w:hAnsi="Times New Roman"/>
        </w:rPr>
        <w:t xml:space="preserve"> Zagreb</w:t>
      </w:r>
      <w:r w:rsidRPr="00A67D8A" w:rsidR="00EE69E5">
        <w:rPr>
          <w:rFonts w:ascii="Times New Roman" w:hAnsi="Times New Roman"/>
          <w:szCs w:val="24"/>
        </w:rPr>
        <w:t xml:space="preserve">. Stečajni postupak otvoren je dana </w:t>
      </w:r>
      <w:r w:rsidR="00973F81">
        <w:rPr>
          <w:rFonts w:ascii="Times New Roman" w:hAnsi="Times New Roman"/>
          <w:szCs w:val="24"/>
        </w:rPr>
        <w:t>2</w:t>
      </w:r>
      <w:r w:rsidRPr="00A67D8A" w:rsidR="0037557F">
        <w:rPr>
          <w:rFonts w:ascii="Times New Roman" w:hAnsi="Times New Roman"/>
          <w:szCs w:val="24"/>
        </w:rPr>
        <w:t xml:space="preserve">. </w:t>
      </w:r>
      <w:r w:rsidR="00973F81">
        <w:rPr>
          <w:rFonts w:ascii="Times New Roman" w:hAnsi="Times New Roman"/>
          <w:szCs w:val="24"/>
        </w:rPr>
        <w:t>listopad</w:t>
      </w:r>
      <w:r w:rsidRPr="00A67D8A" w:rsidR="0037557F">
        <w:rPr>
          <w:rFonts w:ascii="Times New Roman" w:hAnsi="Times New Roman"/>
          <w:szCs w:val="24"/>
        </w:rPr>
        <w:t>a</w:t>
      </w:r>
      <w:r w:rsidRPr="00A67D8A" w:rsidR="000016E6">
        <w:rPr>
          <w:rFonts w:ascii="Times New Roman" w:hAnsi="Times New Roman"/>
          <w:szCs w:val="24"/>
        </w:rPr>
        <w:t xml:space="preserve"> 2019</w:t>
      </w:r>
      <w:r w:rsidRPr="00A67D8A" w:rsidR="002D5693">
        <w:rPr>
          <w:rFonts w:ascii="Times New Roman" w:hAnsi="Times New Roman"/>
          <w:szCs w:val="24"/>
        </w:rPr>
        <w:t>.</w:t>
      </w:r>
      <w:r w:rsidRPr="00A67D8A" w:rsidR="00EE69E5">
        <w:rPr>
          <w:rFonts w:ascii="Times New Roman" w:hAnsi="Times New Roman"/>
          <w:szCs w:val="24"/>
        </w:rPr>
        <w:t xml:space="preserve"> u </w:t>
      </w:r>
      <w:r w:rsidRPr="00A67D8A" w:rsidR="0037557F">
        <w:rPr>
          <w:rFonts w:ascii="Times New Roman" w:hAnsi="Times New Roman"/>
          <w:szCs w:val="24"/>
        </w:rPr>
        <w:t>1</w:t>
      </w:r>
      <w:r w:rsidR="00F27E4A">
        <w:rPr>
          <w:rFonts w:ascii="Times New Roman" w:hAnsi="Times New Roman"/>
          <w:szCs w:val="24"/>
        </w:rPr>
        <w:t>5</w:t>
      </w:r>
      <w:r w:rsidRPr="00A67D8A" w:rsidR="00097339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sati i</w:t>
      </w:r>
      <w:r w:rsidRPr="00A67D8A" w:rsidR="00C82AD5">
        <w:rPr>
          <w:rFonts w:ascii="Times New Roman" w:hAnsi="Times New Roman"/>
          <w:szCs w:val="24"/>
        </w:rPr>
        <w:t xml:space="preserve"> </w:t>
      </w:r>
      <w:r w:rsidR="00973F81">
        <w:rPr>
          <w:rFonts w:ascii="Times New Roman" w:hAnsi="Times New Roman"/>
          <w:szCs w:val="24"/>
        </w:rPr>
        <w:t>0</w:t>
      </w:r>
      <w:r w:rsidRPr="00A67D8A" w:rsidR="00651A1E">
        <w:rPr>
          <w:rFonts w:ascii="Times New Roman" w:hAnsi="Times New Roman"/>
          <w:szCs w:val="24"/>
        </w:rPr>
        <w:t>0</w:t>
      </w:r>
      <w:r w:rsidRPr="00A67D8A" w:rsidR="00052DC4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minuta, kada je ovo rješenje</w:t>
      </w:r>
      <w:r w:rsidRPr="00A67D8A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A67D8A" w:rsidR="00B2463B" w:rsidP="0037557F" w:rsidRDefault="00B2463B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Pr="00A67D8A" w:rsidR="003116C2" w:rsidP="0037557F" w:rsidRDefault="00870918">
      <w:pPr>
        <w:jc w:val="both"/>
        <w:rPr>
          <w:rFonts w:ascii="Times New Roman" w:hAnsi="Times New Roman" w:eastAsiaTheme="minorHAnsi"/>
          <w:szCs w:val="24"/>
          <w:lang w:val="hr-HR" w:eastAsia="en-US"/>
        </w:rPr>
      </w:pPr>
      <w:r w:rsidRPr="00A67D8A">
        <w:rPr>
          <w:rFonts w:ascii="Times New Roman" w:hAnsi="Times New Roman"/>
          <w:szCs w:val="24"/>
          <w:lang w:val="hr-HR"/>
        </w:rPr>
        <w:t>II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 stečajnog upravitelja imenuje se</w:t>
      </w:r>
      <w:r w:rsidRPr="00A67D8A" w:rsidR="001A5B30">
        <w:rPr>
          <w:rFonts w:ascii="Times New Roman" w:hAnsi="Times New Roman"/>
          <w:szCs w:val="24"/>
          <w:lang w:val="hr-HR"/>
        </w:rPr>
        <w:t xml:space="preserve"> </w:t>
      </w:r>
      <w:r w:rsidR="00973F81">
        <w:rPr>
          <w:rFonts w:ascii="Times New Roman" w:hAnsi="Times New Roman"/>
          <w:szCs w:val="24"/>
          <w:lang w:val="hr-HR"/>
        </w:rPr>
        <w:t>Sunčica Horvat Peris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973F81">
        <w:rPr>
          <w:rFonts w:ascii="Times New Roman" w:hAnsi="Times New Roman" w:eastAsiaTheme="minorHAnsi"/>
          <w:szCs w:val="24"/>
          <w:lang w:val="hr-HR" w:eastAsia="en-US"/>
        </w:rPr>
        <w:t>M. Mušnjaka 36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Karlovac, OIB: </w:t>
      </w:r>
      <w:r w:rsidR="00973F81">
        <w:rPr>
          <w:rFonts w:ascii="Times New Roman" w:hAnsi="Times New Roman" w:eastAsiaTheme="minorHAnsi"/>
          <w:szCs w:val="24"/>
          <w:lang w:val="hr-HR" w:eastAsia="en-US"/>
        </w:rPr>
        <w:t>36089665154</w:t>
      </w:r>
      <w:r w:rsidRPr="00A67D8A" w:rsidR="003116C2">
        <w:rPr>
          <w:rFonts w:ascii="Times New Roman" w:hAnsi="Times New Roman"/>
          <w:szCs w:val="24"/>
          <w:lang w:val="hr-HR"/>
        </w:rPr>
        <w:t>.</w:t>
      </w:r>
    </w:p>
    <w:p w:rsidRPr="00A67D8A" w:rsidR="00A60051" w:rsidP="0037557F" w:rsidRDefault="00A60051">
      <w:pPr>
        <w:jc w:val="both"/>
        <w:rPr>
          <w:rFonts w:ascii="Times New Roman" w:hAnsi="Times New Roman"/>
          <w:szCs w:val="24"/>
        </w:rPr>
      </w:pPr>
    </w:p>
    <w:p w:rsidRPr="00A67D8A" w:rsidR="00F777BC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III 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F777BC">
        <w:rPr>
          <w:rFonts w:ascii="Times New Roman" w:hAnsi="Times New Roman"/>
          <w:szCs w:val="24"/>
          <w:lang w:val="hr-HR"/>
        </w:rPr>
        <w:t>Nalaže se Financijskoj agenciji da u roku 8 dana obustavi daljnju pljenidbu predujma do iznosa od 5.000,00 kuna.</w:t>
      </w:r>
    </w:p>
    <w:p w:rsidRPr="00A67D8A" w:rsidR="00FD2805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</w:p>
    <w:p w:rsidR="00192AF4" w:rsidP="0037557F" w:rsidRDefault="00FD2805">
      <w:pPr>
        <w:jc w:val="both"/>
        <w:rPr>
          <w:rFonts w:ascii="Times New Roman" w:hAnsi="Times New Roman"/>
        </w:rPr>
      </w:pPr>
      <w:r w:rsidRPr="00A67D8A">
        <w:rPr>
          <w:rFonts w:ascii="Times New Roman" w:hAnsi="Times New Roman"/>
          <w:szCs w:val="24"/>
          <w:lang w:val="hr-HR"/>
        </w:rPr>
        <w:t>IV</w:t>
      </w:r>
      <w:r w:rsidRPr="00A67D8A" w:rsidR="00870918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Zaključuje se stečajni postupak nad dužnikom</w:t>
      </w:r>
      <w:r w:rsidRPr="00A67D8A" w:rsidR="00B6390A">
        <w:rPr>
          <w:rFonts w:ascii="Times New Roman" w:hAnsi="Times New Roman"/>
          <w:szCs w:val="24"/>
          <w:lang w:val="hr-HR"/>
        </w:rPr>
        <w:t xml:space="preserve"> </w:t>
      </w:r>
      <w:r w:rsidRPr="004E1358" w:rsidR="00192AF4">
        <w:rPr>
          <w:rFonts w:ascii="Times New Roman" w:hAnsi="Times New Roman"/>
          <w:szCs w:val="24"/>
        </w:rPr>
        <w:t>OREHTOM j.d.o.o.</w:t>
      </w:r>
      <w:r w:rsidR="00C36FEF">
        <w:rPr>
          <w:rFonts w:ascii="Times New Roman" w:hAnsi="Times New Roman"/>
          <w:szCs w:val="24"/>
        </w:rPr>
        <w:t xml:space="preserve"> za trgovinu i usluge,</w:t>
      </w:r>
      <w:r w:rsidRPr="004E1358" w:rsidR="00192AF4">
        <w:rPr>
          <w:rFonts w:ascii="Times New Roman" w:hAnsi="Times New Roman"/>
          <w:szCs w:val="24"/>
        </w:rPr>
        <w:t xml:space="preserve"> OIB: 77929901573, MBS: 0810</w:t>
      </w:r>
      <w:r w:rsidR="00192AF4">
        <w:rPr>
          <w:rFonts w:ascii="Times New Roman" w:hAnsi="Times New Roman"/>
          <w:szCs w:val="24"/>
        </w:rPr>
        <w:t xml:space="preserve">63211, </w:t>
      </w:r>
      <w:r w:rsidRPr="004E1358" w:rsidR="00192AF4">
        <w:rPr>
          <w:rFonts w:ascii="Times New Roman" w:hAnsi="Times New Roman"/>
          <w:szCs w:val="24"/>
        </w:rPr>
        <w:t>Zelinska 4</w:t>
      </w:r>
      <w:r w:rsidR="00192AF4">
        <w:rPr>
          <w:szCs w:val="24"/>
        </w:rPr>
        <w:t>,</w:t>
      </w:r>
      <w:r w:rsidR="00192AF4">
        <w:rPr>
          <w:rFonts w:ascii="Times New Roman" w:hAnsi="Times New Roman"/>
        </w:rPr>
        <w:t xml:space="preserve"> Zagreb.</w:t>
      </w:r>
    </w:p>
    <w:p w:rsidR="00192AF4" w:rsidP="0037557F" w:rsidRDefault="00192AF4">
      <w:pPr>
        <w:jc w:val="both"/>
        <w:rPr>
          <w:rFonts w:ascii="Times New Roman" w:hAnsi="Times New Roman"/>
        </w:rPr>
      </w:pPr>
    </w:p>
    <w:p w:rsidRPr="0037557F" w:rsidR="00EE69E5" w:rsidP="0037557F" w:rsidRDefault="00192AF4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 </w:t>
      </w:r>
      <w:r w:rsidRPr="00A67D8A" w:rsidR="00870918">
        <w:rPr>
          <w:rFonts w:ascii="Times New Roman" w:hAnsi="Times New Roman"/>
          <w:szCs w:val="24"/>
          <w:lang w:val="hr-HR"/>
        </w:rPr>
        <w:t>V</w:t>
      </w:r>
      <w:r w:rsidRPr="00A67D8A" w:rsidR="00870918">
        <w:rPr>
          <w:rFonts w:ascii="Times New Roman" w:hAnsi="Times New Roman"/>
          <w:szCs w:val="24"/>
          <w:lang w:val="hr-HR"/>
        </w:rPr>
        <w:tab/>
        <w:t>Nakon</w:t>
      </w:r>
      <w:r w:rsidRPr="00A67D8A" w:rsidR="00EE69E5">
        <w:rPr>
          <w:rFonts w:ascii="Times New Roman" w:hAnsi="Times New Roman"/>
          <w:szCs w:val="24"/>
          <w:lang w:val="hr-HR"/>
        </w:rPr>
        <w:t xml:space="preserve"> pravomoćnosti </w:t>
      </w:r>
      <w:r w:rsidRPr="00A67D8A" w:rsidR="00385410">
        <w:rPr>
          <w:rFonts w:ascii="Times New Roman" w:hAnsi="Times New Roman"/>
          <w:szCs w:val="24"/>
          <w:lang w:val="hr-HR"/>
        </w:rPr>
        <w:t>ovog rješenja</w:t>
      </w:r>
      <w:r w:rsidRPr="00A67D8A" w:rsidR="00870918">
        <w:rPr>
          <w:rFonts w:ascii="Times New Roman" w:hAnsi="Times New Roman"/>
          <w:szCs w:val="24"/>
          <w:lang w:val="hr-HR"/>
        </w:rPr>
        <w:t>,</w:t>
      </w:r>
      <w:r w:rsidRPr="00A67D8A" w:rsidR="00EE69E5">
        <w:rPr>
          <w:rFonts w:ascii="Times New Roman" w:hAnsi="Times New Roman"/>
          <w:szCs w:val="24"/>
          <w:lang w:val="hr-HR"/>
        </w:rPr>
        <w:t xml:space="preserve"> dužnik</w:t>
      </w:r>
      <w:r w:rsidRPr="00A67D8A" w:rsidR="00B2463B">
        <w:rPr>
          <w:rFonts w:ascii="Times New Roman" w:hAnsi="Times New Roman"/>
          <w:szCs w:val="24"/>
          <w:lang w:val="hr-HR"/>
        </w:rPr>
        <w:t xml:space="preserve"> će se </w:t>
      </w:r>
      <w:r w:rsidRPr="00A67D8A" w:rsidR="00EE69E5">
        <w:rPr>
          <w:rFonts w:ascii="Times New Roman" w:hAnsi="Times New Roman"/>
          <w:szCs w:val="24"/>
          <w:lang w:val="hr-HR"/>
        </w:rPr>
        <w:t>brisati</w:t>
      </w:r>
      <w:r w:rsidRPr="0037557F" w:rsidR="00EE69E5">
        <w:rPr>
          <w:rFonts w:ascii="Times New Roman" w:hAnsi="Times New Roman"/>
          <w:szCs w:val="24"/>
          <w:lang w:val="hr-HR"/>
        </w:rPr>
        <w:t xml:space="preserve"> iz sudskog registra.</w:t>
      </w:r>
    </w:p>
    <w:p w:rsidRPr="0037557F" w:rsidR="00EE69E5" w:rsidP="0037557F" w:rsidRDefault="00EE69E5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AB7883" w:rsidP="0037557F" w:rsidRDefault="00AB7883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Obrazloženje</w:t>
      </w:r>
    </w:p>
    <w:p w:rsidRPr="0037557F" w:rsidR="00052DC4" w:rsidP="0037557F" w:rsidRDefault="00052DC4">
      <w:pPr>
        <w:ind w:left="360"/>
        <w:jc w:val="center"/>
        <w:rPr>
          <w:rFonts w:ascii="Times New Roman" w:hAnsi="Times New Roman"/>
          <w:szCs w:val="24"/>
          <w:lang w:val="hr-HR"/>
        </w:rPr>
      </w:pPr>
    </w:p>
    <w:p w:rsidR="00651A1E" w:rsidP="0037557F" w:rsidRDefault="00C2202C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651A1E">
        <w:rPr>
          <w:rFonts w:ascii="Times New Roman" w:hAns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Pr="0037557F" w:rsidR="000A5A9D" w:rsidP="0037557F" w:rsidRDefault="000A5A9D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651A1E" w:rsidP="0037557F" w:rsidRDefault="00651A1E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Pr="0037557F" w:rsidR="000A5A9D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Pr="0037557F" w:rsidR="00FD2805">
        <w:rPr>
          <w:rFonts w:ascii="Times New Roman" w:hAnsi="Times New Roman"/>
          <w:szCs w:val="24"/>
          <w:lang w:val="hr-HR"/>
        </w:rPr>
        <w:t>.</w:t>
      </w:r>
      <w:r w:rsidRPr="0037557F">
        <w:rPr>
          <w:rFonts w:ascii="Times New Roman" w:hAnsi="Times New Roman"/>
          <w:szCs w:val="24"/>
          <w:lang w:val="hr-HR"/>
        </w:rPr>
        <w:t xml:space="preserve"> 1. i 2. SZ-a odlučeno kao u </w:t>
      </w:r>
      <w:r w:rsidRPr="0037557F" w:rsidR="00FD2805">
        <w:rPr>
          <w:rFonts w:ascii="Times New Roman" w:hAnsi="Times New Roman"/>
          <w:szCs w:val="24"/>
          <w:lang w:val="hr-HR"/>
        </w:rPr>
        <w:t>točkama I i IV izreke</w:t>
      </w:r>
      <w:r w:rsidRPr="0037557F">
        <w:rPr>
          <w:rFonts w:ascii="Times New Roman" w:hAnsi="Times New Roman"/>
          <w:szCs w:val="24"/>
          <w:lang w:val="hr-HR"/>
        </w:rPr>
        <w:t xml:space="preserve"> ovog rješenja. Izbor stečajnog upravitelja odabran je primjenom odredbe čl. 432. SZ-a</w:t>
      </w:r>
      <w:r w:rsidRPr="0037557F" w:rsidR="00FD2805">
        <w:rPr>
          <w:rFonts w:ascii="Times New Roman" w:hAnsi="Times New Roman"/>
          <w:szCs w:val="24"/>
          <w:lang w:val="hr-HR"/>
        </w:rPr>
        <w:t xml:space="preserve"> (točka II izreke)</w:t>
      </w:r>
      <w:r w:rsidRPr="0037557F">
        <w:rPr>
          <w:rFonts w:ascii="Times New Roman" w:hAnsi="Times New Roman"/>
          <w:szCs w:val="24"/>
          <w:lang w:val="hr-HR"/>
        </w:rPr>
        <w:t>.</w:t>
      </w:r>
    </w:p>
    <w:p w:rsidRPr="0037557F" w:rsidR="00FD2805" w:rsidP="0037557F" w:rsidRDefault="00FD2805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Zahtjevom za provedbu skraćenog stečajnog postupka </w:t>
      </w:r>
      <w:r w:rsidRPr="0037557F" w:rsidR="00427A8B">
        <w:rPr>
          <w:rFonts w:ascii="Times New Roman" w:hAnsi="Times New Roman"/>
          <w:szCs w:val="24"/>
          <w:lang w:val="hr-HR"/>
        </w:rPr>
        <w:t>FINA</w:t>
      </w:r>
      <w:r w:rsidRPr="0037557F">
        <w:rPr>
          <w:rFonts w:ascii="Times New Roman" w:hAnsi="Times New Roman"/>
          <w:szCs w:val="24"/>
          <w:lang w:val="hr-HR"/>
        </w:rPr>
        <w:t xml:space="preserve"> je u skladu s odredbom čl. 112. st. 5. SZ-a </w:t>
      </w:r>
      <w:r w:rsidRPr="0037557F" w:rsidR="00F777BC">
        <w:rPr>
          <w:rFonts w:ascii="Times New Roman" w:hAns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Pr="0037557F" w:rsidR="00D03816">
        <w:rPr>
          <w:rFonts w:ascii="Times New Roman" w:hAnsi="Times New Roman"/>
          <w:szCs w:val="24"/>
          <w:lang w:val="hr-HR"/>
        </w:rPr>
        <w:t>0,00</w:t>
      </w:r>
      <w:r w:rsidRPr="0037557F" w:rsidR="003A7B9A">
        <w:rPr>
          <w:rFonts w:ascii="Times New Roman" w:hAnsi="Times New Roman"/>
          <w:szCs w:val="24"/>
          <w:lang w:val="hr-HR"/>
        </w:rPr>
        <w:t xml:space="preserve"> </w:t>
      </w:r>
      <w:r w:rsidRPr="0037557F" w:rsidR="00F777BC">
        <w:rPr>
          <w:rFonts w:ascii="Times New Roman" w:hAnsi="Times New Roman"/>
          <w:szCs w:val="24"/>
          <w:lang w:val="hr-HR"/>
        </w:rPr>
        <w:t xml:space="preserve">kuna, pa je sukladno čl. 112. st. 6. SZ-a odlučeno </w:t>
      </w:r>
      <w:r w:rsidRPr="0037557F">
        <w:rPr>
          <w:rFonts w:ascii="Times New Roman" w:hAnsi="Times New Roman"/>
          <w:szCs w:val="24"/>
          <w:lang w:val="hr-HR"/>
        </w:rPr>
        <w:t xml:space="preserve">kao u točki III izreke ovog rješenja. </w:t>
      </w: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3A7B9A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 Zagrebu</w:t>
      </w:r>
      <w:r w:rsidRPr="0037557F" w:rsidR="00052DC4">
        <w:rPr>
          <w:rFonts w:ascii="Times New Roman" w:hAnsi="Times New Roman"/>
          <w:szCs w:val="24"/>
          <w:lang w:val="hr-HR"/>
        </w:rPr>
        <w:t xml:space="preserve"> </w:t>
      </w:r>
      <w:r w:rsidR="00973F81">
        <w:rPr>
          <w:rFonts w:ascii="Times New Roman" w:hAnsi="Times New Roman"/>
          <w:szCs w:val="24"/>
          <w:lang w:val="hr-HR"/>
        </w:rPr>
        <w:t>2</w:t>
      </w:r>
      <w:r w:rsidRPr="0037557F" w:rsidR="0037557F">
        <w:rPr>
          <w:rFonts w:ascii="Times New Roman" w:hAnsi="Times New Roman"/>
          <w:szCs w:val="24"/>
          <w:lang w:val="hr-HR"/>
        </w:rPr>
        <w:t xml:space="preserve">. </w:t>
      </w:r>
      <w:r w:rsidR="00973F81">
        <w:rPr>
          <w:rFonts w:ascii="Times New Roman" w:hAnsi="Times New Roman"/>
          <w:szCs w:val="24"/>
          <w:lang w:val="hr-HR"/>
        </w:rPr>
        <w:t>listopada</w:t>
      </w:r>
      <w:r w:rsidRPr="0037557F" w:rsidR="000016E6">
        <w:rPr>
          <w:rFonts w:ascii="Times New Roman" w:hAnsi="Times New Roman"/>
          <w:szCs w:val="24"/>
          <w:lang w:val="hr-HR"/>
        </w:rPr>
        <w:t xml:space="preserve"> 2019</w:t>
      </w:r>
      <w:r w:rsidRPr="0037557F" w:rsidR="00052DC4">
        <w:rPr>
          <w:rFonts w:ascii="Times New Roman" w:hAnsi="Times New Roman"/>
          <w:szCs w:val="24"/>
          <w:lang w:val="hr-HR"/>
        </w:rPr>
        <w:t xml:space="preserve">. </w:t>
      </w: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SUDAC</w:t>
      </w:r>
    </w:p>
    <w:p w:rsidRPr="0037557F" w:rsidR="00052DC4" w:rsidP="0037557F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="000A5A9D">
        <w:rPr>
          <w:rFonts w:ascii="Times New Roman" w:hAnsi="Times New Roman"/>
          <w:szCs w:val="24"/>
          <w:lang w:val="hr-HR"/>
        </w:rPr>
        <w:t>Romina Markovinović</w:t>
      </w:r>
      <w:r w:rsidRPr="0037557F">
        <w:rPr>
          <w:rFonts w:ascii="Times New Roman" w:hAnsi="Times New Roman"/>
          <w:szCs w:val="24"/>
          <w:lang w:val="hr-HR"/>
        </w:rPr>
        <w:t xml:space="preserve"> </w:t>
      </w:r>
    </w:p>
    <w:p w:rsidRPr="0037557F" w:rsidR="00052DC4" w:rsidP="0037557F" w:rsidRDefault="00052DC4">
      <w:pPr>
        <w:tabs>
          <w:tab w:val="left" w:pos="625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UPUTA O PRAVNOM LIJEKU:</w:t>
      </w: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Pr="0037557F" w:rsidR="00052DC4" w:rsidP="0037557F" w:rsidRDefault="00052DC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D44D4F" w:rsidP="0037557F" w:rsidRDefault="00D44D4F">
      <w:pPr>
        <w:rPr>
          <w:rFonts w:ascii="Times New Roman" w:hAnsi="Times New Roman"/>
          <w:szCs w:val="24"/>
          <w:highlight w:val="green"/>
          <w:u w:val="single"/>
          <w:lang w:val="hr-HR"/>
        </w:rPr>
      </w:pP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DNA: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1.) Podnositelju zahtjeva: FINA-i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2.) Mrežna stranica e-Oglasne ploče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3.) Sudski registar – elektronski po donošenju</w:t>
      </w:r>
    </w:p>
    <w:p w:rsidRPr="0037557F" w:rsidR="00C06C85" w:rsidP="0037557F" w:rsidRDefault="00C06C85">
      <w:pPr>
        <w:ind w:left="1440"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- elektronski i neposredno po pravomoćnosti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4.) bankama kod kojih dužnik ima otvorene račune</w:t>
      </w:r>
    </w:p>
    <w:p w:rsidRPr="0037557F" w:rsidR="00182088" w:rsidP="0037557F" w:rsidRDefault="00182088">
      <w:pPr>
        <w:jc w:val="center"/>
        <w:rPr>
          <w:rFonts w:ascii="Times New Roman" w:hAnsi="Times New Roman"/>
          <w:szCs w:val="24"/>
          <w:u w:val="single"/>
          <w:lang w:val="hr-HR"/>
        </w:rPr>
      </w:pPr>
    </w:p>
    <w:sectPr w:rsidRPr="0037557F" w:rsidR="00182088" w:rsidSect="007F4163">
      <w:headerReference w:type="default" r:id="rId10"/>
      <w:headerReference w:type="first" r:id="rId11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7CAA" w:rsidP="00DB4528" w:rsidRDefault="00F37CAA">
      <w:r>
        <w:separator/>
      </w:r>
    </w:p>
  </w:endnote>
  <w:endnote w:type="continuationSeparator" w:id="0">
    <w:p w:rsidR="00F37CAA" w:rsidP="00DB4528" w:rsidRDefault="00F37CA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7CAA" w:rsidP="00DB4528" w:rsidRDefault="00F37CAA">
      <w:r>
        <w:separator/>
      </w:r>
    </w:p>
  </w:footnote>
  <w:footnote w:type="continuationSeparator" w:id="0">
    <w:p w:rsidR="00F37CAA" w:rsidP="00DB4528" w:rsidRDefault="00F37CA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06C85" w:rsidR="00870918" w:rsidP="00C06C85" w:rsidRDefault="00D42D5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ascii="Times New Roman" w:hAnsi="Times New Roman"/>
          </w:rPr>
          <w:fldChar w:fldCharType="begin"/>
        </w:r>
        <w:r w:rsidR="00840E3D">
          <w:rPr>
            <w:rFonts w:ascii="Times New Roman" w:hAnsi="Times New Roman"/>
          </w:rPr>
          <w:instrText xml:space="preserve"> PAGE  \* ArabicDash  \* MERGEFORMAT </w:instrText>
        </w:r>
        <w:r w:rsidR="00840E3D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- 2 -</w:t>
        </w:r>
        <w:r w:rsidR="00840E3D">
          <w:rPr>
            <w:rFonts w:ascii="Times New Roman" w:hAnsi="Times New Roman"/>
          </w:rPr>
          <w:fldChar w:fldCharType="end"/>
        </w:r>
      </w:sdtContent>
    </w:sdt>
    <w:r w:rsidR="00C06C85">
      <w:tab/>
    </w:r>
    <w:r w:rsidR="00C06C85">
      <w:rPr>
        <w:rFonts w:ascii="Times New Roman" w:hAnsi="Times New Roman"/>
        <w:lang w:val="hr-HR"/>
      </w:rPr>
      <w:t>2</w:t>
    </w:r>
    <w:r w:rsidR="00BE249C">
      <w:rPr>
        <w:rFonts w:ascii="Times New Roman" w:hAnsi="Times New Roman"/>
        <w:lang w:val="hr-HR"/>
      </w:rPr>
      <w:t>3</w:t>
    </w:r>
    <w:r w:rsidR="00870918">
      <w:rPr>
        <w:rFonts w:ascii="Times New Roman" w:hAnsi="Times New Roman"/>
        <w:lang w:val="hr-HR"/>
      </w:rPr>
      <w:t xml:space="preserve">. </w:t>
    </w:r>
    <w:r w:rsidR="00983C91">
      <w:rPr>
        <w:rFonts w:ascii="Times New Roman" w:hAnsi="Times New Roman"/>
        <w:lang w:val="hr-HR"/>
      </w:rPr>
      <w:t>St-</w:t>
    </w:r>
    <w:r w:rsidR="00A709E8">
      <w:rPr>
        <w:rFonts w:ascii="Times New Roman" w:hAnsi="Times New Roman"/>
        <w:lang w:val="hr-HR"/>
      </w:rPr>
      <w:t>804</w:t>
    </w:r>
    <w:r w:rsidR="00BE249C">
      <w:rPr>
        <w:rFonts w:ascii="Times New Roman" w:hAnsi="Times New Roman"/>
        <w:lang w:val="hr-HR"/>
      </w:rPr>
      <w:t>/2019</w:t>
    </w:r>
  </w:p>
  <w:p w:rsidR="00DB4528" w:rsidRDefault="00DB4528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9F5765">
    <w:pPr>
      <w:pStyle w:val="Zaglavlje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1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9F5765" w:rsidP="00B6390A" w:rsidRDefault="00B6390A">
    <w:pPr>
      <w:pStyle w:val="Zaglavlje"/>
      <w:tabs>
        <w:tab w:val="clear" w:pos="4536"/>
        <w:tab w:val="clear" w:pos="9072"/>
        <w:tab w:val="left" w:pos="2820"/>
      </w:tabs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</w:t>
    </w:r>
    <w:r w:rsidR="00532B71">
      <w:rPr>
        <w:rFonts w:ascii="Times New Roman" w:hAnsi="Times New Roman"/>
        <w:lang w:val="hr-HR"/>
      </w:rPr>
      <w:t xml:space="preserve">REPUBLIKA HRVATSKA </w:t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Trgovački sud u Zagrebu</w:t>
    </w:r>
  </w:p>
  <w:p w:rsidR="00840E3D" w:rsidP="00B6390A" w:rsidRDefault="007F4163">
    <w:pPr>
      <w:pStyle w:val="Zaglavlje"/>
      <w:tabs>
        <w:tab w:val="clear" w:pos="9072"/>
        <w:tab w:val="left" w:pos="5070"/>
      </w:tabs>
      <w:ind w:left="567"/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016E6"/>
    <w:rsid w:val="000113AC"/>
    <w:rsid w:val="000142DA"/>
    <w:rsid w:val="00046D63"/>
    <w:rsid w:val="00052DC4"/>
    <w:rsid w:val="00061325"/>
    <w:rsid w:val="00072E70"/>
    <w:rsid w:val="00097339"/>
    <w:rsid w:val="000A5A9D"/>
    <w:rsid w:val="000B1AFC"/>
    <w:rsid w:val="000B609B"/>
    <w:rsid w:val="000C47B3"/>
    <w:rsid w:val="000D3D39"/>
    <w:rsid w:val="000F6805"/>
    <w:rsid w:val="00104D98"/>
    <w:rsid w:val="00110F1B"/>
    <w:rsid w:val="00111692"/>
    <w:rsid w:val="00112B50"/>
    <w:rsid w:val="0011335C"/>
    <w:rsid w:val="00113DDE"/>
    <w:rsid w:val="00123DA8"/>
    <w:rsid w:val="00125B27"/>
    <w:rsid w:val="0013210C"/>
    <w:rsid w:val="00137F83"/>
    <w:rsid w:val="0015394F"/>
    <w:rsid w:val="00155DE6"/>
    <w:rsid w:val="00182088"/>
    <w:rsid w:val="0018781D"/>
    <w:rsid w:val="00192AF4"/>
    <w:rsid w:val="00192F79"/>
    <w:rsid w:val="001A2477"/>
    <w:rsid w:val="001A3EFC"/>
    <w:rsid w:val="001A5B30"/>
    <w:rsid w:val="001D3B45"/>
    <w:rsid w:val="001E1C9D"/>
    <w:rsid w:val="0023375E"/>
    <w:rsid w:val="00233F79"/>
    <w:rsid w:val="0024193B"/>
    <w:rsid w:val="00274728"/>
    <w:rsid w:val="00277125"/>
    <w:rsid w:val="00291BAB"/>
    <w:rsid w:val="00297E3C"/>
    <w:rsid w:val="002B508F"/>
    <w:rsid w:val="002D3C17"/>
    <w:rsid w:val="002D5693"/>
    <w:rsid w:val="003116C2"/>
    <w:rsid w:val="00331C12"/>
    <w:rsid w:val="003401A1"/>
    <w:rsid w:val="0034037D"/>
    <w:rsid w:val="00340D86"/>
    <w:rsid w:val="00343131"/>
    <w:rsid w:val="0037557F"/>
    <w:rsid w:val="00385410"/>
    <w:rsid w:val="003A3B2B"/>
    <w:rsid w:val="003A6104"/>
    <w:rsid w:val="003A7B9A"/>
    <w:rsid w:val="003B6A45"/>
    <w:rsid w:val="003C4581"/>
    <w:rsid w:val="003E178A"/>
    <w:rsid w:val="003F017E"/>
    <w:rsid w:val="003F77F1"/>
    <w:rsid w:val="0041643E"/>
    <w:rsid w:val="0042162E"/>
    <w:rsid w:val="00427A8B"/>
    <w:rsid w:val="0044662D"/>
    <w:rsid w:val="00470483"/>
    <w:rsid w:val="004804C5"/>
    <w:rsid w:val="004B233F"/>
    <w:rsid w:val="004C657D"/>
    <w:rsid w:val="004D4538"/>
    <w:rsid w:val="004E1358"/>
    <w:rsid w:val="004E1F73"/>
    <w:rsid w:val="004F71E0"/>
    <w:rsid w:val="004F7DD6"/>
    <w:rsid w:val="00532B71"/>
    <w:rsid w:val="0057695D"/>
    <w:rsid w:val="005940E9"/>
    <w:rsid w:val="005A600B"/>
    <w:rsid w:val="005A6CEE"/>
    <w:rsid w:val="005E3273"/>
    <w:rsid w:val="00624EB1"/>
    <w:rsid w:val="00625DA3"/>
    <w:rsid w:val="00630127"/>
    <w:rsid w:val="00632797"/>
    <w:rsid w:val="006327C4"/>
    <w:rsid w:val="006356C5"/>
    <w:rsid w:val="00651A1E"/>
    <w:rsid w:val="00660DCA"/>
    <w:rsid w:val="0066261C"/>
    <w:rsid w:val="00664FDC"/>
    <w:rsid w:val="0067539D"/>
    <w:rsid w:val="006A6B35"/>
    <w:rsid w:val="006B0F87"/>
    <w:rsid w:val="006C5DCD"/>
    <w:rsid w:val="006D5FD7"/>
    <w:rsid w:val="006E4F6F"/>
    <w:rsid w:val="006F1705"/>
    <w:rsid w:val="007145E0"/>
    <w:rsid w:val="00730EAB"/>
    <w:rsid w:val="007449DA"/>
    <w:rsid w:val="00780214"/>
    <w:rsid w:val="00796BF3"/>
    <w:rsid w:val="007A29F9"/>
    <w:rsid w:val="007C6121"/>
    <w:rsid w:val="007C688B"/>
    <w:rsid w:val="007D3C55"/>
    <w:rsid w:val="007E687D"/>
    <w:rsid w:val="007F4163"/>
    <w:rsid w:val="00826DB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C3B61"/>
    <w:rsid w:val="008D51EF"/>
    <w:rsid w:val="008E7781"/>
    <w:rsid w:val="008F4EAD"/>
    <w:rsid w:val="00925B61"/>
    <w:rsid w:val="009314C9"/>
    <w:rsid w:val="009469AF"/>
    <w:rsid w:val="009500C3"/>
    <w:rsid w:val="009569A9"/>
    <w:rsid w:val="009638A7"/>
    <w:rsid w:val="0096499A"/>
    <w:rsid w:val="00965ACC"/>
    <w:rsid w:val="00973F81"/>
    <w:rsid w:val="00983C91"/>
    <w:rsid w:val="0099415C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67D8A"/>
    <w:rsid w:val="00A703A0"/>
    <w:rsid w:val="00A709E8"/>
    <w:rsid w:val="00A95334"/>
    <w:rsid w:val="00AA2937"/>
    <w:rsid w:val="00AA3F2E"/>
    <w:rsid w:val="00AB7883"/>
    <w:rsid w:val="00AC48A5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3505D"/>
    <w:rsid w:val="00B6390A"/>
    <w:rsid w:val="00B73BE4"/>
    <w:rsid w:val="00B75681"/>
    <w:rsid w:val="00B94097"/>
    <w:rsid w:val="00B96117"/>
    <w:rsid w:val="00BE249C"/>
    <w:rsid w:val="00BE651F"/>
    <w:rsid w:val="00BF2CB7"/>
    <w:rsid w:val="00BF41A2"/>
    <w:rsid w:val="00C06C85"/>
    <w:rsid w:val="00C2202C"/>
    <w:rsid w:val="00C266B6"/>
    <w:rsid w:val="00C36FEF"/>
    <w:rsid w:val="00C57CAF"/>
    <w:rsid w:val="00C57D6B"/>
    <w:rsid w:val="00C809D0"/>
    <w:rsid w:val="00C82AD5"/>
    <w:rsid w:val="00C87A4B"/>
    <w:rsid w:val="00C940D7"/>
    <w:rsid w:val="00CA4974"/>
    <w:rsid w:val="00CA5A99"/>
    <w:rsid w:val="00CB4177"/>
    <w:rsid w:val="00CB5148"/>
    <w:rsid w:val="00CF23ED"/>
    <w:rsid w:val="00CF2939"/>
    <w:rsid w:val="00D03816"/>
    <w:rsid w:val="00D15436"/>
    <w:rsid w:val="00D174AC"/>
    <w:rsid w:val="00D37215"/>
    <w:rsid w:val="00D42D55"/>
    <w:rsid w:val="00D44D4F"/>
    <w:rsid w:val="00D53290"/>
    <w:rsid w:val="00D55010"/>
    <w:rsid w:val="00D81A9E"/>
    <w:rsid w:val="00D92466"/>
    <w:rsid w:val="00D955F3"/>
    <w:rsid w:val="00D97E7E"/>
    <w:rsid w:val="00DB29D2"/>
    <w:rsid w:val="00DB3007"/>
    <w:rsid w:val="00DB4528"/>
    <w:rsid w:val="00DB48EC"/>
    <w:rsid w:val="00DC3711"/>
    <w:rsid w:val="00DC51D3"/>
    <w:rsid w:val="00DC7D29"/>
    <w:rsid w:val="00E25DA9"/>
    <w:rsid w:val="00E31F06"/>
    <w:rsid w:val="00E56A7A"/>
    <w:rsid w:val="00E75191"/>
    <w:rsid w:val="00E96BF2"/>
    <w:rsid w:val="00EA6CFF"/>
    <w:rsid w:val="00EC636E"/>
    <w:rsid w:val="00ED171E"/>
    <w:rsid w:val="00EE5750"/>
    <w:rsid w:val="00EE69E5"/>
    <w:rsid w:val="00F159E6"/>
    <w:rsid w:val="00F27E4A"/>
    <w:rsid w:val="00F32EB5"/>
    <w:rsid w:val="00F37CAA"/>
    <w:rsid w:val="00F465EA"/>
    <w:rsid w:val="00F6170D"/>
    <w:rsid w:val="00F62393"/>
    <w:rsid w:val="00F62A72"/>
    <w:rsid w:val="00F667BC"/>
    <w:rsid w:val="00F7156A"/>
    <w:rsid w:val="00F777BC"/>
    <w:rsid w:val="00FD2805"/>
    <w:rsid w:val="00FE7EAB"/>
    <w:rsid w:val="00FF0E06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D42D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2D5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42D5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42D5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42D5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2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D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D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D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D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St-804/2019</izvorni_sadrzaj>
    <derivirana_varijabla naziv="DomainObject.Predmet.OznakaBroj_1">St-804/2019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OREHTOM j.d.o.o. za trgovinu i usluge zastupanog po punomoćniku Tomislav Orehovac</izvorni_sadrzaj>
    <derivirana_varijabla naziv="DomainObject.Predmet.ProtustrankaFormated_1">  OREHTOM j.d.o.o. za trgovinu i usluge zastupanog po punomoćniku Tomislav Orehovac</derivirana_varijabla>
  </DomainObject.Predmet.ProtustrankaFormated>
  <DomainObject.Predmet.ProtustrankaFormatedOIB>
    <izvorni_sadrzaj>  OREHTOM j.d.o.o. za trgovinu i usluge, OIB 77929901573 zastupanog po punomoćniku Tomislav Orehovac</izvorni_sadrzaj>
    <derivirana_varijabla naziv="DomainObject.Predmet.ProtustrankaFormatedOIB_1">  OREHTOM j.d.o.o. za trgovinu i usluge, OIB 77929901573 zastupanog po punomoćniku Tomislav Orehovac</derivirana_varijabla>
  </DomainObject.Predmet.ProtustrankaFormatedOIB>
  <DomainObject.Predmet.ProtustrankaFormatedWithAdress>
    <izvorni_sadrzaj> OREHTOM j.d.o.o. za trgovinu i usluge, Zelinska 4, 10000 Zagreb zastupanog po punomoćniku Tomislav Orehovac</izvorni_sadrzaj>
    <derivirana_varijabla naziv="DomainObject.Predmet.ProtustrankaFormatedWithAdress_1"> OREHTOM j.d.o.o. za trgovinu i usluge, Zelinska 4, 10000 Zagreb zastupanog po punomoćniku Tomislav Orehovac</derivirana_varijabla>
  </DomainObject.Predmet.ProtustrankaFormatedWithAdress>
  <DomainObject.Predmet.ProtustrankaFormatedWithAdressOIB>
    <izvorni_sadrzaj> OREHTOM j.d.o.o. za trgovinu i usluge, OIB 77929901573, Zelinska 4, 10000 Zagreb zastupanog po punomoćniku Tomislav Orehovac</izvorni_sadrzaj>
    <derivirana_varijabla naziv="DomainObject.Predmet.ProtustrankaFormatedWithAdressOIB_1"> OREHTOM j.d.o.o. za trgovinu i usluge, OIB 77929901573, Zelinska 4, 10000 Zagreb zastupanog po punomoćniku Tomislav Orehovac</derivirana_varijabla>
  </DomainObject.Predmet.ProtustrankaFormatedWithAdressOIB>
  <DomainObject.Predmet.ProtustrankaWithAdress>
    <izvorni_sadrzaj>OREHTOM j.d.o.o. za trgovinu i usluge Zelinska 4, 10000 Zagreb</izvorni_sadrzaj>
    <derivirana_varijabla naziv="DomainObject.Predmet.ProtustrankaWithAdress_1">OREHTOM j.d.o.o. za trgovinu i usluge Zelinska 4, 10000 Zagreb</derivirana_varijabla>
  </DomainObject.Predmet.ProtustrankaWithAdress>
  <DomainObject.Predmet.ProtustrankaWithAdressOIB>
    <izvorni_sadrzaj>OREHTOM j.d.o.o. za trgovinu i usluge, OIB 77929901573, Zelinska 4, 10000 Zagreb</izvorni_sadrzaj>
    <derivirana_varijabla naziv="DomainObject.Predmet.ProtustrankaWithAdressOIB_1">OREHTOM j.d.o.o. za trgovinu i usluge, OIB 77929901573, Zelinska 4, 10000 Zagreb</derivirana_varijabla>
  </DomainObject.Predmet.ProtustrankaWithAdressOIB>
  <DomainObject.Predmet.ProtustrankaNazivFormated>
    <izvorni_sadrzaj>OREHTOM j.d.o.o. za trgovinu i usluge</izvorni_sadrzaj>
    <derivirana_varijabla naziv="DomainObject.Predmet.ProtustrankaNazivFormated_1">OREHTOM j.d.o.o. za trgovinu i usluge</derivirana_varijabla>
  </DomainObject.Predmet.ProtustrankaNazivFormated>
  <DomainObject.Predmet.ProtustrankaNazivFormatedOIB>
    <izvorni_sadrzaj>OREHTOM j.d.o.o. za trgovinu i usluge, OIB 77929901573</izvorni_sadrzaj>
    <derivirana_varijabla naziv="DomainObject.Predmet.ProtustrankaNazivFormatedOIB_1">OREHTOM j.d.o.o. za trgovinu i usluge, OIB 77929901573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OREHTOM j.d.o.o. za trgovinu i usluge zastupanog po punomoćniku Tomislav Orehovac</item>
    </izvorni_sadrzaj>
    <derivirana_varijabla naziv="DomainObject.Predmet.ProtuStrankaListFormated_1">
      <item>OREHTOM j.d.o.o. za trgovinu i usluge zastupanog po punomoćniku Tomislav Orehovac</item>
    </derivirana_varijabla>
  </DomainObject.Predmet.ProtuStrankaListFormated>
  <DomainObject.Predmet.ProtuStrankaListFormatedOIB>
    <izvorni_sadrzaj>
      <item>OREHTOM j.d.o.o. za trgovinu i usluge, OIB 77929901573 zastupanog po punomoćniku Tomislav Orehovac</item>
    </izvorni_sadrzaj>
    <derivirana_varijabla naziv="DomainObject.Predmet.ProtuStrankaListFormatedOIB_1">
      <item>OREHTOM j.d.o.o. za trgovinu i usluge, OIB 77929901573 zastupanog po punomoćniku Tomislav Orehovac</item>
    </derivirana_varijabla>
  </DomainObject.Predmet.ProtuStrankaListFormatedOIB>
  <DomainObject.Predmet.ProtuStrankaListFormatedWithAdress>
    <izvorni_sadrzaj>
      <item>OREHTOM j.d.o.o. za trgovinu i usluge, Zelinska 4, 10000 Zagreb zastupanog po punomoćniku Tomislav Orehovac</item>
    </izvorni_sadrzaj>
    <derivirana_varijabla naziv="DomainObject.Predmet.ProtuStrankaListFormatedWithAdress_1">
      <item>OREHTOM j.d.o.o. za trgovinu i usluge, Zelinska 4, 10000 Zagreb zastupanog po punomoćniku Tomislav Orehovac</item>
    </derivirana_varijabla>
  </DomainObject.Predmet.ProtuStrankaListFormatedWithAdress>
  <DomainObject.Predmet.ProtuStrankaListFormatedWithAdressOIB>
    <izvorni_sadrzaj>
      <item>OREHTOM j.d.o.o. za trgovinu i usluge, OIB 77929901573, Zelinska 4, 10000 Zagreb zastupanog po punomoćniku Tomislav Orehovac</item>
    </izvorni_sadrzaj>
    <derivirana_varijabla naziv="DomainObject.Predmet.ProtuStrankaListFormatedWithAdressOIB_1">
      <item>OREHTOM j.d.o.o. za trgovinu i usluge, OIB 77929901573, Zelinska 4, 10000 Zagreb zastupanog po punomoćniku Tomislav Orehovac</item>
    </derivirana_varijabla>
  </DomainObject.Predmet.ProtuStrankaListFormatedWithAdressOIB>
  <DomainObject.Predmet.ProtuStrankaListNazivFormated>
    <izvorni_sadrzaj>
      <item>OREHTOM j.d.o.o. za trgovinu i usluge</item>
    </izvorni_sadrzaj>
    <derivirana_varijabla naziv="DomainObject.Predmet.ProtuStrankaListNazivFormated_1">
      <item>OREHTOM j.d.o.o. za trgovinu i usluge</item>
    </derivirana_varijabla>
  </DomainObject.Predmet.ProtuStrankaListNazivFormated>
  <DomainObject.Predmet.ProtuStrankaListNazivFormatedOIB>
    <izvorni_sadrzaj>
      <item>OREHTOM j.d.o.o. za trgovinu i usluge, OIB 77929901573</item>
    </izvorni_sadrzaj>
    <derivirana_varijabla naziv="DomainObject.Predmet.ProtuStrankaListNazivFormatedOIB_1">
      <item>OREHTOM j.d.o.o. za trgovinu i usluge, OIB 77929901573</item>
    </derivirana_varijabla>
  </DomainObject.Predmet.ProtuStrankaListNazivFormatedOIB>
  <DomainObject.Predmet.OstaliListFormated>
    <izvorni_sadrzaj>
      <item>Tomislav Orehovac punomoćnik sudionika u postupku OREHTOM j.d.o.o. za trgovinu i usluge</item>
    </izvorni_sadrzaj>
    <derivirana_varijabla naziv="DomainObject.Predmet.OstaliListFormated_1">
      <item>Tomislav Orehovac punomoćnik sudionika u postupku OREHTOM j.d.o.o. za trgovinu i usluge</item>
    </derivirana_varijabla>
  </DomainObject.Predmet.OstaliListFormated>
  <DomainObject.Predmet.OstaliListFormatedOIB>
    <izvorni_sadrzaj>
      <item>Tomislav Orehovac, OIB 35913526624 punomoćnik sudionika u postupku OREHTOM j.d.o.o. za trgovinu i usluge</item>
    </izvorni_sadrzaj>
    <derivirana_varijabla naziv="DomainObject.Predmet.OstaliListFormatedOIB_1">
      <item>Tomislav Orehovac, OIB 35913526624 punomoćnik sudionika u postupku OREHTOM j.d.o.o. za trgovinu i usluge</item>
    </derivirana_varijabla>
  </DomainObject.Predmet.OstaliListFormatedOIB>
  <DomainObject.Predmet.OstaliListFormatedWithAdress>
    <izvorni_sadrzaj>
      <item>Tomislav Orehovac, Zvonigradska ulica 16, 10000 Zagreb punomoćnik sudionika u postupku OREHTOM j.d.o.o. za trgovinu i usluge</item>
    </izvorni_sadrzaj>
    <derivirana_varijabla naziv="DomainObject.Predmet.OstaliListFormatedWithAdress_1">
      <item>Tomislav Orehovac, Zvonigradska ulica 16, 10000 Zagreb punomoćnik sudionika u postupku OREHTOM j.d.o.o. za trgovinu i usluge</item>
    </derivirana_varijabla>
  </DomainObject.Predmet.OstaliListFormatedWithAdress>
  <DomainObject.Predmet.OstaliListFormatedWithAdressOIB>
    <izvorni_sadrzaj>
      <item>Tomislav Orehovac, OIB 35913526624, Zvonigradska ulica 16, 10000 Zagreb punomoćnik sudionika u postupku OREHTOM j.d.o.o. za trgovinu i usluge</item>
    </izvorni_sadrzaj>
    <derivirana_varijabla naziv="DomainObject.Predmet.OstaliListFormatedWithAdressOIB_1">
      <item>Tomislav Orehovac, OIB 35913526624, Zvonigradska ulica 16, 10000 Zagreb punomoćnik sudionika u postupku OREHTOM j.d.o.o. za trgovinu i usluge</item>
    </derivirana_varijabla>
  </DomainObject.Predmet.OstaliListFormatedWithAdressOIB>
  <DomainObject.Predmet.OstaliListNazivFormated>
    <izvorni_sadrzaj>
      <item>Tomislav Orehovac</item>
    </izvorni_sadrzaj>
    <derivirana_varijabla naziv="DomainObject.Predmet.OstaliListNazivFormated_1">
      <item>Tomislav Orehovac</item>
    </derivirana_varijabla>
  </DomainObject.Predmet.OstaliListNazivFormated>
  <DomainObject.Predmet.OstaliListNazivFormatedOIB>
    <izvorni_sadrzaj>
      <item>Tomislav Orehovac, OIB 35913526624</item>
    </izvorni_sadrzaj>
    <derivirana_varijabla naziv="DomainObject.Predmet.OstaliListNazivFormatedOIB_1">
      <item>Tomislav Orehovac, OIB 35913526624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2019.</izvorni_sadrzaj>
    <derivirana_varijabla naziv="DomainObject.Datum_1">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OREHTOM j.d.o.o. za trgovinu i usluge</izvorni_sadrzaj>
    <derivirana_varijabla naziv="DomainObject.Predmet.ProtustrankaIDrugi_1">OREHTOM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OREHTOM j.d.o.o. za trgovinu i usluge, OIB 77929901573, Zelinska 4, 10000 Zagreb</izvorni_sadrzaj>
    <derivirana_varijabla naziv="DomainObject.Predmet.ProtustrankaIDrugiAdressOIB_1">OREHTOM j.d.o.o. za trgovinu i usluge, OIB 77929901573, Zelinska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OREHTOM j.d.o.o. za trgovinu i usluge</item>
      <item>Tomislav Orehovac</item>
    </izvorni_sadrzaj>
    <derivirana_varijabla naziv="DomainObject.Predmet.SudioniciListNaziv_1">
      <item>FINA Regionalni centar Zagreb</item>
      <item>OREHTOM j.d.o.o. za trgovinu i usluge</item>
      <item>Tomislav Orehovac</item>
    </derivirana_varijabla>
  </DomainObject.Predmet.SudioniciListNaziv>
  <DomainObject.Predmet.SudioniciListAdressOIB>
    <izvorni_sadrzaj>
      <item>FINA Regionalni centar Zagreb, OIB 85821130368, Trg svibanjskih žrtava 1995.1,10000 Zagreb</item>
      <item>OREHTOM j.d.o.o. za trgovinu i usluge, OIB 77929901573, Zelinska 4,10000 Zagreb</item>
      <item>Tomislav Orehovac, OIB 35913526624, Zvonigradska ulica 16,10000 Zagreb</item>
    </izvorni_sadrzaj>
    <derivirana_varijabla naziv="DomainObject.Predmet.SudioniciListAdressOIB_1">
      <item>FINA Regionalni centar Zagreb, OIB 85821130368, Trg svibanjskih žrtava 1995.1,10000 Zagreb</item>
      <item>OREHTOM j.d.o.o. za trgovinu i usluge, OIB 77929901573, Zelinska 4,10000 Zagreb</item>
      <item>Tomislav Orehovac, OIB 35913526624, Zvonigradska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77929901573</item>
      <item>, OIB 35913526624</item>
    </izvorni_sadrzaj>
    <derivirana_varijabla naziv="DomainObject.Predmet.SudioniciListNazivOIB_1">
      <item>, OIB 85821130368</item>
      <item>, OIB 77929901573</item>
      <item>, OIB 35913526624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Sunčica  Horvat Peris, OIB 36089665154, M. Mušnjaka 36 , 47000 Karlovac</item>
    </izvorni_sadrzaj>
    <derivirana_varijabla naziv="DomainObject.Predmet.StecajniUpraviteljiListAddressOIB_1">
      <item>Sunčica  Horvat Peris, OIB 36089665154, M. Mušnjaka 36 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srpnja 2019.</izvorni_sadrzaj>
    <derivirana_varijabla naziv="DomainObject.PredzadnjaOdlukaIzPredmeta.DatumDonosenjaOdluke_1">31. srpnja 2019.</derivirana_varijabla>
  </DomainObject.PredzadnjaOdlukaIzPredmeta.DatumDonosenjaOdluke>
  <DomainObject.PredzadnjaOdlukaIzPredmeta.Oznaka>
    <izvorni_sadrzaj>St-804/2019-5</izvorni_sadrzaj>
    <derivirana_varijabla naziv="DomainObject.PredzadnjaOdlukaIzPredmeta.Oznaka_1">St-804/2019-5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436C0-51EE-4759-B0B9-847E3D09503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519</properties:Words>
  <properties:Characters>2687</properties:Characters>
  <properties:Lines>76</properties:Lines>
  <properties:Paragraphs>27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2019-09-27T09:32:00Z</dcterms:created>
  <dc:creator>Sudsko vijeæe</dc:creator>
  <cp:lastModifiedBy>Marijana Blažun</cp:lastModifiedBy>
  <cp:lastPrinted>2018-04-05T09:07:00Z</cp:lastPrinted>
  <dcterms:modified xmlns:xsi="http://www.w3.org/2001/XMLSchema-instance" xsi:type="dcterms:W3CDTF">2019-10-02T12:17:00Z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(St-804-2019 RJEŠENJE O-Z SKRAĆENI + NALOG FINA-ui - zaplijenjeno 0 kuna.docx)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