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d829f" w14:paraId="a2d829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1A2EAD">
        <w:t>-6347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A2EAD">
        <w:rPr>
          <w:rFonts w:cs="Times New Roman" w:eastAsia="Times New Roman"/>
          <w:lang w:eastAsia="hr-HR"/>
        </w:rPr>
        <w:t xml:space="preserve"> BATOMBA GRUPA</w:t>
      </w:r>
      <w:r w:rsidR="00937B29">
        <w:rPr>
          <w:rFonts w:cs="Times New Roman" w:eastAsia="Times New Roman"/>
          <w:lang w:eastAsia="hr-HR"/>
        </w:rPr>
        <w:t xml:space="preserve"> </w:t>
      </w:r>
      <w:r w:rsidR="001A2EAD">
        <w:rPr>
          <w:rFonts w:cs="Times New Roman" w:eastAsia="Times New Roman"/>
          <w:lang w:eastAsia="hr-HR"/>
        </w:rPr>
        <w:t xml:space="preserve"> j.d.o.o. Zagreb, Barutanski jarak 114, OIB:</w:t>
      </w:r>
      <w:r w:rsidR="000A7F83" w:rsidRPr="000A7F83">
        <w:t xml:space="preserve"> </w:t>
      </w:r>
      <w:r w:rsidR="000A7F83" w:rsidRPr="000A7F83">
        <w:rPr>
          <w:rFonts w:cs="Times New Roman" w:eastAsia="Times New Roman"/>
          <w:lang w:eastAsia="hr-HR"/>
        </w:rPr>
        <w:t>81600511932</w:t>
      </w:r>
      <w:r w:rsidR="000A7F83">
        <w:rPr>
          <w:rFonts w:cs="Times New Roman" w:eastAsia="Times New Roman"/>
          <w:lang w:eastAsia="hr-HR"/>
        </w:rPr>
        <w:t xml:space="preserve">,  </w:t>
      </w:r>
      <w:r w:rsidR="001A2EAD">
        <w:rPr>
          <w:rFonts w:cs="Times New Roman" w:eastAsia="Times New Roman"/>
          <w:lang w:eastAsia="hr-HR"/>
        </w:rPr>
        <w:t xml:space="preserve">MBS:  </w:t>
      </w:r>
      <w:r w:rsidR="000A7F83" w:rsidRPr="000A7F83">
        <w:rPr>
          <w:rFonts w:cs="Times New Roman" w:eastAsia="Times New Roman"/>
          <w:lang w:eastAsia="hr-HR"/>
        </w:rPr>
        <w:t>080867070</w:t>
      </w:r>
      <w:r w:rsidR="000A7F83">
        <w:rPr>
          <w:rFonts w:cs="Times New Roman" w:eastAsia="Times New Roman"/>
          <w:lang w:eastAsia="hr-HR"/>
        </w:rPr>
        <w:t xml:space="preserve">, </w:t>
      </w:r>
      <w:r w:rsidR="001A2EAD">
        <w:rPr>
          <w:rFonts w:cs="Times New Roman" w:eastAsia="Times New Roman"/>
          <w:lang w:eastAsia="hr-HR"/>
        </w:rPr>
        <w:t xml:space="preserve"> dana </w:t>
      </w:r>
      <w:r w:rsidR="000A7F83">
        <w:rPr>
          <w:rFonts w:cs="Times New Roman" w:eastAsia="Times New Roman"/>
          <w:lang w:eastAsia="hr-HR"/>
        </w:rPr>
        <w:t xml:space="preserve"> 11. </w:t>
      </w:r>
      <w:r w:rsidR="008D0178">
        <w:rPr>
          <w:rFonts w:cs="Times New Roman" w:eastAsia="Times New Roman"/>
          <w:lang w:eastAsia="hr-HR"/>
        </w:rPr>
        <w:t>svibnja 2017.</w:t>
      </w:r>
    </w:p>
    <w:p w:rsidRDefault="001A2EAD" w:rsidP="008D0178" w:rsidR="001A2EAD">
      <w:pPr>
        <w:jc w:val="both"/>
        <w:rPr>
          <w:rFonts w:cs="Times New Roman" w:eastAsia="Times New Roman"/>
          <w:lang w:eastAsia="hr-HR"/>
        </w:rPr>
      </w:pPr>
    </w:p>
    <w:p w:rsidRDefault="001A2EAD" w:rsidP="008D0178" w:rsidR="001A2EAD"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806E4D">
        <w:rPr>
          <w:rFonts w:cs="Times New Roman" w:eastAsia="Times New Roman"/>
          <w:lang w:eastAsia="hr-HR"/>
        </w:rPr>
        <w:t xml:space="preserve"> </w:t>
      </w:r>
      <w:r w:rsidR="000A7F83">
        <w:rPr>
          <w:rFonts w:cs="Times New Roman" w:eastAsia="Times New Roman"/>
          <w:lang w:eastAsia="hr-HR"/>
        </w:rPr>
        <w:t>BATOMBA GRUPA  j.d.o.o. Zagreb, Barutanski jarak 114, OIB:</w:t>
      </w:r>
      <w:r w:rsidR="000A7F83" w:rsidRPr="000A7F83">
        <w:t xml:space="preserve"> </w:t>
      </w:r>
      <w:r w:rsidR="000A7F83" w:rsidRPr="000A7F83">
        <w:rPr>
          <w:rFonts w:cs="Times New Roman" w:eastAsia="Times New Roman"/>
          <w:lang w:eastAsia="hr-HR"/>
        </w:rPr>
        <w:t>81600511932</w:t>
      </w:r>
      <w:r w:rsidR="000A7F83">
        <w:rPr>
          <w:rFonts w:cs="Times New Roman" w:eastAsia="Times New Roman"/>
          <w:lang w:eastAsia="hr-HR"/>
        </w:rPr>
        <w:t xml:space="preserve">,  MBS:  </w:t>
      </w:r>
      <w:r w:rsidR="000A7F83" w:rsidRPr="000A7F83">
        <w:rPr>
          <w:rFonts w:cs="Times New Roman" w:eastAsia="Times New Roman"/>
          <w:lang w:eastAsia="hr-HR"/>
        </w:rPr>
        <w:t>080867070</w:t>
      </w:r>
      <w:r w:rsidR="000A7F83">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3C4DA2"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0A7F83">
        <w:rPr>
          <w:rFonts w:cs="Times New Roman" w:eastAsia="Times New Roman"/>
          <w:lang w:eastAsia="hr-HR"/>
        </w:rPr>
        <w:t xml:space="preserve"> Stjepanu Tomić, Zagr</w:t>
      </w:r>
      <w:r w:rsidR="003C4DA2">
        <w:rPr>
          <w:rFonts w:cs="Times New Roman" w:eastAsia="Times New Roman"/>
          <w:lang w:eastAsia="hr-HR"/>
        </w:rPr>
        <w:t xml:space="preserve">eb, Barutanski jarak 114, OIB: </w:t>
      </w:r>
      <w:r w:rsidR="003C4DA2" w:rsidRPr="003C4DA2">
        <w:rPr>
          <w:rFonts w:cs="Times New Roman" w:eastAsia="Times New Roman"/>
          <w:lang w:eastAsia="hr-HR"/>
        </w:rPr>
        <w:t>63390032778</w:t>
      </w:r>
      <w:r w:rsidR="00806E4D">
        <w:rPr>
          <w:rFonts w:cs="Times New Roman" w:eastAsia="Times New Roman"/>
          <w:lang w:eastAsia="hr-HR"/>
        </w:rPr>
        <w:t xml:space="preserve"> </w:t>
      </w:r>
      <w:r w:rsidR="0049072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8D0178" w:rsidP="008D0178" w:rsidR="009A1C7B" w:rsidRPr="008D0178">
      <w:pPr>
        <w:pStyle w:val="Odlomakpopisa"/>
        <w:numPr>
          <w:ilvl w:val="0"/>
          <w:numId w:val="14"/>
        </w:numPr>
        <w:rPr>
          <w:b/>
        </w:rPr>
      </w:pPr>
      <w:r>
        <w:rPr>
          <w:b/>
        </w:rPr>
        <w:t xml:space="preserve">svibnja </w:t>
      </w:r>
      <w:r w:rsidR="00066422" w:rsidRPr="008D0178">
        <w:rPr>
          <w:b/>
        </w:rPr>
        <w:t xml:space="preserve"> </w:t>
      </w:r>
      <w:r w:rsidR="000B2149" w:rsidRPr="008D0178">
        <w:rPr>
          <w:b/>
        </w:rPr>
        <w:t xml:space="preserve">2017. </w:t>
      </w:r>
      <w:r w:rsidR="001A2EAD">
        <w:rPr>
          <w:b/>
        </w:rPr>
        <w:t>g. u 10:15</w:t>
      </w:r>
      <w:r w:rsidR="00806E4D" w:rsidRPr="008D0178">
        <w:rPr>
          <w:b/>
        </w:rPr>
        <w:t xml:space="preserve"> </w:t>
      </w:r>
      <w:r w:rsidR="009A1C7B" w:rsidRPr="008D0178">
        <w:rPr>
          <w:b/>
        </w:rPr>
        <w:t xml:space="preserve"> sati u Zagrebu, Petrinjska 8,  soba br.  55/III</w:t>
      </w:r>
      <w:r w:rsidR="000B2149" w:rsidRPr="008D0178">
        <w:rPr>
          <w:b/>
        </w:rPr>
        <w:t xml:space="preserve"> </w:t>
      </w:r>
      <w:r w:rsidR="009A1C7B" w:rsidRPr="008D0178">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0A7F83">
        <w:rPr>
          <w:rFonts w:cs="Times New Roman" w:eastAsia="Times New Roman"/>
          <w:lang w:eastAsia="hr-HR"/>
        </w:rPr>
        <w:t xml:space="preserve"> BATOMBA GRUPA  j.d.o.o. Zagreb, Barutanski jarak 114, OIB:</w:t>
      </w:r>
      <w:r w:rsidR="000A7F83" w:rsidRPr="000A7F83">
        <w:t xml:space="preserve"> </w:t>
      </w:r>
      <w:r w:rsidR="000A7F83" w:rsidRPr="000A7F83">
        <w:rPr>
          <w:rFonts w:cs="Times New Roman" w:eastAsia="Times New Roman"/>
          <w:lang w:eastAsia="hr-HR"/>
        </w:rPr>
        <w:t>81600511932</w:t>
      </w:r>
      <w:r w:rsidR="003C4DA2">
        <w:rPr>
          <w:rFonts w:cs="Times New Roman" w:eastAsia="Times New Roman"/>
          <w:lang w:eastAsia="hr-HR"/>
        </w:rPr>
        <w:t xml:space="preserve">, </w:t>
      </w:r>
      <w:r w:rsidR="000A7F83">
        <w:rPr>
          <w:rFonts w:cs="Times New Roman" w:eastAsia="Times New Roman"/>
          <w:lang w:eastAsia="hr-HR"/>
        </w:rPr>
        <w:t xml:space="preserve">MBS:  </w:t>
      </w:r>
      <w:r w:rsidR="000A7F83" w:rsidRPr="000A7F83">
        <w:rPr>
          <w:rFonts w:cs="Times New Roman" w:eastAsia="Times New Roman"/>
          <w:lang w:eastAsia="hr-HR"/>
        </w:rPr>
        <w:t>080867070</w:t>
      </w:r>
      <w:r w:rsidR="000A7F83">
        <w:rPr>
          <w:rFonts w:cs="Times New Roman" w:eastAsia="Times New Roman"/>
          <w:lang w:eastAsia="hr-HR"/>
        </w:rPr>
        <w:t>.</w:t>
      </w:r>
      <w:r w:rsidR="00937B29">
        <w:rPr>
          <w:rFonts w:cs="Times New Roman" w:eastAsia="Times New Roman"/>
          <w:lang w:eastAsia="hr-HR"/>
        </w:rPr>
        <w:t xml:space="preserve"> </w:t>
      </w:r>
      <w:r w:rsidR="008D0178">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3C4DA2">
        <w:t xml:space="preserve">39.767,28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3C4DA2">
        <w:rPr>
          <w:rFonts w:cs="Times New Roman" w:eastAsia="Times New Roman"/>
          <w:lang w:eastAsia="hr-HR"/>
        </w:rPr>
        <w:t xml:space="preserve"> troje </w:t>
      </w:r>
      <w:r w:rsidR="008D0178">
        <w:rPr>
          <w:rFonts w:cs="Times New Roman" w:eastAsia="Times New Roman"/>
          <w:lang w:eastAsia="hr-HR"/>
        </w:rPr>
        <w:t xml:space="preserve">zaposlenika.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1A2EAD" w:rsidP="009A1C7B" w:rsidR="009A1C7B">
      <w:pPr>
        <w:jc w:val="center"/>
      </w:pPr>
      <w:r>
        <w:t xml:space="preserve">U Zagrebu, 11. </w:t>
      </w:r>
      <w:r w:rsidR="00937B29">
        <w:t xml:space="preserve">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Za točnost otpravka-ovlašteni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F7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D0178">
      <w:t>48. St-</w:t>
    </w:r>
    <w:r w:rsidR="001A2EAD">
      <w:t>6347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4"/>
  </w:num>
  <w:num w:numId="12">
    <w:abstractNumId w:val="3"/>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7F83"/>
    <w:rsid w:val="000B2149"/>
    <w:rsid w:val="000C4886"/>
    <w:rsid w:val="000C4982"/>
    <w:rsid w:val="0015645C"/>
    <w:rsid w:val="00170FFC"/>
    <w:rsid w:val="0019548A"/>
    <w:rsid w:val="001A2EAD"/>
    <w:rsid w:val="001B4C54"/>
    <w:rsid w:val="001C43A9"/>
    <w:rsid w:val="001C6B43"/>
    <w:rsid w:val="001E7BCF"/>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46E4F"/>
    <w:rsid w:val="0035252D"/>
    <w:rsid w:val="003540F2"/>
    <w:rsid w:val="0035512D"/>
    <w:rsid w:val="00356A2C"/>
    <w:rsid w:val="003A051F"/>
    <w:rsid w:val="003A34FD"/>
    <w:rsid w:val="003C4DA2"/>
    <w:rsid w:val="003F5D58"/>
    <w:rsid w:val="00450998"/>
    <w:rsid w:val="00462590"/>
    <w:rsid w:val="00474665"/>
    <w:rsid w:val="00490721"/>
    <w:rsid w:val="004A0E50"/>
    <w:rsid w:val="004A64EA"/>
    <w:rsid w:val="004B72A9"/>
    <w:rsid w:val="004B7545"/>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03F77"/>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C0934"/>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2365"/>
    <w:rsid w:val="00CC4CC9"/>
    <w:rsid w:val="00CC782F"/>
    <w:rsid w:val="00CC7F77"/>
    <w:rsid w:val="00CD3F5F"/>
    <w:rsid w:val="00CF3FD6"/>
    <w:rsid w:val="00CF5F68"/>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03F77"/>
    <w:rPr>
      <w:color w:val="808080"/>
      <w:bdr w:space="0" w:sz="0" w:color="auto" w:val="none"/>
      <w:shd w:fill="auto" w:color="auto" w:val="clear"/>
    </w:rPr>
  </w:style>
  <w:style w:customStyle="true" w:styleId="eSPISCCParagraphDefaultFont" w:type="character">
    <w:name w:val="eSPIS_CC_Paragraph Default Font"/>
    <w:basedOn w:val="Zadanifontodlomka"/>
    <w:rsid w:val="00703F7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03F7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03F7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3F7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03F77"/>
    <w:rPr>
      <w:color w:val="808080"/>
      <w:bdr w:color="auto" w:space="0" w:sz="0" w:val="none"/>
      <w:shd w:color="auto" w:fill="auto" w:val="clear"/>
    </w:rPr>
  </w:style>
  <w:style w:customStyle="1" w:styleId="eSPISCCParagraphDefaultFont" w:type="character">
    <w:name w:val="eSPIS_CC_Paragraph Default Font"/>
    <w:basedOn w:val="Zadanifontodlomka"/>
    <w:rsid w:val="00703F7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03F7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03F7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3F7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6347</izvorni_sadrzaj>
    <derivirana_varijabla naziv="DomainObject.Predmet.Broj_1">6347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St-6347/2016</izvorni_sadrzaj>
    <derivirana_varijabla naziv="DomainObject.Predmet.OznakaBroj_1">St-6347/2016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BATOMBA GRUPA jednostavno društvo s ograničenom odgovornošću za usluge zastupanog po punomoćniku STJEPAN TOMIĆ</izvorni_sadrzaj>
    <derivirana_varijabla naziv="DomainObject.Predmet.ProtustrankaFormated_1">  BATOMBA GRUPA jednostavno društvo s ograničenom odgovornošću za usluge zastupanog po punomoćniku STJEPAN TOMIĆ</derivirana_varijabla>
  </DomainObject.Predmet.ProtustrankaFormated>
  <DomainObject.Predmet.ProtustrankaFormatedOIB>
    <izvorni_sadrzaj>  BATOMBA GRUPA jednostavno društvo s ograničenom odgovornošću za usluge, OIB 81600511932 zastupanog po punomoćniku STJEPAN TOMIĆ</izvorni_sadrzaj>
    <derivirana_varijabla naziv="DomainObject.Predmet.ProtustrankaFormatedOIB_1">  BATOMBA GRUPA jednostavno društvo s ograničenom odgovornošću za usluge, OIB 81600511932 zastupanog po punomoćniku STJEPAN TOMIĆ</derivirana_varijabla>
  </DomainObject.Predmet.ProtustrankaFormatedOIB>
  <DomainObject.Predmet.ProtustrankaFormatedWithAdress>
    <izvorni_sadrzaj> BATOMBA GRUPA jednostavno društvo s ograničenom odgovornošću za usluge, Barutanski jarak 114, 10000 Zagreb zastupanog po punomoćniku STJEPAN TOMIĆ</izvorni_sadrzaj>
    <derivirana_varijabla naziv="DomainObject.Predmet.ProtustrankaFormatedWithAdress_1"> BATOMBA GRUPA jednostavno društvo s ograničenom odgovornošću za usluge, Barutanski jarak 114, 10000 Zagreb zastupanog po punomoćniku STJEPAN TOMIĆ</derivirana_varijabla>
  </DomainObject.Predmet.ProtustrankaFormatedWithAdress>
  <DomainObject.Predmet.ProtustrankaFormatedWithAdressOIB>
    <izvorni_sadrzaj> BATOMBA GRUPA jednostavno društvo s ograničenom odgovornošću za usluge, OIB 81600511932, Barutanski jarak 114, 10000 Zagreb zastupanog po punomoćniku STJEPAN TOMIĆ</izvorni_sadrzaj>
    <derivirana_varijabla naziv="DomainObject.Predmet.ProtustrankaFormatedWithAdressOIB_1"> BATOMBA GRUPA jednostavno društvo s ograničenom odgovornošću za usluge, OIB 81600511932, Barutanski jarak 114, 10000 Zagreb zastupanog po punomoćniku STJEPAN TOMIĆ</derivirana_varijabla>
  </DomainObject.Predmet.ProtustrankaFormatedWithAdressOIB>
  <DomainObject.Predmet.ProtustrankaWithAdress>
    <izvorni_sadrzaj>BATOMBA GRUPA jednostavno društvo s ograničenom odgovornošću za usluge Barutanski jarak 114, 10000 Zagreb</izvorni_sadrzaj>
    <derivirana_varijabla naziv="DomainObject.Predmet.ProtustrankaWithAdress_1">BATOMBA GRUPA jednostavno društvo s ograničenom odgovornošću za usluge Barutanski jarak 114, 10000 Zagreb</derivirana_varijabla>
  </DomainObject.Predmet.ProtustrankaWithAdress>
  <DomainObject.Predmet.ProtustrankaWithAdressOIB>
    <izvorni_sadrzaj>BATOMBA GRUPA jednostavno društvo s ograničenom odgovornošću za usluge, OIB 81600511932, Barutanski jarak 114, 10000 Zagreb</izvorni_sadrzaj>
    <derivirana_varijabla naziv="DomainObject.Predmet.ProtustrankaWithAdressOIB_1">BATOMBA GRUPA jednostavno društvo s ograničenom odgovornošću za usluge, OIB 81600511932, Barutanski jarak 114, 10000 Zagreb</derivirana_varijabla>
  </DomainObject.Predmet.ProtustrankaWithAdressOIB>
  <DomainObject.Predmet.ProtustrankaNazivFormated>
    <izvorni_sadrzaj>BATOMBA GRUPA jednostavno društvo s ograničenom odgovornošću za usluge</izvorni_sadrzaj>
    <derivirana_varijabla naziv="DomainObject.Predmet.ProtustrankaNazivFormated_1">BATOMBA GRUPA jednostavno društvo s ograničenom odgovornošću za usluge</derivirana_varijabla>
  </DomainObject.Predmet.ProtustrankaNazivFormated>
  <DomainObject.Predmet.ProtustrankaNazivFormatedOIB>
    <izvorni_sadrzaj>BATOMBA GRUPA jednostavno društvo s ograničenom odgovornošću za usluge, OIB 81600511932</izvorni_sadrzaj>
    <derivirana_varijabla naziv="DomainObject.Predmet.ProtustrankaNazivFormatedOIB_1">BATOMBA GRUPA jednostavno društvo s ograničenom odgovornošću za usluge, OIB 81600511932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BATOMBA GRUPA jednostavno društvo s ograničenom odgovornošću za usluge zastupanog po punomoćniku STJEPAN TOMIĆ</item>
    </izvorni_sadrzaj>
    <derivirana_varijabla naziv="DomainObject.Predmet.ProtuStrankaListFormated_1">
      <item>BATOMBA GRUPA jednostavno društvo s ograničenom odgovornošću za usluge zastupanog po punomoćniku STJEPAN TOMIĆ</item>
    </derivirana_varijabla>
  </DomainObject.Predmet.ProtuStrankaListFormated>
  <DomainObject.Predmet.ProtuStrankaListFormatedOIB>
    <izvorni_sadrzaj>
      <item>BATOMBA GRUPA jednostavno društvo s ograničenom odgovornošću za usluge, OIB 81600511932 zastupanog po punomoćniku STJEPAN TOMIĆ</item>
    </izvorni_sadrzaj>
    <derivirana_varijabla naziv="DomainObject.Predmet.ProtuStrankaListFormatedOIB_1">
      <item>BATOMBA GRUPA jednostavno društvo s ograničenom odgovornošću za usluge, OIB 81600511932 zastupanog po punomoćniku STJEPAN TOMIĆ</item>
    </derivirana_varijabla>
  </DomainObject.Predmet.ProtuStrankaListFormatedOIB>
  <DomainObject.Predmet.ProtuStrankaListFormatedWithAdress>
    <izvorni_sadrzaj>
      <item>BATOMBA GRUPA jednostavno društvo s ograničenom odgovornošću za usluge, Barutanski jarak 114, 10000 Zagreb zastupanog po punomoćniku STJEPAN TOMIĆ</item>
    </izvorni_sadrzaj>
    <derivirana_varijabla naziv="DomainObject.Predmet.ProtuStrankaListFormatedWithAdress_1">
      <item>BATOMBA GRUPA jednostavno društvo s ograničenom odgovornošću za usluge, Barutanski jarak 114, 10000 Zagreb zastupanog po punomoćniku STJEPAN TOMIĆ</item>
    </derivirana_varijabla>
  </DomainObject.Predmet.ProtuStrankaListFormatedWithAdress>
  <DomainObject.Predmet.ProtuStrankaListFormatedWithAdressOIB>
    <izvorni_sadrzaj>
      <item>BATOMBA GRUPA jednostavno društvo s ograničenom odgovornošću za usluge, OIB 81600511932, Barutanski jarak 114, 10000 Zagreb zastupanog po punomoćniku STJEPAN TOMIĆ</item>
    </izvorni_sadrzaj>
    <derivirana_varijabla naziv="DomainObject.Predmet.ProtuStrankaListFormatedWithAdressOIB_1">
      <item>BATOMBA GRUPA jednostavno društvo s ograničenom odgovornošću za usluge, OIB 81600511932, Barutanski jarak 114, 10000 Zagreb zastupanog po punomoćniku STJEPAN TOMIĆ</item>
    </derivirana_varijabla>
  </DomainObject.Predmet.ProtuStrankaListFormatedWithAdressOIB>
  <DomainObject.Predmet.ProtuStrankaListNazivFormated>
    <izvorni_sadrzaj>
      <item>BATOMBA GRUPA jednostavno društvo s ograničenom odgovornošću za usluge</item>
    </izvorni_sadrzaj>
    <derivirana_varijabla naziv="DomainObject.Predmet.ProtuStrankaListNazivFormated_1">
      <item>BATOMBA GRUPA jednostavno društvo s ograničenom odgovornošću za usluge</item>
    </derivirana_varijabla>
  </DomainObject.Predmet.ProtuStrankaListNazivFormated>
  <DomainObject.Predmet.ProtuStrankaListNazivFormatedOIB>
    <izvorni_sadrzaj>
      <item>BATOMBA GRUPA jednostavno društvo s ograničenom odgovornošću za usluge, OIB 81600511932</item>
    </izvorni_sadrzaj>
    <derivirana_varijabla naziv="DomainObject.Predmet.ProtuStrankaListNazivFormatedOIB_1">
      <item>BATOMBA GRUPA jednostavno društvo s ograničenom odgovornošću za usluge, OIB 81600511932</item>
    </derivirana_varijabla>
  </DomainObject.Predmet.ProtuStrankaListNazivFormatedOIB>
  <DomainObject.Predmet.OstaliListFormated>
    <izvorni_sadrzaj>
      <item>STJEPAN TOMIĆ punomoćnik sudionika u postupku BATOMBA GRUPA jednostavno društvo s ograničenom odgovornošću za usluge</item>
    </izvorni_sadrzaj>
    <derivirana_varijabla naziv="DomainObject.Predmet.OstaliListFormated_1">
      <item>STJEPAN TOMIĆ punomoćnik sudionika u postupku BATOMBA GRUPA jednostavno društvo s ograničenom odgovornošću za usluge</item>
    </derivirana_varijabla>
  </DomainObject.Predmet.OstaliListFormated>
  <DomainObject.Predmet.OstaliListFormatedOIB>
    <izvorni_sadrzaj>
      <item>STJEPAN TOMIĆ, OIB 63390032778 punomoćnik sudionika u postupku BATOMBA GRUPA jednostavno društvo s ograničenom odgovornošću za usluge</item>
    </izvorni_sadrzaj>
    <derivirana_varijabla naziv="DomainObject.Predmet.OstaliListFormatedOIB_1">
      <item>STJEPAN TOMIĆ, OIB 63390032778 punomoćnik sudionika u postupku BATOMBA GRUPA jednostavno društvo s ograničenom odgovornošću za usluge</item>
    </derivirana_varijabla>
  </DomainObject.Predmet.OstaliListFormatedOIB>
  <DomainObject.Predmet.OstaliListFormatedWithAdress>
    <izvorni_sadrzaj>
      <item>STJEPAN TOMIĆ, Barutanski jarak 114, 10000 Zagreb punomoćnik sudionika u postupku BATOMBA GRUPA jednostavno društvo s ograničenom odgovornošću za usluge</item>
    </izvorni_sadrzaj>
    <derivirana_varijabla naziv="DomainObject.Predmet.OstaliListFormatedWithAdress_1">
      <item>STJEPAN TOMIĆ, Barutanski jarak 114, 10000 Zagreb punomoćnik sudionika u postupku BATOMBA GRUPA jednostavno društvo s ograničenom odgovornošću za usluge</item>
    </derivirana_varijabla>
  </DomainObject.Predmet.OstaliListFormatedWithAdress>
  <DomainObject.Predmet.OstaliListFormatedWithAdressOIB>
    <izvorni_sadrzaj>
      <item>STJEPAN TOMIĆ, OIB 63390032778, Barutanski jarak 114, 10000 Zagreb punomoćnik sudionika u postupku BATOMBA GRUPA jednostavno društvo s ograničenom odgovornošću za usluge</item>
    </izvorni_sadrzaj>
    <derivirana_varijabla naziv="DomainObject.Predmet.OstaliListFormatedWithAdressOIB_1">
      <item>STJEPAN TOMIĆ, OIB 63390032778, Barutanski jarak 114, 10000 Zagreb punomoćnik sudionika u postupku BATOMBA GRUPA jednostavno društvo s ograničenom odgovornošću za usluge</item>
    </derivirana_varijabla>
  </DomainObject.Predmet.OstaliListFormatedWithAdressOIB>
  <DomainObject.Predmet.OstaliListNazivFormated>
    <izvorni_sadrzaj>
      <item>STJEPAN TOMIĆ</item>
    </izvorni_sadrzaj>
    <derivirana_varijabla naziv="DomainObject.Predmet.OstaliListNazivFormated_1">
      <item>STJEPAN TOMIĆ</item>
    </derivirana_varijabla>
  </DomainObject.Predmet.OstaliListNazivFormated>
  <DomainObject.Predmet.OstaliListNazivFormatedOIB>
    <izvorni_sadrzaj>
      <item>STJEPAN TOMIĆ, OIB 63390032778</item>
    </izvorni_sadrzaj>
    <derivirana_varijabla naziv="DomainObject.Predmet.OstaliListNazivFormatedOIB_1">
      <item>STJEPAN TOMIĆ, OIB 63390032778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BATOMBA GRUPA jednostavno društvo s ograničenom odgovornošću za usluge</izvorni_sadrzaj>
    <derivirana_varijabla naziv="DomainObject.Predmet.ProtustrankaIDrugi_1">BATOMBA GRUPA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BATOMBA GRUPA jednostavno društvo s ograničenom odgovornošću za usluge, OIB 81600511932, Barutanski jarak 114, 10000 Zagreb</izvorni_sadrzaj>
    <derivirana_varijabla naziv="DomainObject.Predmet.ProtustrankaIDrugiAdressOIB_1">BATOMBA GRUPA jednostavno društvo s ograničenom odgovornošću za usluge, OIB 81600511932, Barutanski jarak 114,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BATOMBA GRUPA jednostavno društvo s ograničenom odgovornošću za usluge</item>
      <item>STJEPAN TOMIĆ</item>
    </izvorni_sadrzaj>
    <derivirana_varijabla naziv="DomainObject.Predmet.SudioniciListNaziv_1">
      <item>FINA Regionalni centar Zagreb</item>
      <item>BATOMBA GRUPA jednostavno društvo s ograničenom odgovornošću za usluge</item>
      <item>STJEPAN TOMIĆ</item>
    </derivirana_varijabla>
  </DomainObject.Predmet.SudioniciListNaziv>
  <DomainObject.Predmet.SudioniciListAdressOIB>
    <izvorni_sadrzaj>
      <item>FINA Regionalni centar Zagreb, OIB 85821130368, Trg svibanjskih žrtava 1995. br. 1,10000 Zagreb</item>
      <item>BATOMBA GRUPA jednostavno društvo s ograničenom odgovornošću za usluge, OIB 81600511932, Barutanski jarak 114,10000 Zagreb</item>
      <item>STJEPAN TOMIĆ, OIB 63390032778, Barutanski jarak 114,10000 Zagreb</item>
    </izvorni_sadrzaj>
    <derivirana_varijabla naziv="DomainObject.Predmet.SudioniciListAdressOIB_1">
      <item>FINA Regionalni centar Zagreb, OIB 85821130368, Trg svibanjskih žrtava 1995. br. 1,10000 Zagreb</item>
      <item>BATOMBA GRUPA jednostavno društvo s ograničenom odgovornošću za usluge, OIB 81600511932, Barutanski jarak 114,10000 Zagreb</item>
      <item>STJEPAN TOMIĆ, OIB 63390032778, Barutanski jarak 114,10000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81600511932</item>
      <item>, OIB 63390032778</item>
    </izvorni_sadrzaj>
    <derivirana_varijabla naziv="DomainObject.Predmet.SudioniciListNazivOIB_1">
      <item>, OIB 85821130368</item>
      <item>, OIB 81600511932</item>
      <item>, OIB 63390032778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9B5C69-995B-4662-8AEF-4C58935039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4950</properties:Characters>
  <properties:Lines>139</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2017-05-08T13:57:00Z</dcterms:created>
  <dc:creator>Vinka Mihalinčić</dc:creator>
  <cp:lastModifiedBy>Zlatka Plivelić</cp:lastModifiedBy>
  <cp:lastPrinted>2017-05-04T09:29:00Z</cp:lastPrinted>
  <dcterms:modified xmlns:xsi="http://www.w3.org/2001/XMLSchema-instance" xsi:type="dcterms:W3CDTF">2017-05-11T13:25:00Z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