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223c2" w14:paraId="f5223c2" w:rsidRDefault="004A3868" w:rsidP="004A3868" w:rsidR="004A3868">
      <w:pPr>
        <w:jc w:val="right"/>
        <w15:collapsed w:val="false"/>
      </w:pPr>
      <w:r>
        <w:t>Broj: 6 St-</w:t>
      </w:r>
      <w:r w:rsidR="00B94D45">
        <w:t>1388/17-19</w:t>
      </w:r>
    </w:p>
    <w:p w:rsidRDefault="00B07410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55265" w:rsidP="00BD1AA7" w:rsidR="00155265" w:rsidRPr="00B82754">
      <w:pPr>
        <w:ind w:hanging="720" w:left="360"/>
        <w:rPr>
          <w:sz w:val="22"/>
          <w:szCs w:val="22"/>
        </w:rPr>
      </w:pPr>
    </w:p>
    <w:p w:rsidRDefault="008D21F8" w:rsidP="00155265" w:rsidR="008D21F8"/>
    <w:p w:rsidRDefault="004A3868" w:rsidP="004A3868" w:rsidR="004A3868">
      <w:pPr>
        <w:jc w:val="center"/>
      </w:pPr>
      <w:r>
        <w:t>U</w:t>
      </w:r>
      <w:r w:rsidR="00B94D45">
        <w:t xml:space="preserve"> </w:t>
      </w:r>
      <w:r>
        <w:t xml:space="preserve"> I</w:t>
      </w:r>
      <w:r w:rsidR="00B94D45">
        <w:t xml:space="preserve"> </w:t>
      </w:r>
      <w:r>
        <w:t>M</w:t>
      </w:r>
      <w:r w:rsidR="00B94D45">
        <w:t xml:space="preserve"> </w:t>
      </w:r>
      <w:r>
        <w:t>E</w:t>
      </w:r>
      <w:r w:rsidR="00B94D45">
        <w:t xml:space="preserve"> </w:t>
      </w:r>
      <w:r>
        <w:t xml:space="preserve"> R</w:t>
      </w:r>
      <w:r w:rsidR="00B94D45">
        <w:t xml:space="preserve"> </w:t>
      </w:r>
      <w:r>
        <w:t>E</w:t>
      </w:r>
      <w:r w:rsidR="00B94D45">
        <w:t xml:space="preserve"> </w:t>
      </w:r>
      <w:r>
        <w:t>P</w:t>
      </w:r>
      <w:r w:rsidR="00B94D45">
        <w:t xml:space="preserve"> </w:t>
      </w:r>
      <w:r>
        <w:t>U</w:t>
      </w:r>
      <w:r w:rsidR="00B94D45">
        <w:t xml:space="preserve"> </w:t>
      </w:r>
      <w:r>
        <w:t>B</w:t>
      </w:r>
      <w:r w:rsidR="00B94D45">
        <w:t xml:space="preserve"> </w:t>
      </w:r>
      <w:r>
        <w:t>L</w:t>
      </w:r>
      <w:r w:rsidR="00B94D45">
        <w:t xml:space="preserve"> </w:t>
      </w:r>
      <w:r>
        <w:t>I</w:t>
      </w:r>
      <w:r w:rsidR="00B94D45">
        <w:t xml:space="preserve"> </w:t>
      </w:r>
      <w:r>
        <w:t>K</w:t>
      </w:r>
      <w:r w:rsidR="00B94D45">
        <w:t xml:space="preserve"> </w:t>
      </w:r>
      <w:r>
        <w:t>E</w:t>
      </w:r>
      <w:r w:rsidR="00B94D45">
        <w:t xml:space="preserve"> </w:t>
      </w:r>
      <w:r>
        <w:t xml:space="preserve"> H</w:t>
      </w:r>
      <w:r w:rsidR="00B94D45">
        <w:t xml:space="preserve"> </w:t>
      </w:r>
      <w:r>
        <w:t>R</w:t>
      </w:r>
      <w:r w:rsidR="00B94D45">
        <w:t xml:space="preserve"> </w:t>
      </w:r>
      <w:r>
        <w:t>V</w:t>
      </w:r>
      <w:r w:rsidR="00B94D45">
        <w:t xml:space="preserve"> </w:t>
      </w:r>
      <w:r>
        <w:t>A</w:t>
      </w:r>
      <w:r w:rsidR="00B94D45">
        <w:t xml:space="preserve"> </w:t>
      </w:r>
      <w:r>
        <w:t>T</w:t>
      </w:r>
      <w:r w:rsidR="00B94D45">
        <w:t xml:space="preserve"> </w:t>
      </w:r>
      <w:r>
        <w:t>S</w:t>
      </w:r>
      <w:r w:rsidR="00B94D45">
        <w:t xml:space="preserve"> </w:t>
      </w:r>
      <w:r>
        <w:t>K</w:t>
      </w:r>
      <w:r w:rsidR="00B94D45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155265" w:rsidR="004A3868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4A3868" w:rsidR="004A3868"/>
    <w:p w:rsidRDefault="00155265" w:rsidP="004A3868" w:rsidR="00155265" w:rsidRPr="00D14516"/>
    <w:p w:rsidRDefault="004A3868" w:rsidP="004A3868" w:rsidR="004A3868" w:rsidRPr="00D14516">
      <w:pPr>
        <w:ind w:firstLine="708"/>
        <w:jc w:val="both"/>
      </w:pPr>
      <w:r w:rsidRPr="00D14516">
        <w:t xml:space="preserve">Trgovački sud u Osijeku, </w:t>
      </w:r>
      <w:r w:rsidR="00313597">
        <w:t>po stečajnoj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>
        <w:t xml:space="preserve">u </w:t>
      </w:r>
      <w:proofErr w:type="spellStart"/>
      <w:r w:rsidR="00CB3416">
        <w:t>pred</w:t>
      </w:r>
      <w:r>
        <w:t>stečajnom</w:t>
      </w:r>
      <w:proofErr w:type="spellEnd"/>
      <w:r>
        <w:t xml:space="preserve"> predmetu </w:t>
      </w:r>
      <w:r w:rsidR="00CB3416">
        <w:t xml:space="preserve">nad </w:t>
      </w:r>
      <w:r w:rsidR="00B17348">
        <w:t>dužnikom</w:t>
      </w:r>
      <w:r w:rsidR="001F3B52">
        <w:t xml:space="preserve">: </w:t>
      </w:r>
      <w:r w:rsidR="00725BE1">
        <w:rPr>
          <w:b/>
        </w:rPr>
        <w:t xml:space="preserve">SALE d.o.o. </w:t>
      </w:r>
      <w:proofErr w:type="spellStart"/>
      <w:r w:rsidR="00725BE1">
        <w:rPr>
          <w:b/>
        </w:rPr>
        <w:t>Bršadin</w:t>
      </w:r>
      <w:proofErr w:type="spellEnd"/>
      <w:r w:rsidR="00725BE1">
        <w:rPr>
          <w:b/>
        </w:rPr>
        <w:t xml:space="preserve">, (Općina </w:t>
      </w:r>
      <w:proofErr w:type="spellStart"/>
      <w:r w:rsidR="00725BE1">
        <w:rPr>
          <w:b/>
        </w:rPr>
        <w:t>Trpinja</w:t>
      </w:r>
      <w:proofErr w:type="spellEnd"/>
      <w:r w:rsidR="00725BE1">
        <w:rPr>
          <w:b/>
        </w:rPr>
        <w:t>), V. Đurđevića 155, OIB: 53282865265, MBS: 030121922</w:t>
      </w:r>
      <w:r w:rsidR="00BD1AA7" w:rsidRPr="00BD1AA7">
        <w:rPr>
          <w:b/>
        </w:rPr>
        <w:t>,</w:t>
      </w:r>
      <w:r w:rsidR="001B648A">
        <w:rPr>
          <w:b/>
        </w:rPr>
        <w:t xml:space="preserve"> </w:t>
      </w:r>
      <w:r>
        <w:t xml:space="preserve">dana </w:t>
      </w:r>
      <w:r w:rsidR="00725BE1">
        <w:t>11. prosinca</w:t>
      </w:r>
      <w:r w:rsidR="00B17348">
        <w:t xml:space="preserve"> 2017</w:t>
      </w:r>
      <w:r w:rsidR="00EC7990">
        <w:t>. g.</w:t>
      </w:r>
      <w:r w:rsidR="001B648A">
        <w:t>,</w:t>
      </w:r>
    </w:p>
    <w:p w:rsidRDefault="00EC7990" w:rsidP="00EC7990" w:rsidR="00C71FF8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1F5CF8" w:rsidP="00EC7990" w:rsidR="001F5C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1F5CF8" w:rsidP="00301A4D" w:rsidR="001F5CF8">
      <w:pPr>
        <w:jc w:val="both"/>
      </w:pPr>
    </w:p>
    <w:p w:rsidRDefault="00301A4D" w:rsidP="001F5CF8" w:rsidR="00B75497">
      <w:pPr>
        <w:numPr>
          <w:ilvl w:val="0"/>
          <w:numId w:val="1"/>
        </w:numPr>
        <w:jc w:val="both"/>
      </w:pPr>
      <w:r>
        <w:t xml:space="preserve">OBUSTAVLJA SE </w:t>
      </w:r>
      <w:proofErr w:type="spellStart"/>
      <w:r w:rsidR="00CB3416">
        <w:t>pred</w:t>
      </w:r>
      <w:r>
        <w:t>stečajni</w:t>
      </w:r>
      <w:proofErr w:type="spellEnd"/>
      <w:r>
        <w:t xml:space="preserve"> postupak nad </w:t>
      </w:r>
      <w:r w:rsidR="00B17348">
        <w:t>dužnikom</w:t>
      </w:r>
      <w:r w:rsidR="00CB3416">
        <w:t xml:space="preserve"> </w:t>
      </w:r>
      <w:r w:rsidR="00725BE1">
        <w:rPr>
          <w:b/>
        </w:rPr>
        <w:t xml:space="preserve">SALE d.o.o. </w:t>
      </w:r>
      <w:proofErr w:type="spellStart"/>
      <w:r w:rsidR="00725BE1">
        <w:rPr>
          <w:b/>
        </w:rPr>
        <w:t>Bršadin</w:t>
      </w:r>
      <w:proofErr w:type="spellEnd"/>
      <w:r w:rsidR="00725BE1">
        <w:rPr>
          <w:b/>
        </w:rPr>
        <w:t xml:space="preserve">, (Općina </w:t>
      </w:r>
      <w:proofErr w:type="spellStart"/>
      <w:r w:rsidR="00725BE1">
        <w:rPr>
          <w:b/>
        </w:rPr>
        <w:t>Trpinja</w:t>
      </w:r>
      <w:proofErr w:type="spellEnd"/>
      <w:r w:rsidR="00725BE1">
        <w:rPr>
          <w:b/>
        </w:rPr>
        <w:t>), V. Đurđevića 155, OIB: 53282865265, MBS: 030121922</w:t>
      </w:r>
      <w:r w:rsidR="004A3868">
        <w:rPr>
          <w:b/>
        </w:rPr>
        <w:t>.</w:t>
      </w:r>
    </w:p>
    <w:p w:rsidRDefault="001F5CF8" w:rsidP="001F5CF8" w:rsidR="001F5CF8" w:rsidRPr="00F971B3">
      <w:pPr>
        <w:ind w:left="1845"/>
        <w:jc w:val="both"/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17348" w:rsidP="005B4DB5" w:rsidR="001F5CF8">
      <w:pPr>
        <w:ind w:firstLine="720"/>
        <w:jc w:val="both"/>
      </w:pPr>
      <w:r>
        <w:t xml:space="preserve">Na prijedlog dužnika od </w:t>
      </w:r>
      <w:r w:rsidR="001F5CF8">
        <w:t xml:space="preserve">25. kolovoza </w:t>
      </w:r>
      <w:r>
        <w:t xml:space="preserve">2017. g. </w:t>
      </w:r>
      <w:r w:rsidR="001F5CF8">
        <w:t xml:space="preserve">zaprimljen na ovome sudu 28. kolovoza 2017. g. </w:t>
      </w:r>
      <w:r>
        <w:t>sud je pravomoćnim Rješenjem St-</w:t>
      </w:r>
      <w:r w:rsidR="001F5CF8">
        <w:t>1388</w:t>
      </w:r>
      <w:r>
        <w:t>/17</w:t>
      </w:r>
      <w:r w:rsidR="001F5CF8">
        <w:t>-6</w:t>
      </w:r>
      <w:r>
        <w:t xml:space="preserve"> od </w:t>
      </w:r>
      <w:r w:rsidR="001F5CF8">
        <w:t>20.9.</w:t>
      </w:r>
      <w:r>
        <w:t xml:space="preserve">2017. g. otvorio </w:t>
      </w:r>
      <w:proofErr w:type="spellStart"/>
      <w:r>
        <w:t>predstečajni</w:t>
      </w:r>
      <w:proofErr w:type="spellEnd"/>
      <w:r>
        <w:t xml:space="preserve"> postupak a za povjerenika istim Rješenjem</w:t>
      </w:r>
      <w:r w:rsidR="001F5CF8">
        <w:t>,</w:t>
      </w:r>
      <w:r>
        <w:t xml:space="preserve"> </w:t>
      </w:r>
      <w:r w:rsidR="001F5CF8">
        <w:t xml:space="preserve">automatskim odabirom, </w:t>
      </w:r>
      <w:r>
        <w:t xml:space="preserve">imenovao </w:t>
      </w:r>
      <w:r w:rsidR="001F5CF8">
        <w:t xml:space="preserve">Sanju </w:t>
      </w:r>
      <w:proofErr w:type="spellStart"/>
      <w:r w:rsidR="001F5CF8">
        <w:t>Mišević</w:t>
      </w:r>
      <w:proofErr w:type="spellEnd"/>
      <w:r>
        <w:t xml:space="preserve"> iz Osijeka </w:t>
      </w:r>
      <w:r w:rsidR="001F5CF8">
        <w:t>koja je pravomoćnim Rješenjem ovoga suda St-1388/17-8 od 26.9.2017. g. razriješena dužnosti te je istim Rješenjem za povjerenika</w:t>
      </w:r>
      <w:r w:rsidR="00155265">
        <w:t>,</w:t>
      </w:r>
      <w:r w:rsidR="001F5CF8">
        <w:t xml:space="preserve"> </w:t>
      </w:r>
      <w:r w:rsidR="00155265">
        <w:t xml:space="preserve">automatskim odabirom, </w:t>
      </w:r>
      <w:r w:rsidR="001F5CF8">
        <w:t xml:space="preserve">imenovan Vinko </w:t>
      </w:r>
      <w:proofErr w:type="spellStart"/>
      <w:r w:rsidR="001F5CF8">
        <w:t>Pečanić</w:t>
      </w:r>
      <w:proofErr w:type="spellEnd"/>
      <w:r w:rsidR="001F5CF8">
        <w:t xml:space="preserve"> iz Lipika.</w:t>
      </w:r>
    </w:p>
    <w:p w:rsidRDefault="00155265" w:rsidP="005B4DB5" w:rsidR="00155265">
      <w:pPr>
        <w:ind w:firstLine="720"/>
        <w:jc w:val="both"/>
      </w:pPr>
    </w:p>
    <w:p w:rsidRDefault="001F5CF8" w:rsidP="005B4DB5" w:rsidR="001F5CF8">
      <w:pPr>
        <w:ind w:firstLine="720"/>
        <w:jc w:val="both"/>
      </w:pPr>
      <w:r>
        <w:t xml:space="preserve">Gore navedeno Rješenje kojim je otvoren </w:t>
      </w:r>
      <w:proofErr w:type="spellStart"/>
      <w:r>
        <w:t>predstečajni</w:t>
      </w:r>
      <w:proofErr w:type="spellEnd"/>
      <w:r>
        <w:t xml:space="preserve"> postupak postalo je pravomoćno 10. listopada 2017. g. te je istim zakazano ročište za ispitivanje tražbine vjerovnika za dan 10. studeni 2017. g.</w:t>
      </w:r>
    </w:p>
    <w:p w:rsidRDefault="00155265" w:rsidP="005B4DB5" w:rsidR="00155265">
      <w:pPr>
        <w:ind w:firstLine="720"/>
        <w:jc w:val="both"/>
      </w:pPr>
    </w:p>
    <w:p w:rsidRDefault="001F5CF8" w:rsidP="005B4DB5" w:rsidR="001F5CF8">
      <w:pPr>
        <w:ind w:firstLine="720"/>
        <w:jc w:val="both"/>
      </w:pPr>
      <w:r>
        <w:t>Na održanom ročištu radi ispitivanja tražbina vjerovnika dana 10. studenog 2017. g. uz sudjelovanje povjerenika, dužnika i vjerovnika raspravljene su tražbine koje je osporio dužnik i  povjerenik.</w:t>
      </w:r>
    </w:p>
    <w:p w:rsidRDefault="00155265" w:rsidP="005B4DB5" w:rsidR="00155265">
      <w:pPr>
        <w:ind w:firstLine="720"/>
        <w:jc w:val="both"/>
      </w:pPr>
    </w:p>
    <w:p w:rsidRDefault="00155265" w:rsidP="00155265" w:rsidR="00155265">
      <w:pPr>
        <w:jc w:val="right"/>
      </w:pPr>
      <w:r>
        <w:lastRenderedPageBreak/>
        <w:t>Broj: 6 St-1388/17-19</w:t>
      </w:r>
    </w:p>
    <w:p w:rsidRDefault="00155265" w:rsidP="005B4DB5" w:rsidR="00155265">
      <w:pPr>
        <w:ind w:firstLine="720"/>
        <w:jc w:val="both"/>
      </w:pPr>
    </w:p>
    <w:p w:rsidRDefault="00155265" w:rsidP="005B4DB5" w:rsidR="00155265">
      <w:pPr>
        <w:ind w:firstLine="720"/>
        <w:jc w:val="both"/>
      </w:pPr>
    </w:p>
    <w:p w:rsidRDefault="00155265" w:rsidP="005B4DB5" w:rsidR="00155265">
      <w:pPr>
        <w:ind w:firstLine="720"/>
        <w:jc w:val="both"/>
      </w:pPr>
      <w:r>
        <w:t xml:space="preserve">Podneskom od 29. studenog 2017. g. vjerovnik RH MF Porezna uprava Vukovar zastupan po ŽDO Vukovar predložili su obustavu </w:t>
      </w:r>
      <w:proofErr w:type="spellStart"/>
      <w:r>
        <w:t>predstečajnog</w:t>
      </w:r>
      <w:proofErr w:type="spellEnd"/>
      <w:r>
        <w:t xml:space="preserve"> postupka nad dužnikom sukladno čl. 64 st. 1 t. 3 SZ navodeći da njihova osporena tražbina prelazi 25% iznosa prijavljenih tražbina što je razlog za obustavu </w:t>
      </w:r>
      <w:proofErr w:type="spellStart"/>
      <w:r>
        <w:t>predstečajnog</w:t>
      </w:r>
      <w:proofErr w:type="spellEnd"/>
      <w:r>
        <w:t xml:space="preserve"> postupka.</w:t>
      </w:r>
    </w:p>
    <w:p w:rsidRDefault="00155265" w:rsidP="005B4DB5" w:rsidR="00155265">
      <w:pPr>
        <w:ind w:firstLine="720"/>
        <w:jc w:val="both"/>
      </w:pPr>
    </w:p>
    <w:p w:rsidRDefault="001F5CF8" w:rsidP="005B4DB5" w:rsidR="001F5CF8">
      <w:pPr>
        <w:ind w:firstLine="720"/>
        <w:jc w:val="both"/>
      </w:pPr>
      <w:r>
        <w:t>Iz prezentiranih podataka od strane povjerenika i dužnika u odnosu na prijavljene i osporene tražbine proizlazi da su prijavljene tražbine u iznosu od 35.473.712,75 kn a osporene u iznosu od 32.935.018,32 kn.</w:t>
      </w:r>
    </w:p>
    <w:p w:rsidRDefault="00155265" w:rsidP="005B4DB5" w:rsidR="00155265">
      <w:pPr>
        <w:ind w:firstLine="720"/>
        <w:jc w:val="both"/>
      </w:pPr>
    </w:p>
    <w:p w:rsidRDefault="001F5CF8" w:rsidP="005B4DB5" w:rsidR="002C181F">
      <w:pPr>
        <w:ind w:firstLine="720"/>
        <w:jc w:val="both"/>
      </w:pPr>
      <w:r>
        <w:t>Povjerenik je osporio tražbinu vjerovnika Ministarstva financija Porezna uprava PU Vukovar pod red</w:t>
      </w:r>
      <w:r w:rsidR="002C181F">
        <w:t>nim brojem 15 u iznosu od 32.368.285,73</w:t>
      </w:r>
      <w:r>
        <w:t xml:space="preserve"> kn</w:t>
      </w:r>
      <w:r w:rsidR="002C181F">
        <w:t xml:space="preserve"> koje se temeljem na poreznim rješenjima koja nisu pravomoćna budući je na ista izjavljena žalba te je navela da slijedom toga ne dospijevaju po datumu otvaranja </w:t>
      </w:r>
      <w:proofErr w:type="spellStart"/>
      <w:r w:rsidR="002C181F">
        <w:t>predstečajnog</w:t>
      </w:r>
      <w:proofErr w:type="spellEnd"/>
      <w:r w:rsidR="002C181F">
        <w:t xml:space="preserve"> postupka.</w:t>
      </w:r>
    </w:p>
    <w:p w:rsidRDefault="00155265" w:rsidP="005B4DB5" w:rsidR="00155265">
      <w:pPr>
        <w:ind w:firstLine="720"/>
        <w:jc w:val="both"/>
      </w:pPr>
    </w:p>
    <w:p w:rsidRDefault="002C181F" w:rsidP="005B4DB5" w:rsidR="001F5CF8">
      <w:pPr>
        <w:ind w:firstLine="720"/>
        <w:jc w:val="both"/>
      </w:pPr>
      <w:r>
        <w:t>Uvidom u prijavu tražbina vjerovnika RH MF Porezna uprava PU Vukovar navedeni iznos predstavlja porezno rješenje KlASA: UP/I-471-02/17-01/130 URBROJ 513-07-27-03-02/16-17-1 od 30. svibnja 2017. g.</w:t>
      </w:r>
      <w:r w:rsidR="001F5CF8">
        <w:t xml:space="preserve"> </w:t>
      </w:r>
      <w:r>
        <w:t>(po zaprimljenoj žalbi na nadležno drugostupanjsko rješavanje proslijeđeno dana 29.6.2017. g.) i porezno rješenje KLASA: UP/I-471-02/17-01/15 URBROJ: 513-07-14-02-</w:t>
      </w:r>
      <w:proofErr w:type="spellStart"/>
      <w:r>
        <w:t>02</w:t>
      </w:r>
      <w:proofErr w:type="spellEnd"/>
      <w:r>
        <w:t>/013-17-1 od 25.8.2017. g. (po zaprimljenoj žalbi na nadležno drugostupanjsko rješavanje proslijeđeno dana 14.9.2017. g.).</w:t>
      </w:r>
    </w:p>
    <w:p w:rsidRDefault="00155265" w:rsidP="005B4DB5" w:rsidR="00155265">
      <w:pPr>
        <w:ind w:firstLine="720"/>
        <w:jc w:val="both"/>
      </w:pPr>
    </w:p>
    <w:p w:rsidRDefault="002C181F" w:rsidP="005B4DB5" w:rsidR="002C181F">
      <w:pPr>
        <w:ind w:firstLine="720"/>
        <w:jc w:val="both"/>
      </w:pPr>
      <w:r>
        <w:t>Nadalje, uvidom u tablicu ispitanih tražbina utvrđeno je da gore navedeni iznos osporenih tražbina vjerovnika RH MF Porezne uprave PU Vukovar (32.368.285,73 kn) a u odnosu na koj</w:t>
      </w:r>
      <w:r w:rsidR="00386D30">
        <w:t>u tražbinu</w:t>
      </w:r>
      <w:r>
        <w:t xml:space="preserve"> se pred nadležnim </w:t>
      </w:r>
      <w:r w:rsidR="00386D30">
        <w:t xml:space="preserve">drugostupanjskim </w:t>
      </w:r>
      <w:r>
        <w:t xml:space="preserve">tijelom protiv dužnika </w:t>
      </w:r>
      <w:r w:rsidR="00386D30">
        <w:t xml:space="preserve">vodi postupak i to po žalbi dužnika </w:t>
      </w:r>
      <w:r>
        <w:t xml:space="preserve">a prije podnošenja prijedloga za otvaranje </w:t>
      </w:r>
      <w:proofErr w:type="spellStart"/>
      <w:r>
        <w:t>predstečajnog</w:t>
      </w:r>
      <w:proofErr w:type="spellEnd"/>
      <w:r>
        <w:t xml:space="preserve"> postupka prelazi 25% iznosa prijavljenih tražbina (prijavljene tražbine su 35.473.712,75 kn).</w:t>
      </w:r>
    </w:p>
    <w:p w:rsidRDefault="00155265" w:rsidP="005B4DB5" w:rsidR="00155265">
      <w:pPr>
        <w:ind w:firstLine="720"/>
        <w:jc w:val="both"/>
      </w:pPr>
    </w:p>
    <w:p w:rsidRDefault="00823686" w:rsidP="005B4DB5" w:rsidR="00823686">
      <w:pPr>
        <w:ind w:firstLine="720"/>
        <w:jc w:val="both"/>
      </w:pPr>
      <w:proofErr w:type="spellStart"/>
      <w:r>
        <w:t>Osnov</w:t>
      </w:r>
      <w:proofErr w:type="spellEnd"/>
      <w:r>
        <w:t xml:space="preserve"> prijave tražbine RH MF Porezne uprave su rješenja inspekcijskog nadzora pod gore navedenim KLASA i URBROJ od 30.5.2017. g. i 25.8.2017. g. na koja su izjavljene žalbe te su u upravnom postupku na rješavanju kod nadležnog drugostupanjskog tijela.</w:t>
      </w:r>
    </w:p>
    <w:p w:rsidRDefault="00155265" w:rsidP="005B4DB5" w:rsidR="00155265">
      <w:pPr>
        <w:ind w:firstLine="720"/>
        <w:jc w:val="both"/>
      </w:pPr>
    </w:p>
    <w:p w:rsidRDefault="00823686" w:rsidP="005B4DB5" w:rsidR="00823686">
      <w:pPr>
        <w:ind w:firstLine="720"/>
        <w:jc w:val="both"/>
      </w:pPr>
      <w:r>
        <w:t xml:space="preserve">Sukladno čl. 64 st. 1 t. 3 Stečajnog zakona (NN br. 71/15 u daljnjem tekstu SZ) a koji se primjenjuje u ovom postupku sukladno čl. 37 prijelazne i završne odredbe (NN br. 104/17) propisano je da ako iznos osporenih tražbina radi čijeg je utvrđivanja, osiguranja ili ostvarenja vjerovnik protiv dužnika poduzeo radnju pred sudom ili drugim nadležnim tijelom prije podnošenja prijedloga za otvaranje </w:t>
      </w:r>
      <w:proofErr w:type="spellStart"/>
      <w:r>
        <w:t>predstečajnog</w:t>
      </w:r>
      <w:proofErr w:type="spellEnd"/>
      <w:r>
        <w:t xml:space="preserve"> postupka, prelazi 25% iznosa prijavljenih tražbina sud će rješenjem obustaviti </w:t>
      </w:r>
      <w:proofErr w:type="spellStart"/>
      <w:r>
        <w:t>predstečajni</w:t>
      </w:r>
      <w:proofErr w:type="spellEnd"/>
      <w:r>
        <w:t xml:space="preserve"> postupak.</w:t>
      </w:r>
    </w:p>
    <w:p w:rsidRDefault="00155265" w:rsidP="005B4DB5" w:rsidR="00155265">
      <w:pPr>
        <w:ind w:firstLine="720"/>
        <w:jc w:val="both"/>
      </w:pPr>
    </w:p>
    <w:p w:rsidRDefault="00155265" w:rsidP="005B4DB5" w:rsidR="00155265">
      <w:pPr>
        <w:ind w:firstLine="720"/>
        <w:jc w:val="both"/>
      </w:pPr>
    </w:p>
    <w:p w:rsidRDefault="00155265" w:rsidP="00155265" w:rsidR="00155265">
      <w:pPr>
        <w:jc w:val="both"/>
      </w:pPr>
    </w:p>
    <w:p w:rsidRDefault="00155265" w:rsidP="00155265" w:rsidR="00155265">
      <w:pPr>
        <w:jc w:val="right"/>
      </w:pPr>
      <w:r>
        <w:lastRenderedPageBreak/>
        <w:t>Broj: 6 St-1388/17-19</w:t>
      </w:r>
    </w:p>
    <w:p w:rsidRDefault="00155265" w:rsidP="005B4DB5" w:rsidR="00155265">
      <w:pPr>
        <w:ind w:firstLine="720"/>
        <w:jc w:val="both"/>
      </w:pPr>
    </w:p>
    <w:p w:rsidRDefault="00155265" w:rsidP="005B4DB5" w:rsidR="00155265">
      <w:pPr>
        <w:ind w:firstLine="720"/>
        <w:jc w:val="both"/>
      </w:pPr>
    </w:p>
    <w:p w:rsidRDefault="00155265" w:rsidP="005B4DB5" w:rsidR="00155265">
      <w:pPr>
        <w:ind w:firstLine="720"/>
        <w:jc w:val="both"/>
      </w:pPr>
    </w:p>
    <w:p w:rsidRDefault="007811FD" w:rsidP="005B4DB5" w:rsidR="001F5CF8">
      <w:pPr>
        <w:ind w:firstLine="720"/>
        <w:jc w:val="both"/>
      </w:pPr>
      <w:r>
        <w:t xml:space="preserve">Budući da u konkretnom slučaju iznos osporenih tražbina od 32.368.285,73 kn radi čijeg je ostvarenja vjerovnik RH MF Porezna uprava protiv dužnika poduzeo radnju </w:t>
      </w:r>
      <w:r w:rsidR="00920B77">
        <w:t xml:space="preserve">prije otvaranja </w:t>
      </w:r>
      <w:proofErr w:type="spellStart"/>
      <w:r w:rsidR="00920B77">
        <w:t>predstečajnog</w:t>
      </w:r>
      <w:proofErr w:type="spellEnd"/>
      <w:r w:rsidR="00920B77">
        <w:t xml:space="preserve"> postupka </w:t>
      </w:r>
      <w:r>
        <w:t>te se vodi pred nadležnim drugostupanjskim upravnim tijelom postupak po žalbi dužnika, prelazi 25% odnosno konkretno prelazi 91% valjalo je sukladno čl. 64 st. 1 t. 3 odlučiti kao u izreci.</w:t>
      </w:r>
    </w:p>
    <w:p w:rsidRDefault="00B75497" w:rsidP="00B75497" w:rsidR="00B75497">
      <w:pPr>
        <w:jc w:val="both"/>
      </w:pPr>
    </w:p>
    <w:p w:rsidRDefault="009727B6" w:rsidP="00B75497" w:rsidR="009727B6">
      <w:pPr>
        <w:jc w:val="both"/>
      </w:pPr>
    </w:p>
    <w:p w:rsidRDefault="00155265" w:rsidP="00B75497" w:rsidR="00155265">
      <w:pPr>
        <w:jc w:val="both"/>
      </w:pPr>
    </w:p>
    <w:p w:rsidRDefault="00B75497" w:rsidP="00155265" w:rsidR="00BF2EA1" w:rsidRPr="00155265">
      <w:pPr>
        <w:tabs>
          <w:tab w:pos="5940" w:val="left"/>
        </w:tabs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155265">
        <w:rPr>
          <w:bCs/>
        </w:rPr>
        <w:t>11. prosinca 2017. g.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9727B6">
      <w:pPr>
        <w:pStyle w:val="Tijeloteksta"/>
      </w:pPr>
      <w:r w:rsidRPr="00CC5FC7">
        <w:t>    </w:t>
      </w:r>
    </w:p>
    <w:p w:rsidRDefault="009727B6" w:rsidP="00B75497" w:rsidR="009727B6">
      <w:pPr>
        <w:pStyle w:val="Tijeloteksta"/>
      </w:pP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DNA :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155265">
        <w:t>uz podnesak Porezne uprave od 29.11.2017. g. (str. 119-120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9727B6">
        <w:t xml:space="preserve"> o</w:t>
      </w:r>
      <w:r w:rsidR="00B7064E">
        <w:t>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155265">
        <w:t>11.1.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  <w:bookmarkStart w:name="_GoBack" w:id="0"/>
      <w:bookmarkEnd w:id="0"/>
    </w:p>
    <w:sectPr w:rsidR="00DE7EA8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001" w:rsidP="004A3868" w:rsidR="00EA2001">
      <w:r>
        <w:separator/>
      </w:r>
    </w:p>
  </w:endnote>
  <w:endnote w:id="0" w:type="continuationSeparator">
    <w:p w:rsidRDefault="00EA2001" w:rsidP="004A3868" w:rsidR="00EA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001" w:rsidP="004A3868" w:rsidR="00EA2001">
      <w:r>
        <w:separator/>
      </w:r>
    </w:p>
  </w:footnote>
  <w:footnote w:id="0" w:type="continuationSeparator">
    <w:p w:rsidRDefault="00EA2001" w:rsidP="004A3868" w:rsidR="00EA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D2EF4">
      <w:rPr>
        <w:noProof/>
      </w:rPr>
      <w:t>2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55E4"/>
    <w:rsid w:val="000D5628"/>
    <w:rsid w:val="000E6E82"/>
    <w:rsid w:val="000E754C"/>
    <w:rsid w:val="00137654"/>
    <w:rsid w:val="0014134B"/>
    <w:rsid w:val="0014394E"/>
    <w:rsid w:val="00154A6B"/>
    <w:rsid w:val="00155265"/>
    <w:rsid w:val="00163169"/>
    <w:rsid w:val="001718AE"/>
    <w:rsid w:val="001867CA"/>
    <w:rsid w:val="001A56DB"/>
    <w:rsid w:val="001B648A"/>
    <w:rsid w:val="001C0CFA"/>
    <w:rsid w:val="001D2166"/>
    <w:rsid w:val="001E3FF9"/>
    <w:rsid w:val="001E7E8C"/>
    <w:rsid w:val="001F3B52"/>
    <w:rsid w:val="001F5CF8"/>
    <w:rsid w:val="00221169"/>
    <w:rsid w:val="0022414E"/>
    <w:rsid w:val="00230002"/>
    <w:rsid w:val="002534B4"/>
    <w:rsid w:val="0028334A"/>
    <w:rsid w:val="00287EC6"/>
    <w:rsid w:val="00292D1E"/>
    <w:rsid w:val="002A6B8E"/>
    <w:rsid w:val="002C181F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86D30"/>
    <w:rsid w:val="003B06A8"/>
    <w:rsid w:val="003B51C9"/>
    <w:rsid w:val="003B7AAC"/>
    <w:rsid w:val="003D451A"/>
    <w:rsid w:val="003E6FCE"/>
    <w:rsid w:val="00455C18"/>
    <w:rsid w:val="00456233"/>
    <w:rsid w:val="004636D6"/>
    <w:rsid w:val="00480041"/>
    <w:rsid w:val="0048779D"/>
    <w:rsid w:val="004A3868"/>
    <w:rsid w:val="004E65BC"/>
    <w:rsid w:val="005012E6"/>
    <w:rsid w:val="005200AB"/>
    <w:rsid w:val="005560F4"/>
    <w:rsid w:val="00571630"/>
    <w:rsid w:val="00576F19"/>
    <w:rsid w:val="00583AE6"/>
    <w:rsid w:val="00595793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832C3"/>
    <w:rsid w:val="006A7E6A"/>
    <w:rsid w:val="006F0A36"/>
    <w:rsid w:val="00704DE2"/>
    <w:rsid w:val="00710662"/>
    <w:rsid w:val="00725BE1"/>
    <w:rsid w:val="00726845"/>
    <w:rsid w:val="00727922"/>
    <w:rsid w:val="00752B41"/>
    <w:rsid w:val="007811FD"/>
    <w:rsid w:val="00782257"/>
    <w:rsid w:val="007C1C95"/>
    <w:rsid w:val="007C2112"/>
    <w:rsid w:val="007F3A68"/>
    <w:rsid w:val="007F551F"/>
    <w:rsid w:val="00816035"/>
    <w:rsid w:val="00823686"/>
    <w:rsid w:val="00835942"/>
    <w:rsid w:val="0085567C"/>
    <w:rsid w:val="008A49DF"/>
    <w:rsid w:val="008D21F8"/>
    <w:rsid w:val="008F656F"/>
    <w:rsid w:val="00920B77"/>
    <w:rsid w:val="00941AE2"/>
    <w:rsid w:val="00943812"/>
    <w:rsid w:val="00964800"/>
    <w:rsid w:val="009727B6"/>
    <w:rsid w:val="00991CE4"/>
    <w:rsid w:val="00992F2B"/>
    <w:rsid w:val="00996147"/>
    <w:rsid w:val="009E2A56"/>
    <w:rsid w:val="00A45F7B"/>
    <w:rsid w:val="00A819D4"/>
    <w:rsid w:val="00AA0272"/>
    <w:rsid w:val="00AF266F"/>
    <w:rsid w:val="00B04AB5"/>
    <w:rsid w:val="00B07410"/>
    <w:rsid w:val="00B17348"/>
    <w:rsid w:val="00B526C2"/>
    <w:rsid w:val="00B6174E"/>
    <w:rsid w:val="00B653FB"/>
    <w:rsid w:val="00B7064E"/>
    <w:rsid w:val="00B75497"/>
    <w:rsid w:val="00B94D45"/>
    <w:rsid w:val="00B96701"/>
    <w:rsid w:val="00BB4147"/>
    <w:rsid w:val="00BC42CE"/>
    <w:rsid w:val="00BD1AA7"/>
    <w:rsid w:val="00BD2EF4"/>
    <w:rsid w:val="00BF2EA1"/>
    <w:rsid w:val="00C02B4E"/>
    <w:rsid w:val="00C2032D"/>
    <w:rsid w:val="00C318C9"/>
    <w:rsid w:val="00C3779E"/>
    <w:rsid w:val="00C37A56"/>
    <w:rsid w:val="00C71FF8"/>
    <w:rsid w:val="00C82B5E"/>
    <w:rsid w:val="00C8412F"/>
    <w:rsid w:val="00CB3416"/>
    <w:rsid w:val="00CC0A9D"/>
    <w:rsid w:val="00CC2E2A"/>
    <w:rsid w:val="00CC3B98"/>
    <w:rsid w:val="00CC5FC7"/>
    <w:rsid w:val="00CD1FE7"/>
    <w:rsid w:val="00CE2A4F"/>
    <w:rsid w:val="00D03A3D"/>
    <w:rsid w:val="00D411F0"/>
    <w:rsid w:val="00D60121"/>
    <w:rsid w:val="00D658F8"/>
    <w:rsid w:val="00DB1856"/>
    <w:rsid w:val="00DB4537"/>
    <w:rsid w:val="00DE4EC1"/>
    <w:rsid w:val="00DE7EA8"/>
    <w:rsid w:val="00E17C16"/>
    <w:rsid w:val="00E55445"/>
    <w:rsid w:val="00E87FD6"/>
    <w:rsid w:val="00E962DA"/>
    <w:rsid w:val="00E97528"/>
    <w:rsid w:val="00EA2001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D2E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2E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E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E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E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D2E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2E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E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E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E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1388</izvorni_sadrzaj>
    <derivirana_varijabla naziv="DomainObject.Predmet.Broj_1">1388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St-1388/2017</izvorni_sadrzaj>
    <derivirana_varijabla naziv="DomainObject.Predmet.OznakaBroj_1">St-1388/2017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SALE društvo s ograničenom odgovornošću za trgovinu i usluge</izvorni_sadrzaj>
    <derivirana_varijabla naziv="DomainObject.Predmet.ProtustrankaFormated_1">  SALE društvo s ograničenom odgovornošću za trgovinu i usluge</derivirana_varijabla>
  </DomainObject.Predmet.ProtustrankaFormated>
  <DomainObject.Predmet.ProtustrankaFormatedOIB>
    <izvorni_sadrzaj>  SALE društvo s ograničenom odgovornošću za trgovinu i usluge, OIB 53282865265</izvorni_sadrzaj>
    <derivirana_varijabla naziv="DomainObject.Predmet.ProtustrankaFormatedOIB_1">  SALE društvo s ograničenom odgovornošću za trgovinu i usluge, OIB 53282865265</derivirana_varijabla>
  </DomainObject.Predmet.ProtustrankaFormatedOIB>
  <DomainObject.Predmet.ProtustrankaFormatedWithAdress>
    <izvorni_sadrzaj> SALE društvo s ograničenom odgovornošću za trgovinu i usluge, Vase Đurđevića 155, 32010 Bršadin</izvorni_sadrzaj>
    <derivirana_varijabla naziv="DomainObject.Predmet.ProtustrankaFormatedWithAdress_1"> SALE društvo s ograničenom odgovornošću za trgovinu i usluge, Vase Đurđevića 155, 32010 Bršadin</derivirana_varijabla>
  </DomainObject.Predmet.ProtustrankaFormatedWithAdress>
  <DomainObject.Predmet.ProtustrankaFormatedWithAdressOIB>
    <izvorni_sadrzaj> SALE društvo s ograničenom odgovornošću za trgovinu i usluge, OIB 53282865265, Vase Đurđevića 155, 32010 Bršadin</izvorni_sadrzaj>
    <derivirana_varijabla naziv="DomainObject.Predmet.ProtustrankaFormatedWithAdressOIB_1"> SALE društvo s ograničenom odgovornošću za trgovinu i usluge, OIB 53282865265, Vase Đurđevića 155, 32010 Bršadin</derivirana_varijabla>
  </DomainObject.Predmet.ProtustrankaFormatedWithAdressOIB>
  <DomainObject.Predmet.ProtustrankaWithAdress>
    <izvorni_sadrzaj>SALE društvo s ograničenom odgovornošću za trgovinu i usluge Vase Đurđevića 155, 32010 Bršadin</izvorni_sadrzaj>
    <derivirana_varijabla naziv="DomainObject.Predmet.ProtustrankaWithAdress_1">SALE društvo s ograničenom odgovornošću za trgovinu i usluge Vase Đurđevića 155, 32010 Bršadin</derivirana_varijabla>
  </DomainObject.Predmet.ProtustrankaWithAdress>
  <DomainObject.Predmet.ProtustrankaWithAdressOIB>
    <izvorni_sadrzaj>SALE društvo s ograničenom odgovornošću za trgovinu i usluge, OIB 53282865265, Vase Đurđevića 155, 32010 Bršadin</izvorni_sadrzaj>
    <derivirana_varijabla naziv="DomainObject.Predmet.ProtustrankaWithAdressOIB_1">SALE društvo s ograničenom odgovornošću za trgovinu i usluge, OIB 53282865265, Vase Đurđevića 155, 32010 Bršadin</derivirana_varijabla>
  </DomainObject.Predmet.ProtustrankaWithAdressOIB>
  <DomainObject.Predmet.ProtustrankaNazivFormated>
    <izvorni_sadrzaj>SALE društvo s ograničenom odgovornošću za trgovinu i usluge</izvorni_sadrzaj>
    <derivirana_varijabla naziv="DomainObject.Predmet.ProtustrankaNazivFormated_1">SALE društvo s ograničenom odgovornošću za trgovinu i usluge</derivirana_varijabla>
  </DomainObject.Predmet.ProtustrankaNazivFormated>
  <DomainObject.Predmet.ProtustrankaNazivFormatedOIB>
    <izvorni_sadrzaj>SALE društvo s ograničenom odgovornošću za trgovinu i usluge, OIB 53282865265</izvorni_sadrzaj>
    <derivirana_varijabla naziv="DomainObject.Predmet.ProtustrankaNazivFormatedOIB_1">SALE društvo s ograničenom odgovornošću za trgovinu i usluge, OIB 53282865265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SALE društvo s ograničenom odgovornošću za trgovinu i usluge</izvorni_sadrzaj>
    <derivirana_varijabla naziv="DomainObject.Predmet.StrankaFormated_1">  SALE društvo s ograničenom odgovornošću za trgovinu i usluge</derivirana_varijabla>
  </DomainObject.Predmet.StrankaFormated>
  <DomainObject.Predmet.StrankaFormatedOIB>
    <izvorni_sadrzaj>  SALE društvo s ograničenom odgovornošću za trgovinu i usluge, OIB 53282865265</izvorni_sadrzaj>
    <derivirana_varijabla naziv="DomainObject.Predmet.StrankaFormatedOIB_1">  SALE društvo s ograničenom odgovornošću za trgovinu i usluge, OIB 53282865265</derivirana_varijabla>
  </DomainObject.Predmet.StrankaFormatedOIB>
  <DomainObject.Predmet.StrankaFormatedWithAdress>
    <izvorni_sadrzaj> SALE društvo s ograničenom odgovornošću za trgovinu i usluge, Vase Đurđevića 155, 32010 Bršadin</izvorni_sadrzaj>
    <derivirana_varijabla naziv="DomainObject.Predmet.StrankaFormatedWithAdress_1"> SALE društvo s ograničenom odgovornošću za trgovinu i usluge, Vase Đurđevića 155, 32010 Bršadin</derivirana_varijabla>
  </DomainObject.Predmet.StrankaFormatedWithAdress>
  <DomainObject.Predmet.StrankaFormatedWithAdressOIB>
    <izvorni_sadrzaj> SALE društvo s ograničenom odgovornošću za trgovinu i usluge, OIB 53282865265, Vase Đurđevića 155, 32010 Bršadin</izvorni_sadrzaj>
    <derivirana_varijabla naziv="DomainObject.Predmet.StrankaFormatedWithAdressOIB_1"> SALE društvo s ograničenom odgovornošću za trgovinu i usluge, OIB 53282865265, Vase Đurđevića 155, 32010 Bršadin</derivirana_varijabla>
  </DomainObject.Predmet.StrankaFormatedWithAdressOIB>
  <DomainObject.Predmet.StrankaWithAdress>
    <izvorni_sadrzaj>SALE društvo s ograničenom odgovornošću za trgovinu i usluge Vase Đurđevića 155,32010 Bršadin</izvorni_sadrzaj>
    <derivirana_varijabla naziv="DomainObject.Predmet.StrankaWithAdress_1">SALE društvo s ograničenom odgovornošću za trgovinu i usluge Vase Đurđevića 155,32010 Bršadin</derivirana_varijabla>
  </DomainObject.Predmet.StrankaWithAdress>
  <DomainObject.Predmet.StrankaWithAdressOIB>
    <izvorni_sadrzaj>SALE društvo s ograničenom odgovornošću za trgovinu i usluge, OIB 53282865265, Vase Đurđevića 155,32010 Bršadin</izvorni_sadrzaj>
    <derivirana_varijabla naziv="DomainObject.Predmet.StrankaWithAdressOIB_1">SALE društvo s ograničenom odgovornošću za trgovinu i usluge, OIB 53282865265, Vase Đurđevića 155,32010 Bršadin</derivirana_varijabla>
  </DomainObject.Predmet.StrankaWithAdressOIB>
  <DomainObject.Predmet.StrankaNazivFormated>
    <izvorni_sadrzaj>SALE društvo s ograničenom odgovornošću za trgovinu i usluge</izvorni_sadrzaj>
    <derivirana_varijabla naziv="DomainObject.Predmet.StrankaNazivFormated_1">SALE društvo s ograničenom odgovornošću za trgovinu i usluge</derivirana_varijabla>
  </DomainObject.Predmet.StrankaNazivFormated>
  <DomainObject.Predmet.StrankaNazivFormatedOIB>
    <izvorni_sadrzaj>SALE društvo s ograničenom odgovornošću za trgovinu i usluge, OIB 53282865265</izvorni_sadrzaj>
    <derivirana_varijabla naziv="DomainObject.Predmet.StrankaNazivFormatedOIB_1">SALE društvo s ograničenom odgovornošću za trgovinu i usluge, OIB 53282865265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SALE društvo s ograničenom odgovornošću za trgovinu i usluge</item>
    </izvorni_sadrzaj>
    <derivirana_varijabla naziv="DomainObject.Predmet.StrankaListFormated_1">
      <item>SALE društvo s ograničenom odgovornošću za trgovinu i usluge</item>
    </derivirana_varijabla>
  </DomainObject.Predmet.StrankaListFormated>
  <DomainObject.Predmet.StrankaListFormatedOIB>
    <izvorni_sadrzaj>
      <item>SALE društvo s ograničenom odgovornošću za trgovinu i usluge, OIB 53282865265</item>
    </izvorni_sadrzaj>
    <derivirana_varijabla naziv="DomainObject.Predmet.StrankaListFormatedOIB_1">
      <item>SALE društvo s ograničenom odgovornošću za trgovinu i usluge, OIB 53282865265</item>
    </derivirana_varijabla>
  </DomainObject.Predmet.StrankaListFormatedOIB>
  <DomainObject.Predmet.StrankaListFormatedWithAdress>
    <izvorni_sadrzaj>
      <item>SALE društvo s ograničenom odgovornošću za trgovinu i usluge, Vase Đurđevića 155, 32010 Bršadin</item>
    </izvorni_sadrzaj>
    <derivirana_varijabla naziv="DomainObject.Predmet.StrankaListFormatedWithAdress_1">
      <item>SALE društvo s ograničenom odgovornošću za trgovinu i usluge, Vase Đurđevića 155, 32010 Bršadin</item>
    </derivirana_varijabla>
  </DomainObject.Predmet.StrankaListFormatedWithAdress>
  <DomainObject.Predmet.StrankaListFormatedWithAdressOIB>
    <izvorni_sadrzaj>
      <item>SALE društvo s ograničenom odgovornošću za trgovinu i usluge, OIB 53282865265, Vase Đurđevića 155, 32010 Bršadin</item>
    </izvorni_sadrzaj>
    <derivirana_varijabla naziv="DomainObject.Predmet.StrankaListFormatedWithAdressOIB_1">
      <item>SALE društvo s ograničenom odgovornošću za trgovinu i usluge, OIB 53282865265, Vase Đurđevića 155, 32010 Bršadin</item>
    </derivirana_varijabla>
  </DomainObject.Predmet.StrankaListFormatedWithAdressOIB>
  <DomainObject.Predmet.StrankaListNazivFormated>
    <izvorni_sadrzaj>
      <item>SALE društvo s ograničenom odgovornošću za trgovinu i usluge</item>
    </izvorni_sadrzaj>
    <derivirana_varijabla naziv="DomainObject.Predmet.StrankaListNazivFormated_1">
      <item>SALE društvo s ograničenom odgovornošću za trgovinu i usluge</item>
    </derivirana_varijabla>
  </DomainObject.Predmet.StrankaListNazivFormated>
  <DomainObject.Predmet.StrankaListNazivFormatedOIB>
    <izvorni_sadrzaj>
      <item>SALE društvo s ograničenom odgovornošću za trgovinu i usluge, OIB 53282865265</item>
    </izvorni_sadrzaj>
    <derivirana_varijabla naziv="DomainObject.Predmet.StrankaListNazivFormatedOIB_1">
      <item>SALE društvo s ograničenom odgovornošću za trgovinu i usluge, OIB 53282865265</item>
    </derivirana_varijabla>
  </DomainObject.Predmet.StrankaListNazivFormatedOIB>
  <DomainObject.Predmet.ProtuStrankaListFormated>
    <izvorni_sadrzaj>
      <item>SALE društvo s ograničenom odgovornošću za trgovinu i usluge</item>
    </izvorni_sadrzaj>
    <derivirana_varijabla naziv="DomainObject.Predmet.ProtuStrankaListFormated_1">
      <item>SALE društvo s ograničenom odgovornošću za trgovinu i usluge</item>
    </derivirana_varijabla>
  </DomainObject.Predmet.ProtuStrankaListFormated>
  <DomainObject.Predmet.ProtuStrankaListFormatedOIB>
    <izvorni_sadrzaj>
      <item>SALE društvo s ograničenom odgovornošću za trgovinu i usluge, OIB 53282865265</item>
    </izvorni_sadrzaj>
    <derivirana_varijabla naziv="DomainObject.Predmet.ProtuStrankaListFormatedOIB_1">
      <item>SALE društvo s ograničenom odgovornošću za trgovinu i usluge, OIB 53282865265</item>
    </derivirana_varijabla>
  </DomainObject.Predmet.ProtuStrankaListFormatedOIB>
  <DomainObject.Predmet.ProtuStrankaListFormatedWithAdress>
    <izvorni_sadrzaj>
      <item>SALE društvo s ograničenom odgovornošću za trgovinu i usluge, Vase Đurđevića 155, 32010 Bršadin</item>
    </izvorni_sadrzaj>
    <derivirana_varijabla naziv="DomainObject.Predmet.ProtuStrankaListFormatedWithAdress_1">
      <item>SALE društvo s ograničenom odgovornošću za trgovinu i usluge, Vase Đurđevića 155, 32010 Bršadin</item>
    </derivirana_varijabla>
  </DomainObject.Predmet.ProtuStrankaListFormatedWithAdress>
  <DomainObject.Predmet.ProtuStrankaListFormatedWithAdressOIB>
    <izvorni_sadrzaj>
      <item>SALE društvo s ograničenom odgovornošću za trgovinu i usluge, OIB 53282865265, Vase Đurđevića 155, 32010 Bršadin</item>
    </izvorni_sadrzaj>
    <derivirana_varijabla naziv="DomainObject.Predmet.ProtuStrankaListFormatedWithAdressOIB_1">
      <item>SALE društvo s ograničenom odgovornošću za trgovinu i usluge, OIB 53282865265, Vase Đurđevića 155, 32010 Bršadin</item>
    </derivirana_varijabla>
  </DomainObject.Predmet.ProtuStrankaListFormatedWithAdressOIB>
  <DomainObject.Predmet.ProtuStrankaListNazivFormated>
    <izvorni_sadrzaj>
      <item>SALE društvo s ograničenom odgovornošću za trgovinu i usluge</item>
    </izvorni_sadrzaj>
    <derivirana_varijabla naziv="DomainObject.Predmet.ProtuStrankaListNazivFormated_1">
      <item>SALE društvo s ograničenom odgovornošću za trgovinu i usluge</item>
    </derivirana_varijabla>
  </DomainObject.Predmet.ProtuStrankaListNazivFormated>
  <DomainObject.Predmet.ProtuStrankaListNazivFormatedOIB>
    <izvorni_sadrzaj>
      <item>SALE društvo s ograničenom odgovornošću za trgovinu i usluge, OIB 53282865265</item>
    </izvorni_sadrzaj>
    <derivirana_varijabla naziv="DomainObject.Predmet.ProtuStrankaListNazivFormatedOIB_1">
      <item>SALE društvo s ograničenom odgovornošću za trgovinu i usluge, OIB 53282865265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SALE društvo s ograničenom odgovornošću za trgovinu i usluge</izvorni_sadrzaj>
    <derivirana_varijabla naziv="DomainObject.Predmet.StrankaIDrugi_1">SALE društvo s ograničenom odgovornošću za trgovinu i usluge</derivirana_varijabla>
  </DomainObject.Predmet.StrankaIDrugi>
  <DomainObject.Predmet.ProtustrankaIDrugi>
    <izvorni_sadrzaj>SALE društvo s ograničenom odgovornošću za trgovinu i usluge</izvorni_sadrzaj>
    <derivirana_varijabla naziv="DomainObject.Predmet.ProtustrankaIDrugi_1">SALE društvo s ograničenom odgovornošću za trgovinu i usluge</derivirana_varijabla>
  </DomainObject.Predmet.ProtustrankaIDrugi>
  <DomainObject.Predmet.StrankaIDrugiAdressOIB>
    <izvorni_sadrzaj>SALE društvo s ograničenom odgovornošću za trgovinu i usluge, OIB 53282865265, Vase Đurđevića 155, 32010 Bršadin</izvorni_sadrzaj>
    <derivirana_varijabla naziv="DomainObject.Predmet.StrankaIDrugiAdressOIB_1">SALE društvo s ograničenom odgovornošću za trgovinu i usluge, OIB 53282865265, Vase Đurđevića 155, 32010 Bršadin</derivirana_varijabla>
  </DomainObject.Predmet.StrankaIDrugiAdressOIB>
  <DomainObject.Predmet.ProtustrankaIDrugiAdressOIB>
    <izvorni_sadrzaj>SALE društvo s ograničenom odgovornošću za trgovinu i usluge, OIB 53282865265, Vase Đurđevića 155, 32010 Bršadin</izvorni_sadrzaj>
    <derivirana_varijabla naziv="DomainObject.Predmet.ProtustrankaIDrugiAdressOIB_1">SALE društvo s ograničenom odgovornošću za trgovinu i usluge, OIB 53282865265, Vase Đurđevića 155, 32010 Bršadin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SALE društvo s ograničenom odgovornošću za trgovinu i usluge</item>
      <item>SALE društvo s ograničenom odgovornošću za trgovinu i usluge</item>
    </izvorni_sadrzaj>
    <derivirana_varijabla naziv="DomainObject.Predmet.SudioniciListNaziv_1">
      <item>SALE društvo s ograničenom odgovornošću za trgovinu i usluge</item>
      <item>SALE društvo s ograničenom odgovornošću za trgovinu i usluge</item>
    </derivirana_varijabla>
  </DomainObject.Predmet.SudioniciListNaziv>
  <DomainObject.Predmet.SudioniciListAdressOIB>
    <izvorni_sadrzaj>
      <item>SALE društvo s ograničenom odgovornošću za trgovinu i usluge, OIB 53282865265, Vase Đurđevića 155,32010 Bršadin</item>
      <item>SALE društvo s ograničenom odgovornošću za trgovinu i usluge, OIB 53282865265, Vase Đurđevića 155,32010 Bršadin</item>
    </izvorni_sadrzaj>
    <derivirana_varijabla naziv="DomainObject.Predmet.SudioniciListAdressOIB_1">
      <item>SALE društvo s ograničenom odgovornošću za trgovinu i usluge, OIB 53282865265, Vase Đurđevića 155,32010 Bršadin</item>
      <item>SALE društvo s ograničenom odgovornošću za trgovinu i usluge, OIB 53282865265, Vase Đurđevića 155,32010 Bršadin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53282865265</item>
      <item>, OIB 53282865265</item>
    </izvorni_sadrzaj>
    <derivirana_varijabla naziv="DomainObject.Predmet.SudioniciListNazivOIB_1">
      <item>, OIB 53282865265</item>
      <item>, OIB 53282865265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2D862C-A90D-4489-82D6-D47531FAA4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710</properties:Words>
  <properties:Characters>4032</properties:Characters>
  <properties:Lines>166</properties:Lines>
  <properties:Paragraphs>33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5143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2017-12-11T11:11:00Z</dcterms:created>
  <dc:creator>mkocijan</dc:creator>
  <cp:lastModifiedBy>Danijela Sekulić</cp:lastModifiedBy>
  <cp:lastPrinted>2017-12-11T13:26:00Z</cp:lastPrinted>
  <dcterms:modified xmlns:xsi="http://www.w3.org/2001/XMLSchema-instance" xsi:type="dcterms:W3CDTF">2017-12-11T13:27:00Z</dcterms:modified>
  <cp:revision>7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