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3b9494c" w14:paraId="3b9494c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AC6871">
        <w:t>295</w:t>
      </w:r>
      <w:r w:rsidR="008A5255">
        <w:t>/2019-</w:t>
      </w:r>
      <w:r w:rsidR="002D489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C6871" w:rsidRPr="00AC6871">
        <w:t>BEPO-COMMERCE d.o.o.</w:t>
      </w:r>
      <w:r w:rsidR="00934DD9">
        <w:rPr>
          <w:lang w:val="hr-HR"/>
        </w:rPr>
        <w:t>,</w:t>
      </w:r>
      <w:r w:rsidR="00AC6871">
        <w:rPr>
          <w:lang w:val="hr-HR"/>
        </w:rPr>
        <w:t xml:space="preserve"> </w:t>
      </w:r>
      <w:r w:rsidR="00AC6871" w:rsidRPr="00AC6871">
        <w:rPr>
          <w:lang w:val="hr-HR"/>
        </w:rPr>
        <w:t>Hrvatskih žrtava 7</w:t>
      </w:r>
      <w:r w:rsidR="00AC6871">
        <w:rPr>
          <w:lang w:val="hr-HR"/>
        </w:rPr>
        <w:t xml:space="preserve">, Supetar, OIB: </w:t>
      </w:r>
      <w:r w:rsidR="00AC6871" w:rsidRPr="00AC6871">
        <w:rPr>
          <w:lang w:val="hr-HR"/>
        </w:rPr>
        <w:t>10327292128</w:t>
      </w:r>
      <w:r w:rsidR="00AC6871">
        <w:rPr>
          <w:lang w:val="hr-HR"/>
        </w:rPr>
        <w:t>,</w:t>
      </w:r>
      <w:r w:rsidR="00934DD9">
        <w:rPr>
          <w:lang w:val="hr-HR"/>
        </w:rPr>
        <w:t xml:space="preserve"> </w:t>
      </w:r>
      <w:r w:rsidR="004A490C">
        <w:rPr>
          <w:lang w:val="hr-HR"/>
        </w:rPr>
        <w:t>3.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C6871" w:rsidRPr="00AC6871">
        <w:t>BEPO-COMMERCE d.o.o.</w:t>
      </w:r>
      <w:r w:rsidR="00AC6871">
        <w:rPr>
          <w:lang w:val="hr-HR"/>
        </w:rPr>
        <w:t xml:space="preserve">, </w:t>
      </w:r>
      <w:r w:rsidR="00AC6871" w:rsidRPr="00AC6871">
        <w:rPr>
          <w:lang w:val="hr-HR"/>
        </w:rPr>
        <w:t>Hrvatskih žrtava 7</w:t>
      </w:r>
      <w:r w:rsidR="00AC6871">
        <w:rPr>
          <w:lang w:val="hr-HR"/>
        </w:rPr>
        <w:t xml:space="preserve">, Supetar, OIB: </w:t>
      </w:r>
      <w:r w:rsidR="00AC6871" w:rsidRPr="00AC6871">
        <w:rPr>
          <w:lang w:val="hr-HR"/>
        </w:rPr>
        <w:t>10327292128</w:t>
      </w:r>
      <w:r w:rsidR="00AC6871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AC6871">
        <w:rPr>
          <w:lang w:val="hr-HR"/>
        </w:rPr>
        <w:t>19</w:t>
      </w:r>
      <w:r w:rsidR="00B16958">
        <w:rPr>
          <w:lang w:val="hr-HR"/>
        </w:rPr>
        <w:t>. lipnja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C6871">
        <w:rPr>
          <w:lang w:val="hr-HR"/>
        </w:rPr>
        <w:t>12.618,90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2D4898">
        <w:t xml:space="preserve">3. </w:t>
      </w:r>
      <w:r w:rsidR="004A490C">
        <w:t>srpnja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332BC" w:rsidR="00473132">
    <w:pPr>
      <w:pStyle w:val="Zaglavlje"/>
      <w:jc w:val="center"/>
    </w:pPr>
  </w:p>
  <w:p w:rsidRDefault="001332B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332BC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AC6871"/>
    <w:rsid w:val="00B12DB9"/>
    <w:rsid w:val="00B157B2"/>
    <w:rsid w:val="00B16958"/>
    <w:rsid w:val="00B318B5"/>
    <w:rsid w:val="00B45E79"/>
    <w:rsid w:val="00B67242"/>
    <w:rsid w:val="00B7506F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3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2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2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2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2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3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2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2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2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2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2019.</izvorni_sadrzaj>
    <derivirana_varijabla naziv="DomainObject.Predmet.DatumOsnivanja_1">27.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BEPO-COMMERCE d.o.o. za trgovinu, turizam i ugostiteljstvo</izvorni_sadrzaj>
    <derivirana_varijabla naziv="DomainObject.Predmet.ProtustrankaFormated_1">  BEPO-COMMERCE d.o.o. za trgovinu, turizam i ugostiteljstvo</derivirana_varijabla>
  </DomainObject.Predmet.ProtustrankaFormated>
  <DomainObject.Predmet.ProtustrankaFormatedOIB>
    <izvorni_sadrzaj>  BEPO-COMMERCE d.o.o. za trgovinu, turizam i ugostiteljstvo, OIB 10327292128</izvorni_sadrzaj>
    <derivirana_varijabla naziv="DomainObject.Predmet.ProtustrankaFormatedOIB_1">  BEPO-COMMERCE d.o.o. za trgovinu, turizam i ugostiteljstvo, OIB 10327292128</derivirana_varijabla>
  </DomainObject.Predmet.ProtustrankaFormatedOIB>
  <DomainObject.Predmet.ProtustrankaFormatedWithAdress>
    <izvorni_sadrzaj> BEPO-COMMERCE d.o.o. za trgovinu, turizam i ugostiteljstvo, Hrvatskih žrtava 7, 21400 Supetar</izvorni_sadrzaj>
    <derivirana_varijabla naziv="DomainObject.Predmet.ProtustrankaFormatedWithAdress_1"> BEPO-COMMERCE d.o.o. za trgovinu, turizam i ugostiteljstvo, Hrvatskih žrtava 7, 21400 Supetar</derivirana_varijabla>
  </DomainObject.Predmet.ProtustrankaFormatedWithAdress>
  <DomainObject.Predmet.ProtustrankaFormatedWithAdressOIB>
    <izvorni_sadrzaj> BEPO-COMMERCE d.o.o. za trgovinu, turizam i ugostiteljstvo, OIB 10327292128, Hrvatskih žrtava 7, 21400 Supetar</izvorni_sadrzaj>
    <derivirana_varijabla naziv="DomainObject.Predmet.ProtustrankaFormatedWithAdressOIB_1"> BEPO-COMMERCE d.o.o. za trgovinu, turizam i ugostiteljstvo, OIB 10327292128, Hrvatskih žrtava 7, 21400 Supetar</derivirana_varijabla>
  </DomainObject.Predmet.ProtustrankaFormatedWithAdressOIB>
  <DomainObject.Predmet.ProtustrankaWithAdress>
    <izvorni_sadrzaj>BEPO-COMMERCE d.o.o. za trgovinu, turizam i ugostiteljstvo Hrvatskih žrtava 7, 21400 Supetar</izvorni_sadrzaj>
    <derivirana_varijabla naziv="DomainObject.Predmet.ProtustrankaWithAdress_1">BEPO-COMMERCE d.o.o. za trgovinu, turizam i ugostiteljstvo Hrvatskih žrtava 7, 21400 Supetar</derivirana_varijabla>
  </DomainObject.Predmet.ProtustrankaWithAdress>
  <DomainObject.Predmet.ProtustrankaWithAdressOIB>
    <izvorni_sadrzaj>BEPO-COMMERCE d.o.o. za trgovinu, turizam i ugostiteljstvo, OIB 10327292128, Hrvatskih žrtava 7, 21400 Supetar</izvorni_sadrzaj>
    <derivirana_varijabla naziv="DomainObject.Predmet.ProtustrankaWithAdressOIB_1">BEPO-COMMERCE d.o.o. za trgovinu, turizam i ugostiteljstvo, OIB 10327292128, Hrvatskih žrtava 7, 21400 Supetar</derivirana_varijabla>
  </DomainObject.Predmet.ProtustrankaWithAdressOIB>
  <DomainObject.Predmet.ProtustrankaNazivFormated>
    <izvorni_sadrzaj>BEPO-COMMERCE d.o.o. za trgovinu, turizam i ugostiteljstvo</izvorni_sadrzaj>
    <derivirana_varijabla naziv="DomainObject.Predmet.ProtustrankaNazivFormated_1">BEPO-COMMERCE d.o.o. za trgovinu, turizam i ugostiteljstvo</derivirana_varijabla>
  </DomainObject.Predmet.ProtustrankaNazivFormated>
  <DomainObject.Predmet.ProtustrankaNazivFormatedOIB>
    <izvorni_sadrzaj>BEPO-COMMERCE d.o.o. za trgovinu, turizam i ugostiteljstvo, OIB 10327292128</izvorni_sadrzaj>
    <derivirana_varijabla naziv="DomainObject.Predmet.ProtustrankaNazivFormatedOIB_1">BEPO-COMMERCE d.o.o. za trgovinu, turizam i ugostiteljstvo, OIB 10327292128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12618.90</izvorni_sadrzaj>
    <derivirana_varijabla naziv="DomainObject.Predmet.TrenutnaVrijednost_1">12618.90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BEPO-COMMERCE d.o.o. za trgovinu, turizam i ugostiteljstvo</item>
    </izvorni_sadrzaj>
    <derivirana_varijabla naziv="DomainObject.Predmet.ProtuStrankaListFormated_1">
      <item>BEPO-COMMERCE d.o.o. za trgovinu, turizam i ugostiteljstvo</item>
    </derivirana_varijabla>
  </DomainObject.Predmet.ProtuStrankaListFormated>
  <DomainObject.Predmet.ProtuStrankaListFormatedOIB>
    <izvorni_sadrzaj>
      <item>BEPO-COMMERCE d.o.o. za trgovinu, turizam i ugostiteljstvo, OIB 10327292128</item>
    </izvorni_sadrzaj>
    <derivirana_varijabla naziv="DomainObject.Predmet.ProtuStrankaListFormatedOIB_1">
      <item>BEPO-COMMERCE d.o.o. za trgovinu, turizam i ugostiteljstvo, OIB 10327292128</item>
    </derivirana_varijabla>
  </DomainObject.Predmet.ProtuStrankaListFormatedOIB>
  <DomainObject.Predmet.ProtuStrankaListFormatedWithAdress>
    <izvorni_sadrzaj>
      <item>BEPO-COMMERCE d.o.o. za trgovinu, turizam i ugostiteljstvo, Hrvatskih žrtava 7, 21400 Supetar</item>
    </izvorni_sadrzaj>
    <derivirana_varijabla naziv="DomainObject.Predmet.ProtuStrankaListFormatedWithAdress_1">
      <item>BEPO-COMMERCE d.o.o. za trgovinu, turizam i ugostiteljstvo, Hrvatskih žrtava 7, 21400 Supetar</item>
    </derivirana_varijabla>
  </DomainObject.Predmet.ProtuStrankaListFormatedWithAdress>
  <DomainObject.Predmet.ProtuStrankaListFormatedWithAdressOIB>
    <izvorni_sadrzaj>
      <item>BEPO-COMMERCE d.o.o. za trgovinu, turizam i ugostiteljstvo, OIB 10327292128, Hrvatskih žrtava 7, 21400 Supetar</item>
    </izvorni_sadrzaj>
    <derivirana_varijabla naziv="DomainObject.Predmet.ProtuStrankaListFormatedWithAdressOIB_1">
      <item>BEPO-COMMERCE d.o.o. za trgovinu, turizam i ugostiteljstvo, OIB 10327292128, Hrvatskih žrtava 7, 21400 Supetar</item>
    </derivirana_varijabla>
  </DomainObject.Predmet.ProtuStrankaListFormatedWithAdressOIB>
  <DomainObject.Predmet.ProtuStrankaListNazivFormated>
    <izvorni_sadrzaj>
      <item>BEPO-COMMERCE d.o.o. za trgovinu, turizam i ugostiteljstvo</item>
    </izvorni_sadrzaj>
    <derivirana_varijabla naziv="DomainObject.Predmet.ProtuStrankaListNazivFormated_1">
      <item>BEPO-COMMERCE d.o.o. za trgovinu, turizam i ugostiteljstvo</item>
    </derivirana_varijabla>
  </DomainObject.Predmet.ProtuStrankaListNazivFormated>
  <DomainObject.Predmet.ProtuStrankaListNazivFormatedOIB>
    <izvorni_sadrzaj>
      <item>BEPO-COMMERCE d.o.o. za trgovinu, turizam i ugostiteljstvo, OIB 10327292128</item>
    </izvorni_sadrzaj>
    <derivirana_varijabla naziv="DomainObject.Predmet.ProtuStrankaListNazivFormatedOIB_1">
      <item>BEPO-COMMERCE d.o.o. za trgovinu, turizam i ugostiteljstvo, OIB 10327292128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BEPO-COMMERCE d.o.o. za trgovinu, turizam i ugostiteljstvo</izvorni_sadrzaj>
    <derivirana_varijabla naziv="DomainObject.Predmet.ProtustrankaIDrugi_1">BEPO-COMMERCE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BEPO-COMMERCE d.o.o. za trgovinu, turizam i ugostiteljstvo, OIB 10327292128, Hrvatskih žrtava 7, 21400 Supetar</izvorni_sadrzaj>
    <derivirana_varijabla naziv="DomainObject.Predmet.ProtustrankaIDrugiAdressOIB_1">BEPO-COMMERCE d.o.o. za trgovinu, turizam i ugostiteljstvo, OIB 10327292128, Hrvatskih žrtava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BEPO-COMMERCE d.o.o. za trgovinu, turizam i ugostiteljstvo</item>
      <item>FINANCIJSKA AGENCIJA, RC SPLIT</item>
    </izvorni_sadrzaj>
    <derivirana_varijabla naziv="DomainObject.Predmet.SudioniciListNaziv_1">
      <item>BEPO-COMMERCE d.o.o. za trgovinu, turizam i ugostiteljstvo</item>
      <item>FINANCIJSKA AGENCIJA, RC SPLIT</item>
    </derivirana_varijabla>
  </DomainObject.Predmet.SudioniciListNaziv>
  <DomainObject.Predmet.SudioniciListAdressOIB>
    <izvorni_sadrzaj>
      <item>BEPO-COMMERCE d.o.o. za trgovinu, turizam i ugostiteljstvo, OIB 10327292128, Hrvatskih žrtava 7,21400 Supetar</item>
      <item>FINANCIJSKA AGENCIJA, RC SPLIT, OIB 85821130368, Mažuranićevo šetalište 24 b,21000 Split</item>
    </izvorni_sadrzaj>
    <derivirana_varijabla naziv="DomainObject.Predmet.SudioniciListAdressOIB_1">
      <item>BEPO-COMMERCE d.o.o. za trgovinu, turizam i ugostiteljstvo, OIB 10327292128, Hrvatskih žrtava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10327292128</item>
      <item>, OIB 85821130368</item>
    </izvorni_sadrzaj>
    <derivirana_varijabla naziv="DomainObject.Predmet.SudioniciListNazivOIB_1">
      <item>, OIB 10327292128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1757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2019-07-03T11:21:00Z</cp:lastPrinted>
  <dcterms:modified xmlns:xsi="http://www.w3.org/2001/XMLSchema-instance" xsi:type="dcterms:W3CDTF">2019-07-03T11:22:00Z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