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04c98" w14:paraId="f104c98" w:rsidRDefault="007D411F" w:rsidP="00910611" w:rsidR="007D411F">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D411F" w:rsidP="00910611" w:rsidR="007D411F">
      <w:r>
        <w:rPr>
          <w:rFonts w:eastAsia="MS Mincho"/>
        </w:rPr>
        <w:t xml:space="preserve">   REPUBLIKA HRVATSKA</w:t>
      </w:r>
    </w:p>
    <w:p w:rsidRDefault="007D411F" w:rsidP="00910611" w:rsidR="007D411F">
      <w:r>
        <w:rPr>
          <w:rFonts w:eastAsia="MS Mincho"/>
        </w:rPr>
        <w:t>TRGOVAČKI SUD U RIJECI</w:t>
      </w:r>
    </w:p>
    <w:p w:rsidRDefault="007D411F" w:rsidR="007D411F" w:rsidRPr="00910611">
      <w:pPr>
        <w:rPr>
          <w:rFonts w:eastAsia="MS Mincho"/>
        </w:rPr>
      </w:pPr>
      <w:r>
        <w:rPr>
          <w:rFonts w:eastAsia="MS Mincho"/>
        </w:rPr>
        <w:t xml:space="preserve">       Rijeka, Zadarska 1 i 3</w:t>
      </w:r>
    </w:p>
    <w:p w:rsidRDefault="007D411F" w:rsidP="00910611" w:rsidR="007D411F" w:rsidRPr="00910611"/>
    <w:p w:rsidRDefault="00BB294D" w:rsidP="00BB294D" w:rsidR="00BB294D" w:rsidRPr="00881E1F">
      <w:pPr>
        <w:jc w:val="center"/>
        <w:rPr>
          <w:b/>
          <w:bCs/>
        </w:rPr>
      </w:pPr>
    </w:p>
    <w:p w:rsidRDefault="00230E1E" w:rsidP="00BB294D" w:rsidR="00230E1E">
      <w:pPr>
        <w:jc w:val="center"/>
        <w:rPr>
          <w:b/>
          <w:bCs/>
        </w:rPr>
      </w:pPr>
    </w:p>
    <w:p w:rsidRDefault="00706091" w:rsidP="00BB294D" w:rsidR="00706091" w:rsidRPr="00881E1F">
      <w:pPr>
        <w:jc w:val="center"/>
        <w:rPr>
          <w:b/>
          <w:bCs/>
        </w:rPr>
      </w:pPr>
    </w:p>
    <w:p w:rsidRDefault="002E0501" w:rsidP="00BB294D" w:rsidR="00367900">
      <w:pPr>
        <w:jc w:val="center"/>
        <w:rPr>
          <w:b/>
          <w:bCs/>
        </w:rPr>
      </w:pPr>
      <w:r>
        <w:rPr>
          <w:b/>
          <w:bCs/>
        </w:rPr>
        <w:t xml:space="preserve">R E P U B L I K A    H R V A T S K A </w:t>
      </w:r>
    </w:p>
    <w:p w:rsidRDefault="002E0501" w:rsidP="00BB294D" w:rsidR="002E0501">
      <w:pPr>
        <w:jc w:val="center"/>
        <w:rPr>
          <w:b/>
          <w:bCs/>
        </w:rPr>
      </w:pPr>
    </w:p>
    <w:p w:rsidRDefault="00BB294D" w:rsidP="00BB294D" w:rsidR="00BB294D" w:rsidRPr="00881E1F">
      <w:pPr>
        <w:jc w:val="center"/>
        <w:rPr>
          <w:b/>
          <w:bCs/>
        </w:rPr>
      </w:pPr>
      <w:r w:rsidRPr="00881E1F">
        <w:rPr>
          <w:b/>
          <w:bCs/>
        </w:rPr>
        <w:t>R J E Š E N J E</w:t>
      </w:r>
    </w:p>
    <w:p w:rsidRDefault="000B2C7B" w:rsidP="00BB294D" w:rsidR="000B2C7B" w:rsidRPr="00881E1F">
      <w:pPr>
        <w:jc w:val="center"/>
        <w:rPr>
          <w:b/>
          <w:bCs/>
        </w:rPr>
      </w:pPr>
    </w:p>
    <w:p w:rsidRDefault="00F96A2B" w:rsidP="00F96A2B" w:rsidR="00F96A2B" w:rsidRPr="00881E1F">
      <w:pPr>
        <w:ind w:firstLine="708"/>
        <w:jc w:val="both"/>
      </w:pPr>
      <w:r w:rsidRPr="00881E1F">
        <w:t>Trgovački sud u Rijeci,</w:t>
      </w:r>
      <w:r w:rsidR="0077519F">
        <w:t xml:space="preserve"> OIB 88785964957,</w:t>
      </w:r>
      <w:r w:rsidRPr="00881E1F">
        <w:t xml:space="preserve"> po sucu </w:t>
      </w:r>
      <w:r w:rsidR="00063B25">
        <w:t xml:space="preserve">pojedincu </w:t>
      </w:r>
      <w:r w:rsidRPr="00881E1F">
        <w:t>Danieli Korlević,</w:t>
      </w:r>
      <w:r w:rsidR="002E0501">
        <w:t xml:space="preserve"> </w:t>
      </w:r>
      <w:r w:rsidR="00E02E3E" w:rsidRPr="00E02E3E">
        <w:t xml:space="preserve">odlučujući o prijedlogu Financijske agencije, Regionalni centar Rijeka, F. Kurelca 8 za otvaranje stečajnog postupka nad dužnikom trgovačkim društvom </w:t>
      </w:r>
      <w:r w:rsidR="004762A6">
        <w:rPr>
          <w:b/>
        </w:rPr>
        <w:t xml:space="preserve">KREATIVNO OKO j. d. o. o. </w:t>
      </w:r>
      <w:r w:rsidR="00812B09" w:rsidRPr="00812B09">
        <w:rPr>
          <w:b/>
        </w:rPr>
        <w:t xml:space="preserve"> </w:t>
      </w:r>
      <w:r w:rsidR="004762A6">
        <w:rPr>
          <w:b/>
        </w:rPr>
        <w:t xml:space="preserve">za usluge, </w:t>
      </w:r>
      <w:r w:rsidR="00812B09">
        <w:rPr>
          <w:b/>
        </w:rPr>
        <w:t>Rijeka</w:t>
      </w:r>
      <w:r w:rsidR="004762A6">
        <w:rPr>
          <w:b/>
        </w:rPr>
        <w:t>,</w:t>
      </w:r>
      <w:r w:rsidR="00753A63">
        <w:rPr>
          <w:b/>
        </w:rPr>
        <w:t xml:space="preserve"> </w:t>
      </w:r>
      <w:r w:rsidR="004762A6">
        <w:rPr>
          <w:b/>
        </w:rPr>
        <w:t>Ive Vojnovića 6</w:t>
      </w:r>
      <w:r w:rsidR="00C0179D">
        <w:rPr>
          <w:b/>
        </w:rPr>
        <w:t xml:space="preserve">, </w:t>
      </w:r>
      <w:r w:rsidR="003C7BB5">
        <w:rPr>
          <w:b/>
        </w:rPr>
        <w:t xml:space="preserve">OIB </w:t>
      </w:r>
      <w:r w:rsidR="004762A6">
        <w:rPr>
          <w:b/>
        </w:rPr>
        <w:t>47370970360</w:t>
      </w:r>
      <w:r w:rsidR="003C7BB5">
        <w:rPr>
          <w:b/>
        </w:rPr>
        <w:t xml:space="preserve">, </w:t>
      </w:r>
      <w:r w:rsidR="0055769C">
        <w:t xml:space="preserve">dana </w:t>
      </w:r>
      <w:r w:rsidR="00753A63">
        <w:t>12</w:t>
      </w:r>
      <w:r w:rsidR="00DA16BD">
        <w:t xml:space="preserve">. </w:t>
      </w:r>
      <w:r w:rsidR="00753A63">
        <w:t xml:space="preserve">veljače </w:t>
      </w:r>
      <w:r w:rsidR="00DA16BD">
        <w:t>2018</w:t>
      </w:r>
      <w:r w:rsidRPr="00881E1F">
        <w:t>. godine</w:t>
      </w:r>
    </w:p>
    <w:p w:rsidRDefault="000B2C7B" w:rsidP="00BB294D" w:rsidR="000B2C7B" w:rsidRPr="00881E1F">
      <w:pPr>
        <w:ind w:firstLine="720"/>
        <w:jc w:val="both"/>
      </w:pPr>
    </w:p>
    <w:p w:rsidRDefault="00BB294D" w:rsidP="00BB294D" w:rsidR="00BB294D" w:rsidRPr="001E41B6">
      <w:pPr>
        <w:jc w:val="center"/>
        <w:rPr>
          <w:bCs/>
        </w:rPr>
      </w:pPr>
      <w:r w:rsidRPr="001E41B6">
        <w:rPr>
          <w:bCs/>
        </w:rPr>
        <w:t>r i j e š i o    j e</w:t>
      </w:r>
    </w:p>
    <w:p w:rsidRDefault="00B7614A" w:rsidP="00BB294D" w:rsidR="00B7614A" w:rsidRPr="00881E1F">
      <w:pPr>
        <w:jc w:val="center"/>
        <w:rPr>
          <w:b/>
          <w:bCs/>
        </w:rPr>
      </w:pPr>
    </w:p>
    <w:p w:rsidRDefault="00BB294D" w:rsidP="0077519F" w:rsidR="00BB294D" w:rsidRPr="00881E1F">
      <w:pPr>
        <w:jc w:val="both"/>
      </w:pPr>
      <w:r w:rsidRPr="00881E1F">
        <w:rPr>
          <w:b/>
          <w:bCs/>
        </w:rPr>
        <w:t>I.</w:t>
      </w:r>
      <w:r w:rsidR="00F96A2B" w:rsidRPr="00881E1F">
        <w:t xml:space="preserve">          </w:t>
      </w:r>
      <w:r w:rsidR="0077519F">
        <w:t>Nalaže se</w:t>
      </w:r>
      <w:r w:rsidR="00F45504">
        <w:t xml:space="preserve"> </w:t>
      </w:r>
      <w:r w:rsidR="004762A6">
        <w:rPr>
          <w:b/>
        </w:rPr>
        <w:t>TOMISLAVU NAKIĆ ALFIREVIĆ</w:t>
      </w:r>
      <w:r w:rsidR="00C0179D">
        <w:rPr>
          <w:b/>
        </w:rPr>
        <w:t xml:space="preserve">, </w:t>
      </w:r>
      <w:r w:rsidR="00812B09">
        <w:rPr>
          <w:b/>
        </w:rPr>
        <w:t>Rijeka</w:t>
      </w:r>
      <w:r w:rsidR="00753A63">
        <w:rPr>
          <w:b/>
        </w:rPr>
        <w:t xml:space="preserve">, </w:t>
      </w:r>
      <w:r w:rsidR="004762A6">
        <w:rPr>
          <w:b/>
        </w:rPr>
        <w:t>Ive Vojnovića 6,</w:t>
      </w:r>
      <w:r w:rsidR="00C0179D">
        <w:rPr>
          <w:b/>
        </w:rPr>
        <w:t xml:space="preserve"> OIB </w:t>
      </w:r>
      <w:r w:rsidR="004762A6">
        <w:rPr>
          <w:b/>
        </w:rPr>
        <w:t>97783951536</w:t>
      </w:r>
      <w:r w:rsidR="003B47E3">
        <w:rPr>
          <w:b/>
        </w:rPr>
        <w:t xml:space="preserve"> </w:t>
      </w:r>
      <w:r w:rsidR="00C83F8A">
        <w:t>osobi</w:t>
      </w:r>
      <w:r w:rsidR="0077519F">
        <w:t xml:space="preserve"> ovlaštenoj za zastupanje dužnika</w:t>
      </w:r>
      <w:r w:rsidR="00A82D3C">
        <w:t xml:space="preserve"> trgovačkog društva</w:t>
      </w:r>
      <w:r w:rsidR="0077519F">
        <w:t xml:space="preserve"> </w:t>
      </w:r>
      <w:r w:rsidR="004762A6">
        <w:rPr>
          <w:b/>
        </w:rPr>
        <w:t xml:space="preserve">KREATIVNO OKO j. d. o. o. </w:t>
      </w:r>
      <w:r w:rsidR="004762A6" w:rsidRPr="00812B09">
        <w:rPr>
          <w:b/>
        </w:rPr>
        <w:t xml:space="preserve"> </w:t>
      </w:r>
      <w:r w:rsidR="004762A6">
        <w:rPr>
          <w:b/>
        </w:rPr>
        <w:t>za usluge, Rijeka, Ive Vojnovića 6, OIB 47370970360</w:t>
      </w:r>
      <w:r w:rsidR="00E52507">
        <w:t xml:space="preserve">, </w:t>
      </w:r>
      <w:r w:rsidR="0077519F">
        <w:t>u roku 8 (osam) dana od dana dostave ovoga rješenja plati</w:t>
      </w:r>
      <w:r w:rsidR="001E41B6">
        <w:t>ti</w:t>
      </w:r>
      <w:r w:rsidR="0077519F">
        <w:t xml:space="preserve"> predujam </w:t>
      </w:r>
      <w:r w:rsidR="00962101">
        <w:t xml:space="preserve">u iznosu 1.000,00 kn (slovima: </w:t>
      </w:r>
      <w:proofErr w:type="spellStart"/>
      <w:r w:rsidR="00962101">
        <w:t>tisućukuna</w:t>
      </w:r>
      <w:proofErr w:type="spellEnd"/>
      <w:r w:rsidR="00962101">
        <w:t>) u korist Fonda za namirenje troškova stečajnog postupka na račun ovoga suda broj IBAN: HR59 2390 0011 3000 0270 3, poziv na broj 2222-</w:t>
      </w:r>
      <w:r w:rsidR="004762A6">
        <w:t>740</w:t>
      </w:r>
      <w:r w:rsidR="004E004C">
        <w:t>-17</w:t>
      </w:r>
      <w:r w:rsidR="00962101">
        <w:t xml:space="preserve"> </w:t>
      </w:r>
      <w:r w:rsidR="00E02E3E">
        <w:t>i</w:t>
      </w:r>
      <w:r w:rsidR="00962101">
        <w:t xml:space="preserve"> </w:t>
      </w:r>
      <w:r w:rsidR="00646A80">
        <w:rPr>
          <w:bCs/>
        </w:rPr>
        <w:t xml:space="preserve">izvornu potvrdu o uplati dostavi </w:t>
      </w:r>
      <w:r w:rsidR="00B7614A" w:rsidRPr="00881E1F">
        <w:rPr>
          <w:bCs/>
        </w:rPr>
        <w:t>naslovn</w:t>
      </w:r>
      <w:r w:rsidR="00646A80">
        <w:rPr>
          <w:bCs/>
        </w:rPr>
        <w:t>om</w:t>
      </w:r>
      <w:r w:rsidR="00B7614A" w:rsidRPr="00881E1F">
        <w:rPr>
          <w:bCs/>
        </w:rPr>
        <w:t xml:space="preserve"> sud</w:t>
      </w:r>
      <w:r w:rsidR="00646A80">
        <w:rPr>
          <w:bCs/>
        </w:rPr>
        <w:t>u</w:t>
      </w:r>
      <w:r w:rsidR="00B7614A" w:rsidRPr="00881E1F">
        <w:rPr>
          <w:bCs/>
        </w:rPr>
        <w:t xml:space="preserve"> s pozivom na poslovni broj</w:t>
      </w:r>
      <w:r w:rsidR="00962101">
        <w:rPr>
          <w:bCs/>
        </w:rPr>
        <w:t xml:space="preserve"> St-</w:t>
      </w:r>
      <w:r w:rsidR="004762A6">
        <w:rPr>
          <w:bCs/>
        </w:rPr>
        <w:t>740</w:t>
      </w:r>
      <w:r w:rsidR="00962101">
        <w:rPr>
          <w:bCs/>
        </w:rPr>
        <w:t>/201</w:t>
      </w:r>
      <w:r w:rsidR="004E004C">
        <w:rPr>
          <w:bCs/>
        </w:rPr>
        <w:t>7</w:t>
      </w:r>
      <w:r w:rsidR="00B7614A" w:rsidRPr="00881E1F">
        <w:rPr>
          <w:bCs/>
        </w:rPr>
        <w:t>.</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DF01A9" w:rsidR="00646A80">
      <w:pPr>
        <w:numPr>
          <w:ilvl w:val="0"/>
          <w:numId w:val="2"/>
        </w:numPr>
        <w:tabs>
          <w:tab w:pos="1095" w:val="clear"/>
          <w:tab w:pos="720" w:val="num"/>
        </w:tabs>
        <w:ind w:firstLine="0" w:left="0"/>
        <w:jc w:val="both"/>
      </w:pPr>
      <w:r>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C83F8A">
        <w:t xml:space="preserve"> </w:t>
      </w:r>
      <w:r w:rsidR="004762A6">
        <w:rPr>
          <w:b/>
        </w:rPr>
        <w:t>97783951536</w:t>
      </w:r>
      <w:r>
        <w:t>).</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881E1F">
        <w:rPr>
          <w:b/>
          <w:bCs/>
        </w:rPr>
        <w:t>HR</w:t>
      </w:r>
      <w:r>
        <w:rPr>
          <w:b/>
          <w:bCs/>
        </w:rPr>
        <w:t>59 2390 0011 3000 0270 3</w:t>
      </w:r>
      <w:r w:rsidRPr="00881E1F">
        <w:rPr>
          <w:b/>
          <w:bCs/>
        </w:rPr>
        <w:t xml:space="preserve">, s pozivom na broj </w:t>
      </w:r>
      <w:r w:rsidR="004762A6">
        <w:rPr>
          <w:b/>
          <w:bCs/>
        </w:rPr>
        <w:t>740</w:t>
      </w:r>
      <w:r w:rsidR="004E004C">
        <w:rPr>
          <w:b/>
          <w:bCs/>
        </w:rPr>
        <w:t>-17</w:t>
      </w:r>
      <w:r>
        <w:rPr>
          <w:b/>
          <w:bCs/>
        </w:rPr>
        <w:t>.</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t>Ako Financijska agencija u roku od godine dana</w:t>
      </w:r>
      <w:r>
        <w:t xml:space="preserve"> od dana primitka ovoga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w:t>
      </w:r>
      <w:r>
        <w:lastRenderedPageBreak/>
        <w:t>uprave prema prebivalištu, odnosno sjedištu obveznika radi prisilne naplate predujma prema 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Neiskorišteni iznos predujma iz točke I. ovog rješenja sud će nakon završetka postupka uplatiti u Fond za namirenje troškova za namirenje troškova stečajnog postupka. </w:t>
      </w:r>
    </w:p>
    <w:p w:rsidRDefault="00F96A2B" w:rsidP="0014399B" w:rsidR="00F96A2B" w:rsidRPr="00881E1F">
      <w:pPr>
        <w:ind w:left="360"/>
        <w:jc w:val="both"/>
      </w:pPr>
    </w:p>
    <w:p w:rsidRDefault="00BB294D" w:rsidP="00BB294D" w:rsidR="00BB294D" w:rsidRPr="004F1E97">
      <w:pPr>
        <w:jc w:val="center"/>
        <w:rPr>
          <w:bCs/>
        </w:rPr>
      </w:pPr>
      <w:r w:rsidRPr="004F1E97">
        <w:rPr>
          <w:bCs/>
        </w:rPr>
        <w:t>Obrazloženje</w:t>
      </w:r>
    </w:p>
    <w:p w:rsidRDefault="00BB294D" w:rsidP="00BB294D" w:rsidR="00BB294D"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4762A6">
        <w:rPr>
          <w:bCs/>
        </w:rPr>
        <w:t>526</w:t>
      </w:r>
      <w:r w:rsidRPr="00C83F8A">
        <w:rPr>
          <w:bCs/>
        </w:rPr>
        <w:t xml:space="preserve"> dan</w:t>
      </w:r>
      <w:r w:rsidR="00586E6F">
        <w:rPr>
          <w:bCs/>
        </w:rPr>
        <w:t>a</w:t>
      </w:r>
      <w:r>
        <w:rPr>
          <w:bCs/>
        </w:rPr>
        <w:t xml:space="preserve"> u iznosu </w:t>
      </w:r>
      <w:r w:rsidR="008D51F3">
        <w:rPr>
          <w:bCs/>
        </w:rPr>
        <w:t>14.</w:t>
      </w:r>
      <w:r w:rsidR="004762A6">
        <w:rPr>
          <w:bCs/>
        </w:rPr>
        <w:t>567,26</w:t>
      </w:r>
      <w:r w:rsidR="00CC693B" w:rsidRPr="00CC693B">
        <w:rPr>
          <w:bCs/>
        </w:rPr>
        <w:t xml:space="preserve"> </w:t>
      </w:r>
      <w:r>
        <w:rPr>
          <w:bCs/>
        </w:rPr>
        <w:t>kn</w:t>
      </w:r>
      <w:r w:rsidRPr="00C83F8A">
        <w:rPr>
          <w:bCs/>
        </w:rPr>
        <w:t xml:space="preserve">,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pPr>
        <w:jc w:val="both"/>
        <w:rPr>
          <w:bCs/>
        </w:rPr>
      </w:pPr>
      <w:r>
        <w:rPr>
          <w:bCs/>
        </w:rPr>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C83F8A" w:rsidP="00C83F8A" w:rsidR="00C83F8A">
      <w:pPr>
        <w:jc w:val="center"/>
        <w:rPr>
          <w:bCs/>
        </w:rPr>
      </w:pPr>
    </w:p>
    <w:p w:rsidRDefault="00B7614A" w:rsidP="004B5C22" w:rsidR="004B5C22">
      <w:pPr>
        <w:jc w:val="center"/>
      </w:pPr>
      <w:r w:rsidRPr="00881E1F">
        <w:t>U Rijeci</w:t>
      </w:r>
      <w:r w:rsidR="00BB294D" w:rsidRPr="00881E1F">
        <w:t xml:space="preserve">, </w:t>
      </w:r>
      <w:r w:rsidR="00753A63">
        <w:t>12</w:t>
      </w:r>
      <w:r w:rsidR="00CA122B">
        <w:t xml:space="preserve">. </w:t>
      </w:r>
      <w:r w:rsidR="00753A63">
        <w:t xml:space="preserve">veljače </w:t>
      </w:r>
      <w:r w:rsidR="00CA122B">
        <w:t>2018</w:t>
      </w:r>
      <w:r w:rsidR="00BB294D" w:rsidRPr="00881E1F">
        <w:t xml:space="preserve">. </w:t>
      </w:r>
      <w:r w:rsidR="000B2C7B">
        <w:t>g</w:t>
      </w:r>
      <w:r w:rsidR="00BB294D" w:rsidRPr="00881E1F">
        <w:t>odine</w:t>
      </w:r>
      <w:r w:rsidR="004B5C22">
        <w:tab/>
      </w:r>
    </w:p>
    <w:p w:rsidRDefault="004B5C22" w:rsidP="00000ACA" w:rsidR="00000ACA">
      <w:pPr>
        <w:jc w:val="center"/>
      </w:pPr>
      <w:r>
        <w:tab/>
      </w:r>
      <w:r>
        <w:tab/>
      </w:r>
      <w:r>
        <w:tab/>
      </w:r>
      <w:r>
        <w:tab/>
      </w:r>
      <w:r>
        <w:tab/>
      </w:r>
      <w:r>
        <w:tab/>
      </w:r>
      <w:r>
        <w:tab/>
      </w:r>
      <w:r>
        <w:tab/>
      </w:r>
      <w:r>
        <w:tab/>
      </w:r>
      <w:r>
        <w:tab/>
      </w:r>
      <w:r w:rsidR="00EB5FE6">
        <w:t>S</w:t>
      </w:r>
      <w:r w:rsidR="00B7614A" w:rsidRPr="00881E1F">
        <w:t>udac</w:t>
      </w:r>
    </w:p>
    <w:p w:rsidRDefault="00000ACA" w:rsidP="00000ACA" w:rsidR="001B56B7" w:rsidRPr="00C86EE1">
      <w:pPr>
        <w:jc w:val="center"/>
      </w:pPr>
      <w:r>
        <w:tab/>
      </w:r>
      <w:r>
        <w:tab/>
      </w:r>
      <w:r>
        <w:tab/>
      </w:r>
      <w:r>
        <w:tab/>
      </w:r>
      <w:r>
        <w:tab/>
      </w:r>
      <w:r>
        <w:tab/>
      </w:r>
      <w:r>
        <w:tab/>
      </w:r>
      <w:r>
        <w:tab/>
      </w:r>
      <w:r>
        <w:tab/>
      </w:r>
      <w:r>
        <w:tab/>
      </w:r>
      <w:r w:rsidR="00BB294D" w:rsidRPr="00881E1F">
        <w:t xml:space="preserve">Daniela </w:t>
      </w:r>
      <w:r w:rsidR="004B5C22">
        <w:t>Korlević</w:t>
      </w:r>
    </w:p>
    <w:p w:rsidRDefault="008D5892" w:rsidP="00BB294D" w:rsidR="008D5892">
      <w:pPr>
        <w:jc w:val="both"/>
        <w:rPr>
          <w:b/>
          <w:bCs/>
        </w:rPr>
      </w:pPr>
    </w:p>
    <w:p w:rsidRDefault="008D5892" w:rsidP="00BB294D" w:rsidR="008D5892">
      <w:pPr>
        <w:jc w:val="both"/>
        <w:rPr>
          <w:b/>
          <w:bCs/>
        </w:rPr>
      </w:pPr>
    </w:p>
    <w:p w:rsidRDefault="008D5892" w:rsidP="00BB294D" w:rsidR="008D5892">
      <w:pPr>
        <w:jc w:val="both"/>
        <w:rPr>
          <w:b/>
          <w:bCs/>
        </w:rPr>
      </w:pPr>
    </w:p>
    <w:p w:rsidRDefault="004B5C22" w:rsidP="00BB294D" w:rsidR="004B5C22">
      <w:pPr>
        <w:jc w:val="both"/>
        <w:rPr>
          <w:b/>
          <w:bCs/>
        </w:rPr>
      </w:pPr>
    </w:p>
    <w:p w:rsidRDefault="00BB294D" w:rsidP="00BB294D" w:rsidR="00BB294D" w:rsidRPr="00881E1F">
      <w:pPr>
        <w:jc w:val="both"/>
        <w:rPr>
          <w:b/>
          <w:bCs/>
        </w:rPr>
      </w:pPr>
      <w:r w:rsidRPr="00881E1F">
        <w:rPr>
          <w:b/>
          <w:bCs/>
        </w:rPr>
        <w:t>UPUTA O PRAVNOM LIJEKU:</w:t>
      </w:r>
    </w:p>
    <w:p w:rsidRDefault="00BB294D" w:rsidP="00BB294D" w:rsidR="00BB294D">
      <w:pPr>
        <w:jc w:val="both"/>
      </w:pPr>
      <w:r w:rsidRPr="00881E1F">
        <w:t>Protiv ovog rješenja dopuštena je žalba</w:t>
      </w:r>
      <w:r w:rsidR="00C430C9" w:rsidRPr="00DB5FB4">
        <w:t>.</w:t>
      </w:r>
      <w:r w:rsidR="00962101">
        <w:t xml:space="preserve"> </w:t>
      </w:r>
      <w:r w:rsidR="00962101" w:rsidRPr="000A7232">
        <w:t xml:space="preserve">Žalba se </w:t>
      </w:r>
      <w:r w:rsidR="00962101">
        <w:t xml:space="preserve">izjavljuje u dva primjerka u roku od osam dana od dostave prvostupanjskog rješenja. Dostava se smatra obavljenom </w:t>
      </w:r>
      <w:r w:rsidR="00962101" w:rsidRPr="000A7232">
        <w:t>istekom osmoga dana od dana objave pismena na mrežnoj stranici e-Oglasna ploča</w:t>
      </w:r>
      <w:r w:rsidR="00962101">
        <w:t xml:space="preserve"> sudova, </w:t>
      </w:r>
      <w:r w:rsidR="00962101" w:rsidRPr="000A7232">
        <w:t xml:space="preserve">a o žalbi odlučuje Visoki trgovački sud Republike Hrvatske. </w:t>
      </w:r>
      <w:r w:rsidR="00C430C9" w:rsidRPr="00DB5FB4">
        <w:t xml:space="preserve"> </w:t>
      </w:r>
    </w:p>
    <w:p w:rsidRDefault="001505D3" w:rsidP="00BB294D" w:rsidR="001505D3">
      <w:pPr>
        <w:jc w:val="both"/>
      </w:pPr>
    </w:p>
    <w:p w:rsidRDefault="00BC2635" w:rsidR="00BC2635" w:rsidRPr="00881E1F"/>
    <w:sectPr w:rsidR="00BC2635" w:rsidRPr="00881E1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0F55" w:rsidR="00060F55">
      <w:r>
        <w:separator/>
      </w:r>
    </w:p>
  </w:endnote>
  <w:endnote w:id="0" w:type="continuationSeparator">
    <w:p w:rsidRDefault="00060F55" w:rsidR="00060F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0F55" w:rsidR="00060F55">
      <w:r>
        <w:separator/>
      </w:r>
    </w:p>
  </w:footnote>
  <w:footnote w:id="0" w:type="continuationSeparator">
    <w:p w:rsidRDefault="00060F55" w:rsidR="00060F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proofErr w:type="spellStart"/>
    <w:r w:rsidRPr="000B2C7B">
      <w:t>Posl</w:t>
    </w:r>
    <w:proofErr w:type="spellEnd"/>
    <w:r w:rsidRPr="000B2C7B">
      <w:t>. br. 15 St-</w:t>
    </w:r>
    <w:r w:rsidR="004762A6">
      <w:t>740</w:t>
    </w:r>
    <w:r w:rsidR="004823C8">
      <w:t>/17-</w:t>
    </w:r>
    <w:r w:rsidR="00485E74">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00ACA"/>
    <w:rsid w:val="0001183A"/>
    <w:rsid w:val="00044762"/>
    <w:rsid w:val="00045585"/>
    <w:rsid w:val="00060F55"/>
    <w:rsid w:val="00063B25"/>
    <w:rsid w:val="000A2F18"/>
    <w:rsid w:val="000B2C7B"/>
    <w:rsid w:val="000C3CBA"/>
    <w:rsid w:val="000D23C3"/>
    <w:rsid w:val="000D5277"/>
    <w:rsid w:val="0014399B"/>
    <w:rsid w:val="00145822"/>
    <w:rsid w:val="001505D3"/>
    <w:rsid w:val="00175CCC"/>
    <w:rsid w:val="00183263"/>
    <w:rsid w:val="001977FA"/>
    <w:rsid w:val="001B56B7"/>
    <w:rsid w:val="001E41B6"/>
    <w:rsid w:val="001E694C"/>
    <w:rsid w:val="001E6F72"/>
    <w:rsid w:val="001E7E17"/>
    <w:rsid w:val="00230E1E"/>
    <w:rsid w:val="00235F30"/>
    <w:rsid w:val="00281388"/>
    <w:rsid w:val="00285E9D"/>
    <w:rsid w:val="0028734A"/>
    <w:rsid w:val="00297E10"/>
    <w:rsid w:val="002B2AFB"/>
    <w:rsid w:val="002D0355"/>
    <w:rsid w:val="002D18B2"/>
    <w:rsid w:val="002E0501"/>
    <w:rsid w:val="002E0CE7"/>
    <w:rsid w:val="00363676"/>
    <w:rsid w:val="00367900"/>
    <w:rsid w:val="003B47E3"/>
    <w:rsid w:val="003C7BB5"/>
    <w:rsid w:val="003F7105"/>
    <w:rsid w:val="0040236F"/>
    <w:rsid w:val="00412E43"/>
    <w:rsid w:val="004762A6"/>
    <w:rsid w:val="004823C8"/>
    <w:rsid w:val="00485E74"/>
    <w:rsid w:val="004B5C22"/>
    <w:rsid w:val="004C718A"/>
    <w:rsid w:val="004E004C"/>
    <w:rsid w:val="004F1E97"/>
    <w:rsid w:val="00531B84"/>
    <w:rsid w:val="00542F2A"/>
    <w:rsid w:val="00553780"/>
    <w:rsid w:val="0055769C"/>
    <w:rsid w:val="00585BD5"/>
    <w:rsid w:val="00586E6F"/>
    <w:rsid w:val="005C5423"/>
    <w:rsid w:val="00616C78"/>
    <w:rsid w:val="006361EF"/>
    <w:rsid w:val="00646A80"/>
    <w:rsid w:val="006651FF"/>
    <w:rsid w:val="006B38C8"/>
    <w:rsid w:val="006D5E17"/>
    <w:rsid w:val="006D775C"/>
    <w:rsid w:val="006E4C51"/>
    <w:rsid w:val="00706091"/>
    <w:rsid w:val="00714ADD"/>
    <w:rsid w:val="007274E2"/>
    <w:rsid w:val="00753A63"/>
    <w:rsid w:val="0077519F"/>
    <w:rsid w:val="007D1DA7"/>
    <w:rsid w:val="007D411F"/>
    <w:rsid w:val="00812B09"/>
    <w:rsid w:val="00881E1F"/>
    <w:rsid w:val="00884401"/>
    <w:rsid w:val="008B003F"/>
    <w:rsid w:val="008C25C3"/>
    <w:rsid w:val="008C7C65"/>
    <w:rsid w:val="008D1CB9"/>
    <w:rsid w:val="008D51F3"/>
    <w:rsid w:val="008D5892"/>
    <w:rsid w:val="008F1A0D"/>
    <w:rsid w:val="0091040A"/>
    <w:rsid w:val="00943F2B"/>
    <w:rsid w:val="00962101"/>
    <w:rsid w:val="00993A98"/>
    <w:rsid w:val="009A790C"/>
    <w:rsid w:val="009B197E"/>
    <w:rsid w:val="009C513B"/>
    <w:rsid w:val="009F27D0"/>
    <w:rsid w:val="009F2E88"/>
    <w:rsid w:val="00A2316B"/>
    <w:rsid w:val="00A3131C"/>
    <w:rsid w:val="00A60CE3"/>
    <w:rsid w:val="00A82D3C"/>
    <w:rsid w:val="00A83871"/>
    <w:rsid w:val="00A86AFE"/>
    <w:rsid w:val="00AF083B"/>
    <w:rsid w:val="00B47A93"/>
    <w:rsid w:val="00B700D3"/>
    <w:rsid w:val="00B71EB2"/>
    <w:rsid w:val="00B74FB3"/>
    <w:rsid w:val="00B7614A"/>
    <w:rsid w:val="00B814F8"/>
    <w:rsid w:val="00B941C3"/>
    <w:rsid w:val="00BA4729"/>
    <w:rsid w:val="00BB294D"/>
    <w:rsid w:val="00BB53D7"/>
    <w:rsid w:val="00BC2635"/>
    <w:rsid w:val="00BD0682"/>
    <w:rsid w:val="00BF2099"/>
    <w:rsid w:val="00C0179D"/>
    <w:rsid w:val="00C024C9"/>
    <w:rsid w:val="00C1519D"/>
    <w:rsid w:val="00C20596"/>
    <w:rsid w:val="00C430C9"/>
    <w:rsid w:val="00C445DA"/>
    <w:rsid w:val="00C6728F"/>
    <w:rsid w:val="00C83F8A"/>
    <w:rsid w:val="00C85A51"/>
    <w:rsid w:val="00CA122B"/>
    <w:rsid w:val="00CA1A47"/>
    <w:rsid w:val="00CC693B"/>
    <w:rsid w:val="00D36AC3"/>
    <w:rsid w:val="00D5639E"/>
    <w:rsid w:val="00D972F3"/>
    <w:rsid w:val="00DA16BD"/>
    <w:rsid w:val="00DC2B65"/>
    <w:rsid w:val="00DE2D30"/>
    <w:rsid w:val="00DF01A9"/>
    <w:rsid w:val="00DF66A4"/>
    <w:rsid w:val="00E02E3E"/>
    <w:rsid w:val="00E52507"/>
    <w:rsid w:val="00E661F3"/>
    <w:rsid w:val="00EB5FE6"/>
    <w:rsid w:val="00ED6B72"/>
    <w:rsid w:val="00F02B32"/>
    <w:rsid w:val="00F45504"/>
    <w:rsid w:val="00F94A5A"/>
    <w:rsid w:val="00F96A2B"/>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7D411F"/>
    <w:rPr>
      <w:color w:val="808080"/>
      <w:bdr w:space="0" w:sz="0" w:color="auto" w:val="none"/>
      <w:shd w:fill="auto" w:color="auto" w:val="clear"/>
    </w:rPr>
  </w:style>
  <w:style w:customStyle="true" w:styleId="eSPISCCParagraphDefaultFont" w:type="character">
    <w:name w:val="eSPIS_CC_Paragraph Default Font"/>
    <w:basedOn w:val="Zadanifontodlomka"/>
    <w:rsid w:val="007D411F"/>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7D411F"/>
    <w:rPr>
      <w:b/>
      <w:bCs/>
      <w:bdr w:space="0" w:sz="0" w:color="auto" w:val="none"/>
      <w:shd w:fill="FFFFCC" w:color="auto" w:val="clear"/>
      <w:lang w:val="hr-HR"/>
    </w:rPr>
  </w:style>
  <w:style w:customStyle="true" w:styleId="PozadinaSvijetloCrvena" w:type="character">
    <w:name w:val="Pozadina_SvijetloCrvena"/>
    <w:basedOn w:val="eSPISCCParagraphDefaultFont"/>
    <w:rsid w:val="007D411F"/>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D411F"/>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7D411F"/>
    <w:rPr>
      <w:color w:val="808080"/>
      <w:bdr w:color="auto" w:space="0" w:sz="0" w:val="none"/>
      <w:shd w:color="auto" w:fill="auto" w:val="clear"/>
    </w:rPr>
  </w:style>
  <w:style w:customStyle="1" w:styleId="eSPISCCParagraphDefaultFont" w:type="character">
    <w:name w:val="eSPIS_CC_Paragraph Default Font"/>
    <w:basedOn w:val="Zadanifontodlomka"/>
    <w:rsid w:val="007D411F"/>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7D411F"/>
    <w:rPr>
      <w:b/>
      <w:bCs/>
      <w:bdr w:color="auto" w:space="0" w:sz="0" w:val="none"/>
      <w:shd w:color="auto" w:fill="FFFFCC" w:val="clear"/>
      <w:lang w:val="hr-HR"/>
    </w:rPr>
  </w:style>
  <w:style w:customStyle="1" w:styleId="PozadinaSvijetloCrvena" w:type="character">
    <w:name w:val="Pozadina_SvijetloCrvena"/>
    <w:basedOn w:val="eSPISCCParagraphDefaultFont"/>
    <w:rsid w:val="007D411F"/>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7D411F"/>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veljače 2018.</izvorni_sadrzaj>
    <derivirana_varijabla naziv="DomainObject.DatumDonosenjaOdluke_1">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740</izvorni_sadrzaj>
    <derivirana_varijabla naziv="DomainObject.Predmet.Broj_1">740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St-740/2017</izvorni_sadrzaj>
    <derivirana_varijabla naziv="DomainObject.Predmet.OznakaBroj_1">St-740/2017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KREATIVNO OKO j.d.o.o.</izvorni_sadrzaj>
    <derivirana_varijabla naziv="DomainObject.Predmet.ProtustrankaFormated_1">  KREATIVNO OKO j.d.o.o.</derivirana_varijabla>
  </DomainObject.Predmet.ProtustrankaFormated>
  <DomainObject.Predmet.ProtustrankaFormatedOIB>
    <izvorni_sadrzaj>  KREATIVNO OKO j.d.o.o., OIB 47370970360</izvorni_sadrzaj>
    <derivirana_varijabla naziv="DomainObject.Predmet.ProtustrankaFormatedOIB_1">  KREATIVNO OKO j.d.o.o., OIB 47370970360</derivirana_varijabla>
  </DomainObject.Predmet.ProtustrankaFormatedOIB>
  <DomainObject.Predmet.ProtustrankaFormatedWithAdress>
    <izvorni_sadrzaj> KREATIVNO OKO j.d.o.o., Ive Vojnovića 6, 51000 Rijeka</izvorni_sadrzaj>
    <derivirana_varijabla naziv="DomainObject.Predmet.ProtustrankaFormatedWithAdress_1"> KREATIVNO OKO j.d.o.o., Ive Vojnovića 6, 51000 Rijeka</derivirana_varijabla>
  </DomainObject.Predmet.ProtustrankaFormatedWithAdress>
  <DomainObject.Predmet.ProtustrankaFormatedWithAdressOIB>
    <izvorni_sadrzaj> KREATIVNO OKO j.d.o.o., OIB 47370970360, Ive Vojnovića 6, 51000 Rijeka</izvorni_sadrzaj>
    <derivirana_varijabla naziv="DomainObject.Predmet.ProtustrankaFormatedWithAdressOIB_1"> KREATIVNO OKO j.d.o.o., OIB 47370970360, Ive Vojnovića 6, 51000 Rijeka</derivirana_varijabla>
  </DomainObject.Predmet.ProtustrankaFormatedWithAdressOIB>
  <DomainObject.Predmet.ProtustrankaWithAdress>
    <izvorni_sadrzaj>KREATIVNO OKO j.d.o.o. Ive Vojnovića 6, 51000 Rijeka</izvorni_sadrzaj>
    <derivirana_varijabla naziv="DomainObject.Predmet.ProtustrankaWithAdress_1">KREATIVNO OKO j.d.o.o. Ive Vojnovića 6, 51000 Rijeka</derivirana_varijabla>
  </DomainObject.Predmet.ProtustrankaWithAdress>
  <DomainObject.Predmet.ProtustrankaWithAdressOIB>
    <izvorni_sadrzaj>KREATIVNO OKO j.d.o.o., OIB 47370970360, Ive Vojnovića 6, 51000 Rijeka</izvorni_sadrzaj>
    <derivirana_varijabla naziv="DomainObject.Predmet.ProtustrankaWithAdressOIB_1">KREATIVNO OKO j.d.o.o., OIB 47370970360, Ive Vojnovića 6, 51000 Rijeka</derivirana_varijabla>
  </DomainObject.Predmet.ProtustrankaWithAdressOIB>
  <DomainObject.Predmet.ProtustrankaNazivFormated>
    <izvorni_sadrzaj>KREATIVNO OKO j.d.o.o.</izvorni_sadrzaj>
    <derivirana_varijabla naziv="DomainObject.Predmet.ProtustrankaNazivFormated_1">KREATIVNO OKO j.d.o.o.</derivirana_varijabla>
  </DomainObject.Predmet.ProtustrankaNazivFormated>
  <DomainObject.Predmet.ProtustrankaNazivFormatedOIB>
    <izvorni_sadrzaj>KREATIVNO OKO j.d.o.o., OIB 47370970360</izvorni_sadrzaj>
    <derivirana_varijabla naziv="DomainObject.Predmet.ProtustrankaNazivFormatedOIB_1">KREATIVNO OKO j.d.o.o., OIB 47370970360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KREATIVNO OKO j.d.o.o.</item>
    </izvorni_sadrzaj>
    <derivirana_varijabla naziv="DomainObject.Predmet.ProtuStrankaListFormated_1">
      <item>KREATIVNO OKO j.d.o.o.</item>
    </derivirana_varijabla>
  </DomainObject.Predmet.ProtuStrankaListFormated>
  <DomainObject.Predmet.ProtuStrankaListFormatedOIB>
    <izvorni_sadrzaj>
      <item>KREATIVNO OKO j.d.o.o., OIB 47370970360</item>
    </izvorni_sadrzaj>
    <derivirana_varijabla naziv="DomainObject.Predmet.ProtuStrankaListFormatedOIB_1">
      <item>KREATIVNO OKO j.d.o.o., OIB 47370970360</item>
    </derivirana_varijabla>
  </DomainObject.Predmet.ProtuStrankaListFormatedOIB>
  <DomainObject.Predmet.ProtuStrankaListFormatedWithAdress>
    <izvorni_sadrzaj>
      <item>KREATIVNO OKO j.d.o.o., Ive Vojnovića 6, 51000 Rijeka</item>
    </izvorni_sadrzaj>
    <derivirana_varijabla naziv="DomainObject.Predmet.ProtuStrankaListFormatedWithAdress_1">
      <item>KREATIVNO OKO j.d.o.o., Ive Vojnovića 6, 51000 Rijeka</item>
    </derivirana_varijabla>
  </DomainObject.Predmet.ProtuStrankaListFormatedWithAdress>
  <DomainObject.Predmet.ProtuStrankaListFormatedWithAdressOIB>
    <izvorni_sadrzaj>
      <item>KREATIVNO OKO j.d.o.o., OIB 47370970360, Ive Vojnovića 6, 51000 Rijeka</item>
    </izvorni_sadrzaj>
    <derivirana_varijabla naziv="DomainObject.Predmet.ProtuStrankaListFormatedWithAdressOIB_1">
      <item>KREATIVNO OKO j.d.o.o., OIB 47370970360, Ive Vojnovića 6, 51000 Rijeka</item>
    </derivirana_varijabla>
  </DomainObject.Predmet.ProtuStrankaListFormatedWithAdressOIB>
  <DomainObject.Predmet.ProtuStrankaListNazivFormated>
    <izvorni_sadrzaj>
      <item>KREATIVNO OKO j.d.o.o.</item>
    </izvorni_sadrzaj>
    <derivirana_varijabla naziv="DomainObject.Predmet.ProtuStrankaListNazivFormated_1">
      <item>KREATIVNO OKO j.d.o.o.</item>
    </derivirana_varijabla>
  </DomainObject.Predmet.ProtuStrankaListNazivFormated>
  <DomainObject.Predmet.ProtuStrankaListNazivFormatedOIB>
    <izvorni_sadrzaj>
      <item>KREATIVNO OKO j.d.o.o., OIB 47370970360</item>
    </izvorni_sadrzaj>
    <derivirana_varijabla naziv="DomainObject.Predmet.ProtuStrankaListNazivFormatedOIB_1">
      <item>KREATIVNO OKO j.d.o.o., OIB 47370970360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2018.</izvorni_sadrzaj>
    <derivirana_varijabla naziv="DomainObject.Datum_1">13.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KREATIVNO OKO j.d.o.o.</izvorni_sadrzaj>
    <derivirana_varijabla naziv="DomainObject.Predmet.ProtustrankaIDrugi_1">KREATIVNO OKO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KREATIVNO OKO j.d.o.o., OIB 47370970360, Ive Vojnovića 6, 51000 Rijeka</izvorni_sadrzaj>
    <derivirana_varijabla naziv="DomainObject.Predmet.ProtustrankaIDrugiAdressOIB_1">KREATIVNO OKO j.d.o.o., OIB 47370970360, Ive Vojnovića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KREATIVNO OKO j.d.o.o.</item>
    </izvorni_sadrzaj>
    <derivirana_varijabla naziv="DomainObject.Predmet.SudioniciListNaziv_1">
      <item>FINA  Rijeka</item>
      <item>KREATIVNO OKO j.d.o.o.</item>
    </derivirana_varijabla>
  </DomainObject.Predmet.SudioniciListNaziv>
  <DomainObject.Predmet.SudioniciListAdressOIB>
    <izvorni_sadrzaj>
      <item>FINA  Rijeka, OIB 85821130368, Frana Kurelca 8,51000 Rijeka</item>
      <item>KREATIVNO OKO j.d.o.o., OIB 47370970360, Ive Vojnovića 6,51000 Rijeka</item>
    </izvorni_sadrzaj>
    <derivirana_varijabla naziv="DomainObject.Predmet.SudioniciListAdressOIB_1">
      <item>FINA  Rijeka, OIB 85821130368, Frana Kurelca 8,51000 Rijeka</item>
      <item>KREATIVNO OKO j.d.o.o., OIB 47370970360, Ive Vojnovića 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47370970360</item>
    </izvorni_sadrzaj>
    <derivirana_varijabla naziv="DomainObject.Predmet.SudioniciListNazivOIB_1">
      <item>, OIB 85821130368</item>
      <item>, OIB 47370970360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92955F-81D8-4C51-8B87-EC02DC46D3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928</properties:Words>
  <properties:Characters>5188</properties:Characters>
  <properties:Lines>106</properties:Lines>
  <properties:Paragraphs>24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6160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2018-02-12T09:50:00Z</dcterms:created>
  <dc:creator>ksarlija</dc:creator>
  <cp:lastModifiedBy>Jasna Radulović</cp:lastModifiedBy>
  <cp:lastPrinted>2018-02-12T09:54:00Z</cp:lastPrinted>
  <dcterms:modified xmlns:xsi="http://www.w3.org/2001/XMLSchema-instance" xsi:type="dcterms:W3CDTF">2018-02-13T13:16:00Z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