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f5c" w14:paraId="a641f5c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A74323" w:rsidRPr="00A74323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UDRUGA ZA ZAŠTITU PRAVA ROMA BAJAŠA - KORITO, Kuršanec, Međimurska 2, OIB: 38168387435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A74323">
        <w:rPr>
          <w:rFonts w:cs="Times New Roman" w:hAnsi="Times New Roman" w:ascii="Times New Roman"/>
          <w:color w:themeColor="text1" w:val="000000"/>
        </w:rPr>
        <w:t>25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A74323">
        <w:rPr>
          <w:rFonts w:cs="Times New Roman" w:eastAsia="Calibri" w:hAnsi="Times New Roman" w:ascii="Times New Roman"/>
          <w:lang w:eastAsia="en-US"/>
        </w:rPr>
        <w:t>307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A74323">
        <w:rPr>
          <w:rFonts w:cs="Times New Roman" w:eastAsia="Calibri" w:hAnsi="Times New Roman" w:ascii="Times New Roman"/>
          <w:lang w:eastAsia="en-US"/>
        </w:rPr>
        <w:t>23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A74323">
        <w:rPr>
          <w:rFonts w:cs="Times New Roman" w:eastAsia="Calibri" w:hAnsi="Times New Roman" w:ascii="Times New Roman"/>
          <w:lang w:eastAsia="en-US"/>
        </w:rPr>
        <w:t>307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</w:t>
      </w:r>
      <w:r w:rsidR="00A74323">
        <w:rPr>
          <w:rFonts w:cs="Times New Roman" w:eastAsia="Calibri" w:hAnsi="Times New Roman" w:ascii="Times New Roman"/>
          <w:lang w:eastAsia="en-US"/>
        </w:rPr>
        <w:t>3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A74323">
        <w:rPr>
          <w:rFonts w:cs="Times New Roman" w:eastAsia="Calibri" w:hAnsi="Times New Roman" w:ascii="Times New Roman"/>
          <w:lang w:eastAsia="en-US"/>
        </w:rPr>
        <w:t>25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957A03" w:rsidR="00957A03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BC27A1" w:rsidP="00957A03" w:rsidR="00D3096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A74323" w:rsidP="00A74323" w:rsidR="00A74323" w:rsidRPr="00A74323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A74323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A74323" w:rsidP="00A74323" w:rsidR="00A74323" w:rsidRPr="00A74323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A74323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A74323" w:rsidP="00A74323" w:rsidR="00A74323" w:rsidRPr="00A74323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</w:rPr>
        <w:t xml:space="preserve">Dužnik </w:t>
      </w:r>
      <w:r w:rsidRPr="00A74323">
        <w:rPr>
          <w:rFonts w:cs="Times New Roman" w:hAnsi="Times New Roman" w:ascii="Times New Roman"/>
          <w:szCs w:val="20"/>
        </w:rPr>
        <w:t>UDRUGA ZA ZAŠTITU PRAVA ROMA BAJAŠA - KORITO, Kuršanec, Međimurska 2</w:t>
      </w:r>
    </w:p>
    <w:p w:rsidRDefault="00A74323" w:rsidP="00A74323" w:rsidR="00A74323" w:rsidRPr="00A74323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  <w:szCs w:val="20"/>
        </w:rPr>
        <w:t>Predsjednik udruge  Dejan Bogdan, Kuršanec, Međimurska 2</w:t>
      </w:r>
    </w:p>
    <w:p w:rsidRDefault="00A74323" w:rsidP="00A74323" w:rsidR="00A74323" w:rsidRPr="00A74323">
      <w:pPr>
        <w:numPr>
          <w:ilvl w:val="0"/>
          <w:numId w:val="20"/>
        </w:numPr>
        <w:contextualSpacing/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</w:rPr>
        <w:t xml:space="preserve">Ured državne uprave u Međimurskoj županiji, Čakovec, Ruđera Boškovića 2, Registar udruga (odmah i nakon pravomoćnosti) </w:t>
      </w:r>
    </w:p>
    <w:p w:rsidRDefault="00A74323" w:rsidP="00A74323" w:rsidR="00A74323" w:rsidRPr="00A74323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</w:rPr>
        <w:t>Ministarstvo financija, Porezna uprava, Područni ured Sjeverna Hrvatska, Ispostava Čakovec, O. Keršovanija 11</w:t>
      </w:r>
    </w:p>
    <w:p w:rsidRDefault="00A74323" w:rsidP="00A74323" w:rsidR="00A74323" w:rsidRPr="00A74323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</w:rPr>
        <w:t xml:space="preserve">Stečajni upravitelj </w:t>
      </w:r>
      <w:r w:rsidRPr="00A74323">
        <w:rPr>
          <w:rFonts w:cs="Times New Roman" w:hAnsi="Times New Roman" w:ascii="Times New Roman"/>
          <w:szCs w:val="20"/>
        </w:rPr>
        <w:t>Jasna Hromadko, Zagreb, Zelengorska br. 1</w:t>
      </w:r>
    </w:p>
    <w:p w:rsidRDefault="00A74323" w:rsidP="00A74323" w:rsidR="00A74323" w:rsidRPr="00A74323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A74323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A74323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56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57A03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307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8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307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C60E2"/>
    <w:rsid w:val="003E58C6"/>
    <w:rsid w:val="003F20BD"/>
    <w:rsid w:val="0040129C"/>
    <w:rsid w:val="004113FA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C3DDA"/>
    <w:rsid w:val="0062470D"/>
    <w:rsid w:val="006378E6"/>
    <w:rsid w:val="00644C49"/>
    <w:rsid w:val="0064652E"/>
    <w:rsid w:val="006541CD"/>
    <w:rsid w:val="00683E0C"/>
    <w:rsid w:val="006C35D9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57A03"/>
    <w:rsid w:val="00973FA6"/>
    <w:rsid w:val="009C347F"/>
    <w:rsid w:val="009E640F"/>
    <w:rsid w:val="00A05A12"/>
    <w:rsid w:val="00A440F3"/>
    <w:rsid w:val="00A60F20"/>
    <w:rsid w:val="00A73C0D"/>
    <w:rsid w:val="00A74323"/>
    <w:rsid w:val="00AC37DE"/>
    <w:rsid w:val="00AD3C7B"/>
    <w:rsid w:val="00B0741E"/>
    <w:rsid w:val="00B81ED3"/>
    <w:rsid w:val="00BA1BE4"/>
    <w:rsid w:val="00BC27A1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DE3374"/>
    <w:rsid w:val="00DF6AE5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D78CC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A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7A03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7A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7A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A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7A03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7A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7A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ROMA BAJAŠA-KORITO</izvorni_sadrzaj>
    <derivirana_varijabla naziv="DomainObject.Predmet.ProtustrankaFormated_1">  UDRUGA ZA ZAŠTITU PRAVA ROMA BAJAŠA-KORITO</derivirana_varijabla>
  </DomainObject.Predmet.ProtustrankaFormated>
  <DomainObject.Predmet.ProtustrankaFormatedOIB>
    <izvorni_sadrzaj>  UDRUGA ZA ZAŠTITU PRAVA ROMA BAJAŠA-KORITO, OIB 38168387435</izvorni_sadrzaj>
    <derivirana_varijabla naziv="DomainObject.Predmet.ProtustrankaFormatedOIB_1">  UDRUGA ZA ZAŠTITU PRAVA ROMA BAJAŠA-KORITO, OIB 38168387435</derivirana_varijabla>
  </DomainObject.Predmet.ProtustrankaFormatedOIB>
  <DomainObject.Predmet.ProtustrankaFormatedWithAdress>
    <izvorni_sadrzaj> UDRUGA ZA ZAŠTITU PRAVA ROMA BAJAŠA-KORITO, Međimursika 2, 40000 Kuršanec</izvorni_sadrzaj>
    <derivirana_varijabla naziv="DomainObject.Predmet.ProtustrankaFormatedWithAdress_1"> UDRUGA ZA ZAŠTITU PRAVA ROMA BAJAŠA-KORITO, Međimursika 2, 40000 Kuršanec</derivirana_varijabla>
  </DomainObject.Predmet.ProtustrankaFormatedWithAdress>
  <DomainObject.Predmet.ProtustrankaFormatedWithAdressOIB>
    <izvorni_sadrzaj> UDRUGA ZA ZAŠTITU PRAVA ROMA BAJAŠA-KORITO, OIB 38168387435, Međimursika 2, 40000 Kuršanec</izvorni_sadrzaj>
    <derivirana_varijabla naziv="DomainObject.Predmet.ProtustrankaFormatedWithAdressOIB_1"> UDRUGA ZA ZAŠTITU PRAVA ROMA BAJAŠA-KORITO, OIB 38168387435, Međimursika 2, 40000 Kuršanec</derivirana_varijabla>
  </DomainObject.Predmet.ProtustrankaFormatedWithAdressOIB>
  <DomainObject.Predmet.ProtustrankaWithAdress>
    <izvorni_sadrzaj>UDRUGA ZA ZAŠTITU PRAVA ROMA BAJAŠA-KORITO Međimursika 2, 40000 Kuršanec</izvorni_sadrzaj>
    <derivirana_varijabla naziv="DomainObject.Predmet.ProtustrankaWithAdress_1">UDRUGA ZA ZAŠTITU PRAVA ROMA BAJAŠA-KORITO Međimursika 2, 40000 Kuršanec</derivirana_varijabla>
  </DomainObject.Predmet.ProtustrankaWithAdress>
  <DomainObject.Predmet.ProtustrankaWithAdressOIB>
    <izvorni_sadrzaj>UDRUGA ZA ZAŠTITU PRAVA ROMA BAJAŠA-KORITO, OIB 38168387435, Međimursika 2, 40000 Kuršanec</izvorni_sadrzaj>
    <derivirana_varijabla naziv="DomainObject.Predmet.ProtustrankaWithAdressOIB_1">UDRUGA ZA ZAŠTITU PRAVA ROMA BAJAŠA-KORITO, OIB 38168387435, Međimursika 2, 40000 Kuršanec</derivirana_varijabla>
  </DomainObject.Predmet.ProtustrankaWithAdressOIB>
  <DomainObject.Predmet.ProtustrankaNazivFormated>
    <izvorni_sadrzaj>UDRUGA ZA ZAŠTITU PRAVA ROMA BAJAŠA-KORITO</izvorni_sadrzaj>
    <derivirana_varijabla naziv="DomainObject.Predmet.ProtustrankaNazivFormated_1">UDRUGA ZA ZAŠTITU PRAVA ROMA BAJAŠA-KORITO</derivirana_varijabla>
  </DomainObject.Predmet.ProtustrankaNazivFormated>
  <DomainObject.Predmet.ProtustrankaNazivFormatedOIB>
    <izvorni_sadrzaj>UDRUGA ZA ZAŠTITU PRAVA ROMA BAJAŠA-KORITO, OIB 38168387435</izvorni_sadrzaj>
    <derivirana_varijabla naziv="DomainObject.Predmet.ProtustrankaNazivFormatedOIB_1">UDRUGA ZA ZAŠTITU PRAVA ROMA BAJAŠA-KORITO, OIB 38168387435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  Cesarca  2, 42000 Varaždin</izvorni_sadrzaj>
    <derivirana_varijabla naziv="DomainObject.Predmet.StrankaFormatedWithAdress_1"> Financijska agencija RC Zagreb Podružnica Varaždin, A.  Cesarca  2, 42000 Varaždin</derivirana_varijabla>
  </DomainObject.Predmet.StrankaFormatedWithAdress>
  <DomainObject.Predmet.StrankaFormatedWithAdressOIB>
    <izvorni_sadrzaj> Financijska agencija RC Zagreb Podružnica Varaždin, OIB 85821130368, A.  Cesarca  2, 42000 Varaždin</izvorni_sadrzaj>
    <derivirana_varijabla naziv="DomainObject.Predmet.StrankaFormatedWithAdressOIB_1"> Financijska agencija RC Zagreb Podružnica Varaždin, OIB 85821130368, A.  Cesarca  2, 42000 Varaždin</derivirana_varijabla>
  </DomainObject.Predmet.StrankaFormatedWithAdressOIB>
  <DomainObject.Predmet.StrankaWithAdress>
    <izvorni_sadrzaj>Financijska agencija RC Zagreb Podružnica Varaždin A.  Cesarca  2,42000 Varaždin</izvorni_sadrzaj>
    <derivirana_varijabla naziv="DomainObject.Predmet.StrankaWithAdress_1">Financijska agencija RC Zagreb Podružnica Varaždin A.  Cesarca  2,42000 Varaždin</derivirana_varijabla>
  </DomainObject.Predmet.StrankaWithAdress>
  <DomainObject.Predmet.StrankaWithAdressOIB>
    <izvorni_sadrzaj>Financijska agencija RC Zagreb Podružnica Varaždin, OIB 85821130368, A.  Cesarca  2,42000 Varaždin</izvorni_sadrzaj>
    <derivirana_varijabla naziv="DomainObject.Predmet.StrankaWithAdressOIB_1">Financijska agencija RC Zagreb Podružnica Varaždin, OIB 85821130368, A.  Cesarca 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41944.50</izvorni_sadrzaj>
    <derivirana_varijabla naziv="DomainObject.Predmet.TrenutnaVrijednost_1">41944.50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  Cesarca  2, 42000 Varaždin</item>
    </izvorni_sadrzaj>
    <derivirana_varijabla naziv="DomainObject.Predmet.StrankaListFormatedWithAdress_1">
      <item>Financijska agencija RC Zagreb Podružnica Varaždin, A.  Cesarca  2, 42000 Varaždin</item>
    </derivirana_varijabla>
  </DomainObject.Predmet.StrankaListFormatedWithAdress>
  <DomainObject.Predmet.StrankaListFormatedWithAdressOIB>
    <izvorni_sadrzaj>
      <item>Financijska agencija RC Zagreb Podružnica Varaždin, OIB 85821130368, A.  Cesarca  2, 42000 Varaždin</item>
    </izvorni_sadrzaj>
    <derivirana_varijabla naziv="DomainObject.Predmet.StrankaListFormatedWithAdressOIB_1">
      <item>Financijska agencija RC Zagreb Podružnica Varaždin, OIB 85821130368, A.  Cesarca 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UDRUGA ZA ZAŠTITU PRAVA ROMA BAJAŠA-KORITO</item>
    </izvorni_sadrzaj>
    <derivirana_varijabla naziv="DomainObject.Predmet.ProtuStrankaListFormated_1">
      <item>UDRUGA ZA ZAŠTITU PRAVA ROMA BAJAŠA-KORITO</item>
    </derivirana_varijabla>
  </DomainObject.Predmet.ProtuStrankaListFormated>
  <DomainObject.Predmet.ProtuStrankaListFormatedOIB>
    <izvorni_sadrzaj>
      <item>UDRUGA ZA ZAŠTITU PRAVA ROMA BAJAŠA-KORITO, OIB 38168387435</item>
    </izvorni_sadrzaj>
    <derivirana_varijabla naziv="DomainObject.Predmet.ProtuStrankaListFormatedOIB_1">
      <item>UDRUGA ZA ZAŠTITU PRAVA ROMA BAJAŠA-KORITO, OIB 38168387435</item>
    </derivirana_varijabla>
  </DomainObject.Predmet.ProtuStrankaListFormatedOIB>
  <DomainObject.Predmet.ProtuStrankaListFormatedWithAdress>
    <izvorni_sadrzaj>
      <item>UDRUGA ZA ZAŠTITU PRAVA ROMA BAJAŠA-KORITO, Međimursika 2, 40000 Kuršanec</item>
    </izvorni_sadrzaj>
    <derivirana_varijabla naziv="DomainObject.Predmet.ProtuStrankaListFormatedWithAdress_1">
      <item>UDRUGA ZA ZAŠTITU PRAVA ROMA BAJAŠA-KORITO, Međimursika 2, 40000 Kuršanec</item>
    </derivirana_varijabla>
  </DomainObject.Predmet.ProtuStrankaListFormatedWithAdress>
  <DomainObject.Predmet.ProtuStrankaListFormatedWithAdressOIB>
    <izvorni_sadrzaj>
      <item>UDRUGA ZA ZAŠTITU PRAVA ROMA BAJAŠA-KORITO, OIB 38168387435, Međimursika 2, 40000 Kuršanec</item>
    </izvorni_sadrzaj>
    <derivirana_varijabla naziv="DomainObject.Predmet.ProtuStrankaListFormatedWithAdressOIB_1">
      <item>UDRUGA ZA ZAŠTITU PRAVA ROMA BAJAŠA-KORITO, OIB 38168387435, Međimursika 2, 40000 Kuršanec</item>
    </derivirana_varijabla>
  </DomainObject.Predmet.ProtuStrankaListFormatedWithAdressOIB>
  <DomainObject.Predmet.ProtuStrankaListNazivFormated>
    <izvorni_sadrzaj>
      <item>UDRUGA ZA ZAŠTITU PRAVA ROMA BAJAŠA-KORITO</item>
    </izvorni_sadrzaj>
    <derivirana_varijabla naziv="DomainObject.Predmet.ProtuStrankaListNazivFormated_1">
      <item>UDRUGA ZA ZAŠTITU PRAVA ROMA BAJAŠA-KORITO</item>
    </derivirana_varijabla>
  </DomainObject.Predmet.ProtuStrankaListNazivFormated>
  <DomainObject.Predmet.ProtuStrankaListNazivFormatedOIB>
    <izvorni_sadrzaj>
      <item>UDRUGA ZA ZAŠTITU PRAVA ROMA BAJAŠA-KORITO, OIB 38168387435</item>
    </izvorni_sadrzaj>
    <derivirana_varijabla naziv="DomainObject.Predmet.ProtuStrankaListNazivFormatedOIB_1">
      <item>UDRUGA ZA ZAŠTITU PRAVA ROMA BAJAŠA-KORITO, OIB 38168387435</item>
    </derivirana_varijabla>
  </DomainObject.Predmet.ProtuStrankaListNazivFormatedOIB>
  <DomainObject.Predmet.OstaliListFormated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Formated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Formated>
  <DomainObject.Predmet.OstaliListFormatedOIB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FormatedOIB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FormatedOIB>
  <DomainObject.Predmet.OstaliListFormatedWithAdress>
    <izvorni_sadrzaj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izvorni_sadrzaj>
    <derivirana_varijabla naziv="DomainObject.Predmet.OstaliListFormatedWithAdress_1"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derivirana_varijabla>
  </DomainObject.Predmet.OstaliListFormatedWithAdress>
  <DomainObject.Predmet.OstaliListFormatedWithAdressOIB>
    <izvorni_sadrzaj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izvorni_sadrzaj>
    <derivirana_varijabla naziv="DomainObject.Predmet.OstaliListFormatedWithAdressOIB_1">
      <item>e-Oglasna</item>
      <item>Županijsko državno odvjetništvo u Varaždinu</item>
      <item>Dejan Bogdan</item>
      <item>Ured državne uprave u Međimurskoj županiji, R. Boškovića 2, 40000 Čakovec</item>
      <item>Porezna uprava Čakovec, O. Keršovanija 11, 40000 Čakovec</item>
    </derivirana_varijabla>
  </DomainObject.Predmet.OstaliListFormatedWithAdressOIB>
  <DomainObject.Predmet.OstaliListNazivFormated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NazivFormated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NazivFormated>
  <DomainObject.Predmet.OstaliListNazivFormatedOIB>
    <izvorni_sadrzaj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OstaliListNazivFormatedOIB_1"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UDRUGA ZA ZAŠTITU PRAVA ROMA BAJAŠA-KORITO</izvorni_sadrzaj>
    <derivirana_varijabla naziv="DomainObject.Predmet.ProtustrankaIDrugi_1">UDRUGA ZA ZAŠTITU PRAVA ROMA BAJAŠA-KORITO</derivirana_varijabla>
  </DomainObject.Predmet.ProtustrankaIDrugi>
  <DomainObject.Predmet.StrankaIDrugiAdressOIB>
    <izvorni_sadrzaj>Financijska agencija RC Zagreb Podružnica Varaždin, OIB 85821130368, A.  Cesarca  2, 42000 Varaždin</izvorni_sadrzaj>
    <derivirana_varijabla naziv="DomainObject.Predmet.StrankaIDrugiAdressOIB_1">Financijska agencija RC Zagreb Podružnica Varaždin, OIB 85821130368, A.  Cesarca  2, 42000 Varaždin</derivirana_varijabla>
  </DomainObject.Predmet.StrankaIDrugiAdressOIB>
  <DomainObject.Predmet.ProtustrankaIDrugiAdressOIB>
    <izvorni_sadrzaj>UDRUGA ZA ZAŠTITU PRAVA ROMA BAJAŠA-KORITO, OIB 38168387435, Međimursika 2, 40000 Kuršanec</izvorni_sadrzaj>
    <derivirana_varijabla naziv="DomainObject.Predmet.ProtustrankaIDrugiAdressOIB_1">UDRUGA ZA ZAŠTITU PRAVA ROMA BAJAŠA-KORITO, OIB 38168387435, Međimursika 2,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St-307/2015-5</izvorni_sadrzaj>
    <derivirana_varijabla naziv="DomainObject.Predmet.OdlukaRjesenje.Oznaka_1">St-307/2015-5</derivirana_varijabla>
  </DomainObject.Predmet.OdlukaRjesenje.Oznaka>
  <DomainObject.Predmet.SudioniciListNaziv>
    <izvorni_sadrzaj>
      <item>Financijska agencija RC Zagreb Podružnica Varaždin</item>
      <item>UDRUGA ZA ZAŠTITU PRAVA ROMA BAJAŠA-KORITO</item>
      <item>e-Oglasna</item>
      <item>Županijsko državno odvjetništvo u Varaždinu</item>
      <item>Dejan Bogdan</item>
      <item>Ured državne uprave u Međimurskoj županiji</item>
      <item>Porezna uprava Čakovec</item>
    </izvorni_sadrzaj>
    <derivirana_varijabla naziv="DomainObject.Predmet.SudioniciListNaziv_1">
      <item>Financijska agencija RC Zagreb Podružnica Varaždin</item>
      <item>UDRUGA ZA ZAŠTITU PRAVA ROMA BAJAŠA-KORITO</item>
      <item>e-Oglasna</item>
      <item>Županijsko državno odvjetništvo u Varaždinu</item>
      <item>Dejan Bogdan</item>
      <item>Ured državne uprave u Međimurskoj županiji</item>
      <item>Porezna uprava Čakovec</item>
    </derivirana_varijabla>
  </DomainObject.Predmet.SudioniciListNaziv>
  <DomainObject.Predmet.SudioniciListAdressOIB>
    <izvorni_sadrzaj>
      <item>Financijska agencija RC Zagreb Podružnica Varaždin, OIB 85821130368, A.  Cesarca  2,42000 Varaždin</item>
      <item>UDRUGA ZA ZAŠTITU PRAVA ROMA BAJAŠA-KORITO, OIB 38168387435, Međimursika 2,40000 Kuršanec</item>
      <item>e-Oglasna</item>
      <item>Županijsko državno odvjetništvo u Varaždinu</item>
      <item>Dejan Bogdan</item>
      <item>Ured državne uprave u Međimurskoj županiji, R. Boškovića 2,40000 Čakovec</item>
      <item>Porezna uprava Čakovec, O. Keršovanija 11,40000 Čakovec</item>
    </izvorni_sadrzaj>
    <derivirana_varijabla naziv="DomainObject.Predmet.SudioniciListAdressOIB_1">
      <item>Financijska agencija RC Zagreb Podružnica Varaždin, OIB 85821130368, A.  Cesarca  2,42000 Varaždin</item>
      <item>UDRUGA ZA ZAŠTITU PRAVA ROMA BAJAŠA-KORITO, OIB 38168387435, Međimursika 2,40000 Kuršanec</item>
      <item>e-Oglasna</item>
      <item>Županijsko državno odvjetništvo u Varaždinu</item>
      <item>Dejan Bogdan</item>
      <item>Ured državne uprave u Međimurskoj županiji, R. Boškovića 2,40000 Čakovec</item>
      <item>Porezna uprava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38168387435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38168387435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E1495-702A-4E7B-9F39-E3FD7AEEB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2013</properties:Characters>
  <properties:Lines>66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2016-02-25T09:39:00Z</dcterms:created>
  <dc:creator>Tihana Martinez</dc:creator>
  <cp:lastModifiedBy>Nevenka Vuković</cp:lastModifiedBy>
  <cp:lastPrinted>2016-02-25T09:48:00Z</cp:lastPrinted>
  <dcterms:modified xmlns:xsi="http://www.w3.org/2001/XMLSchema-instance" xsi:type="dcterms:W3CDTF">2016-02-25T09:48:00Z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