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dd59" w14:paraId="e8add59" w:rsidRDefault="00904C2B" w:rsidP="00EF10C3" w:rsidR="00EF10C3" w:rsidRPr="00EF10C3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C2B" w:rsidP="00EF10C3" w:rsidR="00EF10C3" w:rsidRPr="00EF10C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400927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 xml:space="preserve"> </w:t>
      </w:r>
      <w:r w:rsidR="00400927">
        <w:rPr>
          <w:rFonts w:hAnsi="Times New Roman" w:ascii="Times New Roman"/>
          <w:szCs w:val="24"/>
        </w:rPr>
        <w:t xml:space="preserve"> </w:t>
      </w:r>
      <w:r w:rsidR="00EF10C3" w:rsidRPr="00EF10C3">
        <w:rPr>
          <w:rFonts w:hAnsi="Times New Roman" w:ascii="Times New Roman"/>
          <w:szCs w:val="24"/>
        </w:rPr>
        <w:t>Republika Hrvatska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TRGOVAČKI SUD U ZAGREBU</w:t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     Zagreb, Amruševa 2/II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>20 St-</w:t>
      </w:r>
      <w:r w:rsidR="003F2987">
        <w:rPr>
          <w:rFonts w:hAnsi="Times New Roman" w:ascii="Times New Roman"/>
          <w:szCs w:val="24"/>
        </w:rPr>
        <w:t>556</w:t>
      </w:r>
      <w:r w:rsidR="00D24A60">
        <w:rPr>
          <w:rFonts w:hAnsi="Times New Roman" w:ascii="Times New Roman"/>
          <w:szCs w:val="24"/>
        </w:rPr>
        <w:t>/15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E P U B L I K A    H R V A T S K A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J E Š E N J E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Tijeloteksta"/>
        <w:rPr>
          <w:rFonts w:cs="Times New Roman"/>
          <w:szCs w:val="24"/>
        </w:rPr>
      </w:pPr>
      <w:r w:rsidRPr="00EF10C3">
        <w:rPr>
          <w:rFonts w:cs="Times New Roman"/>
          <w:szCs w:val="24"/>
        </w:rPr>
        <w:tab/>
        <w:t xml:space="preserve">TRGOVAČKI SUD U ZAGREBU, po sucu pojedincu Luciji Butigan, postupajući po prijedlogu </w:t>
      </w:r>
      <w:r w:rsidR="003F2987">
        <w:rPr>
          <w:szCs w:val="24"/>
        </w:rPr>
        <w:t>predlagatelja – vjerovnika Božidar Rajković, Karlovac, Senjska 8, OIB 88548815608, za otvaranje stečajnog postupka nad trgovačkim društvom LIBERO d.o.o. za trgovinu, ugostiteljstvo i građenje, Karlovac, Luščić 43/B, OIB 34805196697</w:t>
      </w:r>
      <w:r w:rsidR="00904C2B">
        <w:rPr>
          <w:szCs w:val="24"/>
        </w:rPr>
        <w:t xml:space="preserve">, </w:t>
      </w:r>
      <w:r w:rsidR="00904C2B" w:rsidRPr="00816F48">
        <w:rPr>
          <w:szCs w:val="24"/>
        </w:rPr>
        <w:t xml:space="preserve">dana </w:t>
      </w:r>
      <w:r w:rsidR="003F2987">
        <w:rPr>
          <w:szCs w:val="24"/>
        </w:rPr>
        <w:t>4</w:t>
      </w:r>
      <w:r w:rsidR="00CF2A3E">
        <w:rPr>
          <w:szCs w:val="24"/>
        </w:rPr>
        <w:t xml:space="preserve">. </w:t>
      </w:r>
      <w:r w:rsidR="003F2987">
        <w:rPr>
          <w:szCs w:val="24"/>
        </w:rPr>
        <w:t>siječnja</w:t>
      </w:r>
      <w:r w:rsidR="00904C2B" w:rsidRPr="00816F48">
        <w:rPr>
          <w:szCs w:val="24"/>
        </w:rPr>
        <w:t xml:space="preserve"> 201</w:t>
      </w:r>
      <w:r w:rsidR="003F2987">
        <w:rPr>
          <w:szCs w:val="24"/>
        </w:rPr>
        <w:t>6</w:t>
      </w:r>
      <w:r w:rsidRPr="00EF10C3">
        <w:rPr>
          <w:rFonts w:cs="Times New Roman"/>
          <w:szCs w:val="24"/>
        </w:rPr>
        <w:t>.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r i j e š i o     j e 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I.</w:t>
      </w:r>
      <w:r w:rsidRPr="00EF10C3">
        <w:rPr>
          <w:rFonts w:hAnsi="Times New Roman" w:ascii="Times New Roman"/>
          <w:szCs w:val="24"/>
        </w:rPr>
        <w:tab/>
        <w:t>Pozivaju se vjerovnici stečajnog dužnika, te druge osobe koje imaju pravni interes da se stečajni postupak nad dužnikom provede, da u roku od petnaest dana od dana objave ovog poziva u Narodnim novinama, predujme iznos od 30.000,00 kn za pokriće troškova prethodnog postupka i postupka provedbe stečaja, na depozitni račun Trgovačkog suda u Zagrebu koji se vodi kod Hrvatske poštanske banke d.d. Zagreb br. IBAN: HR9223900011300000460, model: HR05 (kod internet bankarstva HR0</w:t>
      </w:r>
      <w:r w:rsidR="001B5578">
        <w:rPr>
          <w:rFonts w:hAnsi="Times New Roman" w:ascii="Times New Roman"/>
          <w:szCs w:val="24"/>
        </w:rPr>
        <w:t>0</w:t>
      </w:r>
      <w:r w:rsidR="00400927">
        <w:rPr>
          <w:rFonts w:hAnsi="Times New Roman" w:ascii="Times New Roman"/>
          <w:szCs w:val="24"/>
        </w:rPr>
        <w:t>), poziv na broj predmeta  St-</w:t>
      </w:r>
      <w:r w:rsidR="003F2987">
        <w:rPr>
          <w:rFonts w:hAnsi="Times New Roman" w:ascii="Times New Roman"/>
          <w:szCs w:val="24"/>
        </w:rPr>
        <w:t>556</w:t>
      </w:r>
      <w:r w:rsidR="00D24A60">
        <w:rPr>
          <w:rFonts w:hAnsi="Times New Roman" w:ascii="Times New Roman"/>
          <w:szCs w:val="24"/>
        </w:rPr>
        <w:t>/15</w:t>
      </w:r>
      <w:r w:rsidR="001B5578">
        <w:rPr>
          <w:rFonts w:hAnsi="Times New Roman" w:ascii="Times New Roman"/>
          <w:szCs w:val="24"/>
        </w:rPr>
        <w:t>.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II.</w:t>
      </w:r>
      <w:r w:rsidRPr="00EF10C3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dužnikom </w:t>
      </w:r>
      <w:r w:rsidR="003F2987" w:rsidRPr="003F2987">
        <w:rPr>
          <w:rFonts w:hAnsi="Times New Roman" w:ascii="Times New Roman"/>
          <w:szCs w:val="24"/>
        </w:rPr>
        <w:t>LIBERO d.o.o. za trgovinu, ugostiteljstvo i građenje, Karlovac, Luščić 43/B, OIB 34805196697</w:t>
      </w:r>
      <w:r w:rsidRPr="00EF10C3">
        <w:rPr>
          <w:rFonts w:hAnsi="Times New Roman" w:ascii="Times New Roman"/>
          <w:szCs w:val="24"/>
        </w:rPr>
        <w:t xml:space="preserve">, sukladno članku 63. stavak 1. Stečajnog zakona. </w:t>
      </w:r>
    </w:p>
    <w:p w:rsidRDefault="00EF10C3" w:rsidP="00EF10C3" w:rsidR="00EF10C3">
      <w:pPr>
        <w:jc w:val="center"/>
        <w:rPr>
          <w:rFonts w:hAnsi="Times New Roman" w:ascii="Times New Roman"/>
          <w:szCs w:val="24"/>
        </w:rPr>
      </w:pPr>
    </w:p>
    <w:p w:rsidRDefault="00AD00C0" w:rsidP="00EF10C3" w:rsidR="00AD00C0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Obrazloženje</w:t>
      </w:r>
    </w:p>
    <w:p w:rsidRDefault="00AD00C0" w:rsidP="00EF10C3" w:rsidR="00AD00C0" w:rsidRPr="00EF10C3">
      <w:pPr>
        <w:jc w:val="both"/>
        <w:rPr>
          <w:rFonts w:hAnsi="Times New Roman" w:ascii="Times New Roman"/>
          <w:szCs w:val="24"/>
        </w:rPr>
      </w:pPr>
    </w:p>
    <w:p w:rsidRDefault="003F2987" w:rsidP="00904C2B" w:rsidR="00904C2B" w:rsidRPr="003F2987">
      <w:pPr>
        <w:ind w:firstLine="708"/>
        <w:jc w:val="both"/>
        <w:rPr>
          <w:rFonts w:hAnsi="Times New Roman" w:ascii="Times New Roman"/>
          <w:szCs w:val="24"/>
        </w:rPr>
      </w:pPr>
      <w:r w:rsidRPr="003F2987">
        <w:rPr>
          <w:rFonts w:hAnsi="Times New Roman" w:ascii="Times New Roman"/>
          <w:szCs w:val="24"/>
        </w:rPr>
        <w:t>Predlagatelj – vjerovnik Božidar Rajković, Karlovac, Senjska 8, OIB 88548815608,, podnio</w:t>
      </w:r>
      <w:r w:rsidR="00904C2B" w:rsidRPr="003F2987">
        <w:rPr>
          <w:rFonts w:hAnsi="Times New Roman" w:ascii="Times New Roman"/>
          <w:szCs w:val="24"/>
        </w:rPr>
        <w:t xml:space="preserve"> je ovom sudu dana </w:t>
      </w:r>
      <w:r>
        <w:rPr>
          <w:rFonts w:hAnsi="Times New Roman" w:ascii="Times New Roman"/>
          <w:szCs w:val="24"/>
        </w:rPr>
        <w:t>23</w:t>
      </w:r>
      <w:r w:rsidR="00904C2B" w:rsidRPr="003F2987">
        <w:rPr>
          <w:rFonts w:hAnsi="Times New Roman" w:ascii="Times New Roman"/>
          <w:szCs w:val="24"/>
        </w:rPr>
        <w:t xml:space="preserve">. srpnja 2015. prijedlog za otvaranje stečajnog postupka nad dužnikom </w:t>
      </w:r>
      <w:r w:rsidRPr="003F2987">
        <w:rPr>
          <w:rFonts w:hAnsi="Times New Roman" w:ascii="Times New Roman"/>
          <w:szCs w:val="24"/>
        </w:rPr>
        <w:t>LIBERO d.o.o. za trgovinu, ugostiteljstvo i građenje, Karlovac, Luščić 43/B, OIB 34805196697</w:t>
      </w:r>
      <w:r w:rsidR="00904C2B" w:rsidRPr="003F2987">
        <w:rPr>
          <w:rFonts w:hAnsi="Times New Roman" w:ascii="Times New Roman"/>
          <w:szCs w:val="24"/>
        </w:rPr>
        <w:t>.</w:t>
      </w:r>
    </w:p>
    <w:p w:rsidRDefault="003F2987" w:rsidP="001774D5" w:rsidR="003F2987">
      <w:pPr>
        <w:ind w:firstLine="709"/>
        <w:jc w:val="both"/>
        <w:rPr>
          <w:rFonts w:hAnsi="Times New Roman" w:ascii="Times New Roman"/>
          <w:szCs w:val="24"/>
        </w:rPr>
      </w:pPr>
    </w:p>
    <w:p w:rsidRDefault="001774D5" w:rsidP="001774D5" w:rsidR="001774D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3F2987" w:rsidP="001774D5" w:rsidR="003F2987">
      <w:pPr>
        <w:ind w:firstLine="709"/>
        <w:jc w:val="both"/>
        <w:rPr>
          <w:rFonts w:hAnsi="Times New Roman" w:ascii="Times New Roman"/>
          <w:szCs w:val="24"/>
        </w:rPr>
      </w:pPr>
    </w:p>
    <w:p w:rsidRDefault="001B5578" w:rsidP="00EF10C3" w:rsidR="00EF10C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</w:t>
      </w:r>
      <w:r w:rsidR="00400927">
        <w:rPr>
          <w:rFonts w:hAnsi="Times New Roman" w:ascii="Times New Roman"/>
          <w:szCs w:val="24"/>
        </w:rPr>
        <w:t>vog suda br. St-</w:t>
      </w:r>
      <w:r w:rsidR="003F2987">
        <w:rPr>
          <w:rFonts w:hAnsi="Times New Roman" w:ascii="Times New Roman"/>
          <w:szCs w:val="24"/>
        </w:rPr>
        <w:t>556</w:t>
      </w:r>
      <w:r w:rsidR="00D24A60">
        <w:rPr>
          <w:rFonts w:hAnsi="Times New Roman" w:ascii="Times New Roman"/>
          <w:szCs w:val="24"/>
        </w:rPr>
        <w:t>/15</w:t>
      </w:r>
      <w:r w:rsidR="006E6191">
        <w:rPr>
          <w:rFonts w:hAnsi="Times New Roman" w:ascii="Times New Roman"/>
          <w:szCs w:val="24"/>
        </w:rPr>
        <w:t xml:space="preserve"> od </w:t>
      </w:r>
      <w:r w:rsidR="00904C2B">
        <w:rPr>
          <w:rFonts w:hAnsi="Times New Roman" w:ascii="Times New Roman"/>
          <w:szCs w:val="24"/>
        </w:rPr>
        <w:t>28</w:t>
      </w:r>
      <w:r w:rsidR="006E6191">
        <w:rPr>
          <w:rFonts w:hAnsi="Times New Roman" w:ascii="Times New Roman"/>
          <w:szCs w:val="24"/>
        </w:rPr>
        <w:t>.</w:t>
      </w:r>
      <w:r w:rsidR="00EF10C3" w:rsidRPr="00EF10C3">
        <w:rPr>
          <w:rFonts w:hAnsi="Times New Roman" w:ascii="Times New Roman"/>
          <w:szCs w:val="24"/>
        </w:rPr>
        <w:t xml:space="preserve"> </w:t>
      </w:r>
      <w:r w:rsidR="00F46032">
        <w:rPr>
          <w:rFonts w:hAnsi="Times New Roman" w:ascii="Times New Roman"/>
          <w:szCs w:val="24"/>
        </w:rPr>
        <w:t>listopada</w:t>
      </w:r>
      <w:r w:rsidR="00EF10C3" w:rsidRPr="00EF10C3">
        <w:rPr>
          <w:rFonts w:hAnsi="Times New Roman" w:ascii="Times New Roman"/>
          <w:szCs w:val="24"/>
        </w:rPr>
        <w:t xml:space="preserve"> 2015. pokrenut je nad navedenim dužnikom prethodni postupak, t</w:t>
      </w:r>
      <w:r w:rsidR="00F46032">
        <w:rPr>
          <w:rFonts w:hAnsi="Times New Roman" w:ascii="Times New Roman"/>
          <w:szCs w:val="24"/>
        </w:rPr>
        <w:t>e je određeno, i</w:t>
      </w:r>
      <w:r w:rsidR="006E6191">
        <w:rPr>
          <w:rFonts w:hAnsi="Times New Roman" w:ascii="Times New Roman"/>
          <w:szCs w:val="24"/>
        </w:rPr>
        <w:t xml:space="preserve"> dana </w:t>
      </w:r>
      <w:r w:rsidR="00F46032">
        <w:rPr>
          <w:rFonts w:hAnsi="Times New Roman" w:ascii="Times New Roman"/>
          <w:szCs w:val="24"/>
        </w:rPr>
        <w:t>3</w:t>
      </w:r>
      <w:r w:rsidR="00EF10C3" w:rsidRPr="00EF10C3">
        <w:rPr>
          <w:rFonts w:hAnsi="Times New Roman" w:ascii="Times New Roman"/>
          <w:szCs w:val="24"/>
        </w:rPr>
        <w:t xml:space="preserve">. </w:t>
      </w:r>
      <w:r w:rsidR="00F46032">
        <w:rPr>
          <w:rFonts w:hAnsi="Times New Roman" w:ascii="Times New Roman"/>
          <w:szCs w:val="24"/>
        </w:rPr>
        <w:t>prosinca</w:t>
      </w:r>
      <w:r w:rsidR="00EF10C3" w:rsidRPr="00EF10C3">
        <w:rPr>
          <w:rFonts w:hAnsi="Times New Roman" w:ascii="Times New Roman"/>
          <w:szCs w:val="24"/>
        </w:rPr>
        <w:t xml:space="preserve">  2015. održano je ročište radi izjašnjenja o prijedlogu za otvaranje stečajnog postupka. </w:t>
      </w:r>
    </w:p>
    <w:p w:rsidRDefault="00F46032" w:rsidP="00EF10C3" w:rsidR="00F46032">
      <w:pPr>
        <w:ind w:firstLine="720"/>
        <w:jc w:val="both"/>
        <w:rPr>
          <w:rFonts w:hAnsi="Times New Roman" w:ascii="Times New Roman"/>
          <w:szCs w:val="24"/>
        </w:rPr>
      </w:pPr>
    </w:p>
    <w:p w:rsidRDefault="00F46032" w:rsidP="00F46032" w:rsidR="00F46032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lastRenderedPageBreak/>
        <w:t>Na održanom ročištu radi iz</w:t>
      </w:r>
      <w:r>
        <w:rPr>
          <w:rFonts w:hAnsi="Times New Roman" w:ascii="Times New Roman"/>
          <w:szCs w:val="24"/>
        </w:rPr>
        <w:t>jašnjenja o prijedlogu, zakonski zastupnik dužnika očitova se, da je glavna djelatnost dužnika bila ugostiteljstvo – pružanje usluga hrane i pića, a koja se vršila u restoranu AVIUM, u iznajmljenom prostoru u zgradi Uprava šuma Karlovac, ali da se djelatnost više ne obavlja, te da dužnik više nema niti zaposlenika, odnosno zakonski zastupnik dužnika na zapisnik je dao izjavu, da dužnik nekretnina u svom vlasništvu nema, da nema niti pokretnina, jer da je i ugostiteljska oprema bila iznajmljena u cijelosti, također nikakvih vozila da nisu imali, također da nema nikakvih potraživanja prema svojim dužnicima, također da nema nikakvih prava na tuđim stvarima, kao da nema niti drugih udjela u drugim tvrtkama, odnosno, da dužnik nema gotovo nikakve imovine.</w:t>
      </w:r>
    </w:p>
    <w:p w:rsidRDefault="00F46032" w:rsidP="00F46032" w:rsidR="00F46032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F46032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Na temelju odredbe članka 63. stavak 1. SZ-a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U smislu prethodno citirane odredbe SZ-a, pozvani su vjerovnici stečajnog dužnika, te druge osobe koje imaju pravni interes da se stečajni postupak nad dužnikom provede, na plaćanje 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Naslov1"/>
        <w:rPr>
          <w:b w:val="false"/>
          <w:szCs w:val="24"/>
        </w:rPr>
      </w:pPr>
      <w:r w:rsidRPr="00EF10C3">
        <w:rPr>
          <w:b w:val="false"/>
          <w:szCs w:val="24"/>
        </w:rPr>
        <w:t xml:space="preserve">U Zagrebu, </w:t>
      </w:r>
      <w:r w:rsidR="00F46032">
        <w:rPr>
          <w:b w:val="false"/>
          <w:szCs w:val="24"/>
        </w:rPr>
        <w:t>4</w:t>
      </w:r>
      <w:r w:rsidR="00986C6A">
        <w:rPr>
          <w:b w:val="false"/>
          <w:szCs w:val="24"/>
        </w:rPr>
        <w:t xml:space="preserve">. </w:t>
      </w:r>
      <w:r w:rsidR="00F46032">
        <w:rPr>
          <w:b w:val="false"/>
          <w:szCs w:val="24"/>
        </w:rPr>
        <w:t>siječnja  2016</w:t>
      </w:r>
      <w:r w:rsidRPr="00EF10C3">
        <w:rPr>
          <w:b w:val="false"/>
          <w:szCs w:val="24"/>
        </w:rPr>
        <w:t>.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 </w:t>
      </w:r>
    </w:p>
    <w:p w:rsidRDefault="00EF10C3" w:rsidP="00EF10C3" w:rsidR="00986C6A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</w:t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</w:t>
      </w:r>
    </w:p>
    <w:p w:rsidRDefault="00EF10C3" w:rsidP="00986C6A" w:rsidR="00EF10C3" w:rsidRPr="00EF10C3">
      <w:pPr>
        <w:ind w:firstLine="708" w:left="5664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S U D A C: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986C6A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</w:t>
      </w:r>
      <w:r w:rsidR="00986C6A">
        <w:rPr>
          <w:rFonts w:hAnsi="Times New Roman" w:ascii="Times New Roman"/>
          <w:szCs w:val="24"/>
        </w:rPr>
        <w:t xml:space="preserve">    </w:t>
      </w:r>
      <w:r w:rsidRPr="00EF10C3">
        <w:rPr>
          <w:rFonts w:hAnsi="Times New Roman" w:ascii="Times New Roman"/>
          <w:szCs w:val="24"/>
        </w:rPr>
        <w:t>LUCIJA BUTIGAN</w:t>
      </w:r>
      <w:r w:rsidR="00283CC9">
        <w:rPr>
          <w:rFonts w:hAnsi="Times New Roman" w:ascii="Times New Roman"/>
          <w:szCs w:val="24"/>
        </w:rPr>
        <w:t>, v.r.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Uputa o pravnom lijeku: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283CC9" w:rsidP="003C5659" w:rsidR="00283CC9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283CC9" w:rsidR="00283CC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  </w:t>
      </w:r>
      <w:bookmarkStart w:name="_GoBack" w:id="0"/>
      <w:bookmarkEnd w:id="0"/>
      <w:r>
        <w:rPr>
          <w:rFonts w:hAnsi="Times New Roman" w:ascii="Times New Roman"/>
        </w:rPr>
        <w:t xml:space="preserve"> </w:t>
      </w:r>
      <w:r w:rsidRPr="006866B6">
        <w:rPr>
          <w:rFonts w:hAnsi="Times New Roman" w:ascii="Times New Roman"/>
        </w:rPr>
        <w:t>(Valentina Kranjčić)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986C6A" w:rsidR="00DA5881" w:rsidRPr="00283CC9">
      <w:pPr>
        <w:rPr>
          <w:rFonts w:hAnsi="Times New Roman" w:ascii="Times New Roman"/>
          <w:color w:val="FFFFFF"/>
          <w:szCs w:val="24"/>
        </w:rPr>
      </w:pPr>
      <w:r w:rsidRPr="00283CC9">
        <w:rPr>
          <w:rFonts w:hAnsi="Times New Roman" w:ascii="Times New Roman"/>
          <w:color w:val="FFFFFF"/>
          <w:szCs w:val="24"/>
        </w:rPr>
        <w:t>DNA:</w:t>
      </w:r>
    </w:p>
    <w:p w:rsidRDefault="00F46032" w:rsidR="00852AC8" w:rsidRPr="00283CC9">
      <w:pPr>
        <w:rPr>
          <w:rFonts w:hAnsi="Times New Roman" w:ascii="Times New Roman"/>
          <w:color w:val="FFFFFF"/>
          <w:szCs w:val="24"/>
        </w:rPr>
      </w:pPr>
      <w:r w:rsidRPr="00283CC9">
        <w:rPr>
          <w:rFonts w:hAnsi="Times New Roman" w:ascii="Times New Roman"/>
          <w:color w:val="FFFFFF"/>
          <w:szCs w:val="24"/>
        </w:rPr>
        <w:t xml:space="preserve">1. </w:t>
      </w:r>
      <w:r w:rsidR="00852AC8" w:rsidRPr="00283CC9">
        <w:rPr>
          <w:rFonts w:hAnsi="Times New Roman" w:ascii="Times New Roman"/>
          <w:color w:val="FFFFFF"/>
          <w:szCs w:val="24"/>
        </w:rPr>
        <w:t>e-oglasna 15 dana</w:t>
      </w:r>
    </w:p>
    <w:p w:rsidRDefault="00D40167" w:rsidR="00CF2A3E" w:rsidRPr="00283CC9">
      <w:pPr>
        <w:rPr>
          <w:rFonts w:hAnsi="Times New Roman" w:ascii="Times New Roman"/>
          <w:color w:val="FFFFFF"/>
          <w:szCs w:val="24"/>
        </w:rPr>
      </w:pPr>
      <w:r w:rsidRPr="00283CC9">
        <w:rPr>
          <w:rFonts w:hAnsi="Times New Roman" w:ascii="Times New Roman"/>
          <w:color w:val="FFFFFF"/>
          <w:szCs w:val="24"/>
        </w:rPr>
        <w:t>4.1.2016</w:t>
      </w:r>
      <w:r w:rsidR="00CF2A3E" w:rsidRPr="00283CC9">
        <w:rPr>
          <w:rFonts w:hAnsi="Times New Roman" w:ascii="Times New Roman"/>
          <w:color w:val="FFFFFF"/>
          <w:szCs w:val="24"/>
        </w:rPr>
        <w:t>.</w:t>
      </w:r>
    </w:p>
    <w:sectPr w:rsidSect="00574696" w:rsidR="00CF2A3E" w:rsidRPr="00283CC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644" w:rsidP="00574696" w:rsidR="00D90644">
      <w:r>
        <w:separator/>
      </w:r>
    </w:p>
  </w:endnote>
  <w:endnote w:id="0" w:type="continuationSeparator">
    <w:p w:rsidRDefault="00D90644" w:rsidP="00574696" w:rsidR="00D9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644" w:rsidP="00574696" w:rsidR="00D90644">
      <w:r>
        <w:separator/>
      </w:r>
    </w:p>
  </w:footnote>
  <w:footnote w:id="0" w:type="continuationSeparator">
    <w:p w:rsidRDefault="00D90644" w:rsidP="00574696" w:rsidR="00D90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033734"/>
      <w:docPartObj>
        <w:docPartGallery w:val="Page Numbers (Top of Page)"/>
        <w:docPartUnique/>
      </w:docPartObj>
    </w:sdtPr>
    <w:sdtEndPr/>
    <w:sdtContent>
      <w:p w:rsidRDefault="00192A14" w:rsidP="00192A14" w:rsidR="00574696">
        <w:pPr>
          <w:pStyle w:val="Zaglavlje"/>
          <w:jc w:val="center"/>
        </w:pPr>
        <w:r>
          <w:t xml:space="preserve">                                                      </w:t>
        </w:r>
        <w:r w:rsidR="00574696">
          <w:fldChar w:fldCharType="begin"/>
        </w:r>
        <w:r w:rsidR="00574696">
          <w:instrText>PAGE   \* MERGEFORMAT</w:instrText>
        </w:r>
        <w:r w:rsidR="00574696">
          <w:fldChar w:fldCharType="separate"/>
        </w:r>
        <w:r w:rsidR="00283CC9">
          <w:rPr>
            <w:noProof/>
          </w:rPr>
          <w:t>2</w:t>
        </w:r>
        <w:r w:rsidR="00574696">
          <w:fldChar w:fldCharType="end"/>
        </w:r>
        <w:r>
          <w:t xml:space="preserve">                                           </w:t>
        </w:r>
        <w:r w:rsidRPr="00192A14">
          <w:rPr>
            <w:rFonts w:hAnsi="Times New Roman" w:ascii="Times New Roman"/>
          </w:rPr>
          <w:t>20. St-</w:t>
        </w:r>
        <w:r w:rsidR="00F46032">
          <w:rPr>
            <w:rFonts w:hAnsi="Times New Roman" w:ascii="Times New Roman"/>
          </w:rPr>
          <w:t>556</w:t>
        </w:r>
        <w:r w:rsidR="00D24A60">
          <w:rPr>
            <w:rFonts w:hAnsi="Times New Roman" w:ascii="Times New Roman"/>
          </w:rPr>
          <w:t>/15</w:t>
        </w:r>
      </w:p>
    </w:sdtContent>
  </w:sdt>
  <w:p w:rsidRDefault="00574696" w:rsidR="00574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0C3"/>
    <w:rsid w:val="000D2ED8"/>
    <w:rsid w:val="00154118"/>
    <w:rsid w:val="001607D1"/>
    <w:rsid w:val="001774D5"/>
    <w:rsid w:val="00192A14"/>
    <w:rsid w:val="001B5578"/>
    <w:rsid w:val="00210824"/>
    <w:rsid w:val="00283CC9"/>
    <w:rsid w:val="002E30E5"/>
    <w:rsid w:val="00350064"/>
    <w:rsid w:val="003B29BD"/>
    <w:rsid w:val="003F2987"/>
    <w:rsid w:val="00400927"/>
    <w:rsid w:val="0045625A"/>
    <w:rsid w:val="004D369F"/>
    <w:rsid w:val="00574696"/>
    <w:rsid w:val="00633342"/>
    <w:rsid w:val="006E6191"/>
    <w:rsid w:val="007C2A13"/>
    <w:rsid w:val="00852AC8"/>
    <w:rsid w:val="00904C2B"/>
    <w:rsid w:val="00986C6A"/>
    <w:rsid w:val="009C1045"/>
    <w:rsid w:val="00A6525D"/>
    <w:rsid w:val="00AD00C0"/>
    <w:rsid w:val="00B83632"/>
    <w:rsid w:val="00C36A01"/>
    <w:rsid w:val="00CD0162"/>
    <w:rsid w:val="00CF2A3E"/>
    <w:rsid w:val="00D24A60"/>
    <w:rsid w:val="00D40167"/>
    <w:rsid w:val="00D90644"/>
    <w:rsid w:val="00DA5881"/>
    <w:rsid w:val="00E9162A"/>
    <w:rsid w:val="00EF10C3"/>
    <w:rsid w:val="00F46032"/>
    <w:rsid w:val="00F5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0C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F10C3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6E6191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4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C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0C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F10C3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6E6191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4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C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C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0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St-556/2015-8</izvorni_sadrzaj>
    <derivirana_varijabla naziv="DomainObject.Oznaka_1">St-556/2015-8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d.o.o. zastupanog po punomoćniku Slobodan Dukovčić; Dražen Vrbanek</izvorni_sadrzaj>
    <derivirana_varijabla naziv="DomainObject.Predmet.ProtustrankaFormated_1">  LIBERO d.o.o. zastupanog po punomoćniku Slobodan Dukovčić; Dražen Vrbanek</derivirana_varijabla>
  </DomainObject.Predmet.ProtustrankaFormated>
  <DomainObject.Predmet.ProtustrankaFormatedOIB>
    <izvorni_sadrzaj>  LIBERO d.o.o., OIB 34805196697 zastupanog po punomoćniku Slobodan Dukovčić; Dražen Vrbanek</izvorni_sadrzaj>
    <derivirana_varijabla naziv="DomainObject.Predmet.ProtustrankaFormatedOIB_1">  LIBERO d.o.o., OIB 34805196697 zastupanog po punomoćniku Slobodan Dukovčić; Dražen Vrbanek</derivirana_varijabla>
  </DomainObject.Predmet.ProtustrankaFormatedOIB>
  <DomainObject.Predmet.ProtustrankaFormatedWithAdress>
    <izvorni_sadrzaj> LIBERO d.o.o., Luščić 43/b, 47000 Karlovac zastupanog po punomoćniku Slobodan Dukovčić; Dražen Vrbanek</izvorni_sadrzaj>
    <derivirana_varijabla naziv="DomainObject.Predmet.ProtustrankaFormatedWithAdress_1"> LIBERO d.o.o., Luščić 43/b, 47000 Karlovac zastupanog po punomoćniku Slobodan Dukovčić; Dražen Vrbanek</derivirana_varijabla>
  </DomainObject.Predmet.ProtustrankaFormatedWithAdress>
  <DomainObject.Predmet.ProtustrankaFormatedWithAdressOIB>
    <izvorni_sadrzaj> LIBERO d.o.o., OIB 34805196697, Luščić 43/b, 47000 Karlovac zastupanog po punomoćniku Slobodan Dukovčić; Dražen Vrbanek</izvorni_sadrzaj>
    <derivirana_varijabla naziv="DomainObject.Predmet.ProtustrankaFormatedWithAdressOIB_1"> LIBERO d.o.o., OIB 34805196697, Luščić 43/b, 47000 Karlovac zastupanog po punomoćniku Slobodan Dukovčić; Dražen Vrbanek</derivirana_varijabla>
  </DomainObject.Predmet.ProtustrankaFormatedWithAdressOIB>
  <DomainObject.Predmet.ProtustrankaWithAdress>
    <izvorni_sadrzaj>LIBERO d.o.o. Luščić 43/b, 47000 Karlovac</izvorni_sadrzaj>
    <derivirana_varijabla naziv="DomainObject.Predmet.ProtustrankaWithAdress_1">LIBERO d.o.o. Luščić 43/b, 47000 Karlovac</derivirana_varijabla>
  </DomainObject.Predmet.ProtustrankaWithAdress>
  <DomainObject.Predmet.ProtustrankaWithAdressOIB>
    <izvorni_sadrzaj>LIBERO d.o.o., OIB 34805196697, Luščić 43/b, 47000 Karlovac</izvorni_sadrzaj>
    <derivirana_varijabla naziv="DomainObject.Predmet.ProtustrankaWithAdressOIB_1">LIBERO d.o.o., OIB 34805196697, Luščić 43/b, 47000 Karlovac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34805196697</izvorni_sadrzaj>
    <derivirana_varijabla naziv="DomainObject.Predmet.ProtustrankaNazivFormatedOIB_1">LIBERO d.o.o., OIB 34805196697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Rajković</izvorni_sadrzaj>
    <derivirana_varijabla naziv="DomainObject.Predmet.StrankaFormated_1">  Božidar Rajković</derivirana_varijabla>
  </DomainObject.Predmet.StrankaFormated>
  <DomainObject.Predmet.StrankaFormatedOIB>
    <izvorni_sadrzaj>  Božidar Rajković, OIB 88548815608</izvorni_sadrzaj>
    <derivirana_varijabla naziv="DomainObject.Predmet.StrankaFormatedOIB_1">  Božidar Rajković, OIB 88548815608</derivirana_varijabla>
  </DomainObject.Predmet.StrankaFormatedOIB>
  <DomainObject.Predmet.StrankaFormatedWithAdress>
    <izvorni_sadrzaj> Božidar Rajković, Senjska Ulica 8, 47000 Karlovac</izvorni_sadrzaj>
    <derivirana_varijabla naziv="DomainObject.Predmet.StrankaFormatedWithAdress_1"> Božidar Rajković, Senjska Ulica 8, 47000 Karlovac</derivirana_varijabla>
  </DomainObject.Predmet.StrankaFormatedWithAdress>
  <DomainObject.Predmet.StrankaFormatedWithAdressOIB>
    <izvorni_sadrzaj> Božidar Rajković, OIB 88548815608, Senjska Ulica 8, 47000 Karlovac</izvorni_sadrzaj>
    <derivirana_varijabla naziv="DomainObject.Predmet.StrankaFormatedWithAdressOIB_1"> Božidar Rajković, OIB 88548815608, Senjska Ulica 8, 47000 Karlovac</derivirana_varijabla>
  </DomainObject.Predmet.StrankaFormatedWithAdressOIB>
  <DomainObject.Predmet.StrankaWithAdress>
    <izvorni_sadrzaj>Božidar Rajković Senjska Ulica 8,47000 Karlovac</izvorni_sadrzaj>
    <derivirana_varijabla naziv="DomainObject.Predmet.StrankaWithAdress_1">Božidar Rajković Senjska Ulica 8,47000 Karlovac</derivirana_varijabla>
  </DomainObject.Predmet.StrankaWithAdress>
  <DomainObject.Predmet.StrankaWithAdressOIB>
    <izvorni_sadrzaj>Božidar Rajković, OIB 88548815608, Senjska Ulica 8,47000 Karlovac</izvorni_sadrzaj>
    <derivirana_varijabla naziv="DomainObject.Predmet.StrankaWithAdressOIB_1">Božidar Rajković, OIB 88548815608, Senjska Ulica 8,47000 Karlovac</derivirana_varijabla>
  </DomainObject.Predmet.StrankaWithAdressOIB>
  <DomainObject.Predmet.StrankaNazivFormated>
    <izvorni_sadrzaj>Božidar Rajković</izvorni_sadrzaj>
    <derivirana_varijabla naziv="DomainObject.Predmet.StrankaNazivFormated_1">Božidar Rajković</derivirana_varijabla>
  </DomainObject.Predmet.StrankaNazivFormated>
  <DomainObject.Predmet.StrankaNazivFormatedOIB>
    <izvorni_sadrzaj>Božidar Rajković, OIB 88548815608</izvorni_sadrzaj>
    <derivirana_varijabla naziv="DomainObject.Predmet.StrankaNazivFormatedOIB_1">Božidar Rajković, OIB 88548815608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Božidar Rajković</item>
    </izvorni_sadrzaj>
    <derivirana_varijabla naziv="DomainObject.Predmet.StrankaListFormated_1">
      <item>Božidar Rajković</item>
    </derivirana_varijabla>
  </DomainObject.Predmet.StrankaListFormated>
  <DomainObject.Predmet.StrankaListFormatedOIB>
    <izvorni_sadrzaj>
      <item>Božidar Rajković, OIB 88548815608</item>
    </izvorni_sadrzaj>
    <derivirana_varijabla naziv="DomainObject.Predmet.StrankaListFormatedOIB_1">
      <item>Božidar Rajković, OIB 88548815608</item>
    </derivirana_varijabla>
  </DomainObject.Predmet.StrankaListFormatedOIB>
  <DomainObject.Predmet.StrankaListFormatedWithAdress>
    <izvorni_sadrzaj>
      <item>Božidar Rajković, Senjska Ulica 8, 47000 Karlovac</item>
    </izvorni_sadrzaj>
    <derivirana_varijabla naziv="DomainObject.Predmet.StrankaListFormatedWithAdress_1">
      <item>Božidar Rajković, Senjska Ulica 8, 47000 Karlovac</item>
    </derivirana_varijabla>
  </DomainObject.Predmet.StrankaListFormatedWithAdress>
  <DomainObject.Predmet.StrankaListFormatedWithAdressOIB>
    <izvorni_sadrzaj>
      <item>Božidar Rajković, OIB 88548815608, Senjska Ulica 8, 47000 Karlovac</item>
    </izvorni_sadrzaj>
    <derivirana_varijabla naziv="DomainObject.Predmet.StrankaListFormatedWithAdressOIB_1">
      <item>Božidar Rajković, OIB 88548815608, Senjska Ulica 8, 47000 Karlovac</item>
    </derivirana_varijabla>
  </DomainObject.Predmet.StrankaListFormatedWithAdressOIB>
  <DomainObject.Predmet.StrankaListNazivFormated>
    <izvorni_sadrzaj>
      <item>Božidar Rajković</item>
    </izvorni_sadrzaj>
    <derivirana_varijabla naziv="DomainObject.Predmet.StrankaListNazivFormated_1">
      <item>Božidar Rajković</item>
    </derivirana_varijabla>
  </DomainObject.Predmet.StrankaListNazivFormated>
  <DomainObject.Predmet.StrankaListNazivFormatedOIB>
    <izvorni_sadrzaj>
      <item>Božidar Rajković, OIB 88548815608</item>
    </izvorni_sadrzaj>
    <derivirana_varijabla naziv="DomainObject.Predmet.StrankaListNazivFormatedOIB_1">
      <item>Božidar Rajković, OIB 88548815608</item>
    </derivirana_varijabla>
  </DomainObject.Predmet.StrankaListNazivFormatedOIB>
  <DomainObject.Predmet.ProtuStrankaListFormated>
    <izvorni_sadrzaj>
      <item>LIBERO d.o.o. zastupanog po punomoćniku Slobodan Dukovčić; Dražen Vrbanek</item>
    </izvorni_sadrzaj>
    <derivirana_varijabla naziv="DomainObject.Predmet.ProtuStrankaListFormated_1">
      <item>LIBERO d.o.o. zastupanog po punomoćniku Slobodan Dukovčić; Dražen Vrbanek</item>
    </derivirana_varijabla>
  </DomainObject.Predmet.ProtuStrankaListFormated>
  <DomainObject.Predmet.ProtuStrankaListFormatedOIB>
    <izvorni_sadrzaj>
      <item>LIBERO d.o.o., OIB 34805196697 zastupanog po punomoćniku Slobodan Dukovčić; Dražen Vrbanek</item>
    </izvorni_sadrzaj>
    <derivirana_varijabla naziv="DomainObject.Predmet.ProtuStrankaListFormatedOIB_1">
      <item>LIBERO d.o.o., OIB 34805196697 zastupanog po punomoćniku Slobodan Dukovčić; Dražen Vrbanek</item>
    </derivirana_varijabla>
  </DomainObject.Predmet.ProtuStrankaListFormatedOIB>
  <DomainObject.Predmet.ProtuStrankaListFormatedWithAdress>
    <izvorni_sadrzaj>
      <item>LIBERO d.o.o., Luščić 43/b, 47000 Karlovac zastupanog po punomoćniku Slobodan Dukovčić; Dražen Vrbanek</item>
    </izvorni_sadrzaj>
    <derivirana_varijabla naziv="DomainObject.Predmet.ProtuStrankaListFormatedWithAdress_1">
      <item>LIBERO d.o.o., Luščić 43/b, 47000 Karlovac zastupanog po punomoćniku Slobodan Dukovčić; Dražen Vrbanek</item>
    </derivirana_varijabla>
  </DomainObject.Predmet.ProtuStrankaListFormatedWithAdress>
  <DomainObject.Predmet.ProtuStrankaListFormatedWithAdressOIB>
    <izvorni_sadrzaj>
      <item>LIBERO d.o.o., OIB 34805196697, Luščić 43/b, 47000 Karlovac zastupanog po punomoćniku Slobodan Dukovčić; Dražen Vrbanek</item>
    </izvorni_sadrzaj>
    <derivirana_varijabla naziv="DomainObject.Predmet.ProtuStrankaListFormatedWithAdressOIB_1">
      <item>LIBERO d.o.o., OIB 34805196697, Luščić 43/b, 47000 Karlovac zastupanog po punomoćniku Slobodan Dukovčić; Dražen Vrbanek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34805196697</item>
    </izvorni_sadrzaj>
    <derivirana_varijabla naziv="DomainObject.Predmet.ProtuStrankaListNazivFormatedOIB_1">
      <item>LIBERO d.o.o., OIB 34805196697</item>
    </derivirana_varijabla>
  </DomainObject.Predmet.ProtuStrankaListNazivFormatedOIB>
  <DomainObject.Predmet.OstaliListFormated>
    <izvorni_sadrzaj>
      <item>Slobodan Dukovčić punomoćnik sudionika u postupku LIBERO d.o.o.</item>
      <item>Dražen Vrbanek punomoćnik sudionika u postupku LIBERO d.o.o.</item>
    </izvorni_sadrzaj>
    <derivirana_varijabla naziv="DomainObject.Predmet.OstaliListFormated_1">
      <item>Slobodan Dukovčić punomoćnik sudionika u postupku LIBERO d.o.o.</item>
      <item>Dražen Vrbanek punomoćnik sudionika u postupku LIBERO d.o.o.</item>
    </derivirana_varijabla>
  </DomainObject.Predmet.OstaliListFormated>
  <DomainObject.Predmet.OstaliListFormatedOIB>
    <izvorni_sadrzaj>
      <item>Slobodan Dukovčić, OIB 01310284646 punomoćnik sudionika u postupku LIBERO d.o.o.</item>
      <item>Dražen Vrbanek, OIB 17688785298 punomoćnik sudionika u postupku LIBERO d.o.o.</item>
    </izvorni_sadrzaj>
    <derivirana_varijabla naziv="DomainObject.Predmet.OstaliListFormatedOIB_1">
      <item>Slobodan Dukovčić, OIB 01310284646 punomoćnik sudionika u postupku LIBERO d.o.o.</item>
      <item>Dražen Vrbanek, OIB 17688785298 punomoćnik sudionika u postupku LIBERO d.o.o.</item>
    </derivirana_varijabla>
  </DomainObject.Predmet.OstaliListFormatedOIB>
  <DomainObject.Predmet.OstaliListFormatedWithAdress>
    <izvorni_sadrzaj>
      <item>Slobodan Dukovčić, Luščić 43b, 47000 Karlovac punomoćnik sudionika u postupku LIBERO d.o.o.</item>
      <item>Dražen Vrbanek, Zagrad 6, 47000 Karlovac punomoćnik sudionika u postupku LIBERO d.o.o.</item>
    </izvorni_sadrzaj>
    <derivirana_varijabla naziv="DomainObject.Predmet.OstaliListFormatedWithAdress_1">
      <item>Slobodan Dukovčić, Luščić 43b, 47000 Karlovac punomoćnik sudionika u postupku LIBERO d.o.o.</item>
      <item>Dražen Vrbanek, Zagrad 6, 47000 Karlovac punomoćnik sudionika u postupku LIBERO d.o.o.</item>
    </derivirana_varijabla>
  </DomainObject.Predmet.OstaliListFormatedWithAdress>
  <DomainObject.Predmet.OstaliListFormatedWithAdressOIB>
    <izvorni_sadrzaj>
      <item>Slobodan Dukovčić, OIB 01310284646, Luščić 43b, 47000 Karlovac punomoćnik sudionika u postupku LIBERO d.o.o.</item>
      <item>Dražen Vrbanek, OIB 17688785298, Zagrad 6, 47000 Karlovac punomoćnik sudionika u postupku LIBERO d.o.o.</item>
    </izvorni_sadrzaj>
    <derivirana_varijabla naziv="DomainObject.Predmet.OstaliListFormatedWithAdressOIB_1">
      <item>Slobodan Dukovčić, OIB 01310284646, Luščić 43b, 47000 Karlovac punomoćnik sudionika u postupku LIBERO d.o.o.</item>
      <item>Dražen Vrbanek, OIB 17688785298, Zagrad 6, 47000 Karlovac punomoćnik sudionika u postupku LIBERO d.o.o.</item>
    </derivirana_varijabla>
  </DomainObject.Predmet.OstaliListFormatedWithAdressOIB>
  <DomainObject.Predmet.OstaliListNazivFormated>
    <izvorni_sadrzaj>
      <item>Slobodan Dukovčić</item>
      <item>Dražen Vrbanek</item>
    </izvorni_sadrzaj>
    <derivirana_varijabla naziv="DomainObject.Predmet.OstaliListNazivFormated_1">
      <item>Slobodan Dukovčić</item>
      <item>Dražen Vrbanek</item>
    </derivirana_varijabla>
  </DomainObject.Predmet.OstaliListNazivFormated>
  <DomainObject.Predmet.OstaliListNazivFormatedOIB>
    <izvorni_sadrzaj>
      <item>Slobodan Dukovčić, OIB 01310284646</item>
      <item>Dražen Vrbanek, OIB 17688785298</item>
    </izvorni_sadrzaj>
    <derivirana_varijabla naziv="DomainObject.Predmet.OstaliListNazivFormatedOIB_1">
      <item>Slobodan Dukovčić, OIB 01310284646</item>
      <item>Dražen Vrbanek, OIB 17688785298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St-556/2015-8</izvorni_sadrzaj>
    <derivirana_varijabla naziv="DomainObject.PoslovniBrojDokumenta_1">St-556/2015-8</derivirana_varijabla>
  </DomainObject.PoslovniBrojDokumenta>
  <DomainObject.Predmet.StrankaIDrugi>
    <izvorni_sadrzaj>Božidar Rajković</izvorni_sadrzaj>
    <derivirana_varijabla naziv="DomainObject.Predmet.StrankaIDrugi_1">Božidar Rajković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Božidar Rajković, OIB 88548815608, Senjska Ulica 8, 47000 Karlovac</izvorni_sadrzaj>
    <derivirana_varijabla naziv="DomainObject.Predmet.StrankaIDrugiAdressOIB_1">Božidar Rajković, OIB 88548815608, Senjska Ulica 8, 47000 Karlovac</derivirana_varijabla>
  </DomainObject.Predmet.StrankaIDrugiAdressOIB>
  <DomainObject.Predmet.ProtustrankaIDrugiAdressOIB>
    <izvorni_sadrzaj>LIBERO d.o.o., OIB 34805196697, Luščić 43/b, 47000 Karlovac</izvorni_sadrzaj>
    <derivirana_varijabla naziv="DomainObject.Predmet.ProtustrankaIDrugiAdressOIB_1">LIBERO d.o.o., OIB 34805196697, Luščić 43/b,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Rajković</item>
      <item>LIBERO d.o.o.</item>
      <item>Slobodan Dukovčić</item>
      <item>Dražen Vrbanek</item>
    </izvorni_sadrzaj>
    <derivirana_varijabla naziv="DomainObject.Predmet.SudioniciListNaziv_1">
      <item>Božidar Rajković</item>
      <item>LIBERO d.o.o.</item>
      <item>Slobodan Dukovčić</item>
      <item>Dražen Vrbanek</item>
    </derivirana_varijabla>
  </DomainObject.Predmet.SudioniciListNaziv>
  <DomainObject.Predmet.SudioniciListAdressOIB>
    <izvorni_sadrzaj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</izvorni_sadrzaj>
    <derivirana_varijabla naziv="DomainObject.Predmet.SudioniciListAdressOIB_1"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88548815608</item>
      <item>, OIB 34805196697</item>
      <item>, OIB 01310284646</item>
      <item>, OIB 17688785298</item>
    </izvorni_sadrzaj>
    <derivirana_varijabla naziv="DomainObject.Predmet.SudioniciListNazivOIB_1">
      <item>, OIB 88548815608</item>
      <item>, OIB 34805196697</item>
      <item>, OIB 01310284646</item>
      <item>, OIB 17688785298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3796</properties:Characters>
  <properties:Lines>93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2016-01-04T13:25:00Z</dcterms:created>
  <dc:creator>Valentina Kranjčić</dc:creator>
  <cp:lastModifiedBy>Valentina Kranjčić</cp:lastModifiedBy>
  <cp:lastPrinted>2016-01-04T13:25:00Z</cp:lastPrinted>
  <dcterms:modified xmlns:xsi="http://www.w3.org/2001/XMLSchema-instance" xsi:type="dcterms:W3CDTF">2016-01-04T13:27:00Z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St-556/2015-8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