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02ae" w14:paraId="1db02ae" w:rsidRDefault="00C57A77" w:rsidP="00FE3724" w:rsidR="00C57A77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363008" w:rsidP="00FE3724" w:rsidR="00FE3724" w:rsidRPr="00976A50">
      <w:r>
        <w:t>TRGOVAČKI SUD U ZADRU</w:t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E7275A" w:rsidRPr="00976A50">
        <w:t>1</w:t>
      </w:r>
      <w:r w:rsidR="00FE3724" w:rsidRPr="00976A50">
        <w:t xml:space="preserve"> St-</w:t>
      </w:r>
      <w:r w:rsidR="00742670">
        <w:t>1043</w:t>
      </w:r>
      <w:r w:rsidR="0022391D" w:rsidRPr="00976A50">
        <w:t>/</w:t>
      </w:r>
      <w:r w:rsidR="00976A50">
        <w:t>1</w:t>
      </w:r>
      <w:r>
        <w:t>6</w:t>
      </w:r>
      <w:r w:rsidR="00976A50">
        <w:t>-</w:t>
      </w:r>
      <w:r w:rsidR="0013414C">
        <w:t>43</w:t>
      </w:r>
    </w:p>
    <w:p w:rsidRDefault="00FE3724" w:rsidP="00FE3724" w:rsidR="00FE3724" w:rsidRPr="00976A50"/>
    <w:p w:rsidRDefault="00934BCC" w:rsidP="00976A50" w:rsidR="00934BCC">
      <w:pPr>
        <w:jc w:val="center"/>
      </w:pPr>
    </w:p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FE3724" w:rsidP="00FE3724" w:rsidR="00FE3724" w:rsidRPr="00976A50"/>
    <w:p w:rsidRDefault="00934BCC" w:rsidP="00FE3724" w:rsidR="00934BCC" w:rsidRPr="00976A50"/>
    <w:p w:rsidRDefault="00FE3724" w:rsidP="00363008" w:rsidR="00363008" w:rsidRPr="00976A50">
      <w:pPr>
        <w:jc w:val="both"/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742670">
        <w:t>JOLLY – JBS d.o.o., Šibenik, Ante Šupuka 10, Šibenik, OIB: 00322433664</w:t>
      </w:r>
      <w:r w:rsidR="00AC353A" w:rsidRPr="00976A50">
        <w:t>,</w:t>
      </w:r>
      <w:r w:rsidRPr="00976A50">
        <w:t xml:space="preserve"> zastupano</w:t>
      </w:r>
      <w:r w:rsidR="00B679DA" w:rsidRPr="00976A50">
        <w:t>m</w:t>
      </w:r>
      <w:r w:rsidRPr="00976A50">
        <w:t xml:space="preserve"> po stečajno</w:t>
      </w:r>
      <w:r w:rsidR="00742670">
        <w:t>j</w:t>
      </w:r>
      <w:r w:rsidRPr="00976A50">
        <w:t xml:space="preserve"> upravitelj</w:t>
      </w:r>
      <w:r w:rsidR="00742670">
        <w:t>ici Ankici Čenić iz Splita</w:t>
      </w:r>
      <w:r w:rsidRPr="00976A50">
        <w:t xml:space="preserve">, </w:t>
      </w:r>
      <w:r w:rsidR="00363008" w:rsidRPr="00976A50">
        <w:t xml:space="preserve">primjenom čl. </w:t>
      </w:r>
      <w:r w:rsidR="00363008">
        <w:t>257. st. 6</w:t>
      </w:r>
      <w:r w:rsidR="00363008" w:rsidRPr="00976A50">
        <w:t xml:space="preserve">. Stečajnog zakona (Narodne novine broj </w:t>
      </w:r>
      <w:r w:rsidR="00363008">
        <w:t>71/15</w:t>
      </w:r>
      <w:r w:rsidR="00363008" w:rsidRPr="00976A50">
        <w:t>)</w:t>
      </w:r>
      <w:r w:rsidR="00AF6D6F">
        <w:t xml:space="preserve">, </w:t>
      </w:r>
      <w:r w:rsidR="00AF6D6F" w:rsidRPr="00976A50">
        <w:t xml:space="preserve">dana </w:t>
      </w:r>
      <w:r w:rsidR="00AF6D6F">
        <w:t>12. prosinca 2016</w:t>
      </w:r>
      <w:r w:rsidR="00AF6D6F" w:rsidRPr="00976A50">
        <w:t xml:space="preserve">. </w:t>
      </w:r>
    </w:p>
    <w:p w:rsidRDefault="00363008" w:rsidP="00363008" w:rsidR="00363008" w:rsidRPr="00976A50"/>
    <w:p w:rsidRDefault="00363008" w:rsidP="00363008" w:rsidR="00363008" w:rsidRPr="00976A50">
      <w:pPr>
        <w:jc w:val="center"/>
      </w:pPr>
      <w:r w:rsidRPr="00976A50">
        <w:t>r i j e š i o   j e</w:t>
      </w:r>
    </w:p>
    <w:p w:rsidRDefault="00363008" w:rsidP="00363008" w:rsidR="00363008" w:rsidRPr="00976A50">
      <w:pPr>
        <w:tabs>
          <w:tab w:pos="960" w:val="left"/>
        </w:tabs>
        <w:jc w:val="both"/>
      </w:pPr>
    </w:p>
    <w:p w:rsidRDefault="00363008" w:rsidP="00363008" w:rsidR="00363008" w:rsidRPr="00976A50">
      <w:pPr>
        <w:numPr>
          <w:ilvl w:val="0"/>
          <w:numId w:val="2"/>
        </w:numPr>
        <w:tabs>
          <w:tab w:pos="1428" w:val="clear"/>
          <w:tab w:pos="1276" w:val="num"/>
        </w:tabs>
        <w:ind w:firstLine="708" w:left="0"/>
        <w:jc w:val="both"/>
      </w:pPr>
      <w:r w:rsidRPr="00976A50">
        <w:t xml:space="preserve">Odbacuje se prijava tražbine </w:t>
      </w:r>
      <w:r w:rsidR="0013414C">
        <w:t>IVICE JADRIĆA, Solin, Kneza Domagoja 30, OIB: 28395116681</w:t>
      </w:r>
      <w:r w:rsidR="00624E99">
        <w:t xml:space="preserve">, </w:t>
      </w:r>
      <w:r w:rsidR="00511C53">
        <w:t xml:space="preserve"> kao nepravodobna</w:t>
      </w:r>
      <w:r w:rsidR="00742670">
        <w:t>.</w:t>
      </w:r>
    </w:p>
    <w:p w:rsidRDefault="00363008" w:rsidP="00363008" w:rsidR="00363008" w:rsidRPr="00976A50"/>
    <w:p w:rsidRDefault="00363008" w:rsidP="00363008" w:rsidR="00363008" w:rsidRPr="00976A50">
      <w:pPr>
        <w:jc w:val="center"/>
      </w:pPr>
      <w:r w:rsidRPr="00976A50">
        <w:t>Obrazloženje</w:t>
      </w:r>
    </w:p>
    <w:p w:rsidRDefault="00363008" w:rsidP="00363008" w:rsidR="00363008" w:rsidRPr="00976A50">
      <w:pPr>
        <w:jc w:val="both"/>
      </w:pPr>
    </w:p>
    <w:p w:rsidRDefault="00511C53" w:rsidP="00363008" w:rsidR="00363008" w:rsidRPr="00976A50">
      <w:pPr>
        <w:jc w:val="both"/>
      </w:pPr>
      <w:r>
        <w:tab/>
        <w:t>Vjerovnik</w:t>
      </w:r>
      <w:r w:rsidR="00363008" w:rsidRPr="00976A50">
        <w:t xml:space="preserve"> </w:t>
      </w:r>
      <w:r w:rsidR="0013414C">
        <w:t>IVICA JADRIĆ, Solin</w:t>
      </w:r>
      <w:r w:rsidR="00363008">
        <w:t>,</w:t>
      </w:r>
      <w:r w:rsidR="0013414C">
        <w:t xml:space="preserve"> zastupan po punomoćnici Zvjezdani Barić, odvjetnici iz Splita,</w:t>
      </w:r>
      <w:r w:rsidR="00363008">
        <w:t xml:space="preserve"> </w:t>
      </w:r>
      <w:r w:rsidR="00363008" w:rsidRPr="00976A50">
        <w:t>podni</w:t>
      </w:r>
      <w:r>
        <w:t>o je</w:t>
      </w:r>
      <w:r w:rsidR="00363008">
        <w:t xml:space="preserve"> p</w:t>
      </w:r>
      <w:r w:rsidR="00363008" w:rsidRPr="00976A50">
        <w:t xml:space="preserve">rijavu tražbine dana </w:t>
      </w:r>
      <w:r w:rsidR="0013414C">
        <w:t>23</w:t>
      </w:r>
      <w:r>
        <w:t>. studenoga</w:t>
      </w:r>
      <w:r w:rsidR="00363008" w:rsidRPr="009D7334">
        <w:t xml:space="preserve"> 201</w:t>
      </w:r>
      <w:r w:rsidR="00363008">
        <w:t>6</w:t>
      </w:r>
      <w:r w:rsidR="00363008" w:rsidRPr="00976A50">
        <w:t>.</w:t>
      </w:r>
      <w:r w:rsidR="00363008">
        <w:t xml:space="preserve">, kako to proizlazi iz štambilja sa koverte preporučene pošiljke. </w:t>
      </w:r>
    </w:p>
    <w:p w:rsidRDefault="00363008" w:rsidP="00363008" w:rsidR="00363008">
      <w:pPr>
        <w:ind w:firstLine="708"/>
        <w:jc w:val="both"/>
      </w:pPr>
      <w:r>
        <w:t>Točkom 4. rješenja ovog suda broj 1St-</w:t>
      </w:r>
      <w:r w:rsidR="00511C53">
        <w:t>1043/16-4</w:t>
      </w:r>
      <w:r>
        <w:t xml:space="preserve"> od </w:t>
      </w:r>
      <w:r w:rsidR="00511C53">
        <w:t>23. rujna</w:t>
      </w:r>
      <w:r>
        <w:t xml:space="preserve"> 2016. određeno je da se pozivaju vjerovnici da u roku od 60 dana od dana objave toga rješenja podnesu prijave tražbina stečajnom upravitelju. Navedeno rješenje objavljeno je na e-oglasnoj ploči </w:t>
      </w:r>
      <w:r w:rsidR="00511C53">
        <w:t>23. rujna</w:t>
      </w:r>
      <w:r>
        <w:t xml:space="preserve"> 2016. u 14,00 sati, slijedom čega je posljednji dan roka bio </w:t>
      </w:r>
      <w:r w:rsidR="00AF6D6F">
        <w:t>22</w:t>
      </w:r>
      <w:r w:rsidR="00511C53">
        <w:t>. studenoga</w:t>
      </w:r>
      <w:r>
        <w:t xml:space="preserve"> 2016. </w:t>
      </w:r>
    </w:p>
    <w:p w:rsidRDefault="00363008" w:rsidP="00363008" w:rsidR="00363008">
      <w:pPr>
        <w:ind w:firstLine="708"/>
        <w:jc w:val="both"/>
      </w:pPr>
      <w:r>
        <w:t xml:space="preserve">Kako je prijava podnesena </w:t>
      </w:r>
      <w:r w:rsidR="0013414C">
        <w:t>23</w:t>
      </w:r>
      <w:r w:rsidR="00511C53">
        <w:t xml:space="preserve">.  studenoga </w:t>
      </w:r>
      <w:r>
        <w:t>2016. jer je toga dana predana preporučena pošiljka na poštu, to je očigledno podnesena izvan roka, pa ju je primjenom odredbe čl. 257. stavak 6. valjalo odbaciti kao nepravodobnu.</w:t>
      </w:r>
    </w:p>
    <w:p w:rsidRDefault="00363008" w:rsidP="00363008" w:rsidR="00363008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363008" w:rsidP="00363008" w:rsidR="00363008" w:rsidRPr="00976A50">
      <w:pPr>
        <w:jc w:val="both"/>
      </w:pPr>
      <w:r w:rsidRPr="00976A50">
        <w:tab/>
      </w:r>
    </w:p>
    <w:p w:rsidRDefault="00363008" w:rsidP="00363008" w:rsidR="00363008" w:rsidRPr="00976A50">
      <w:pPr>
        <w:ind w:left="705"/>
        <w:jc w:val="center"/>
      </w:pPr>
      <w:r w:rsidRPr="00976A50">
        <w:t xml:space="preserve">U Zadru, </w:t>
      </w:r>
      <w:r w:rsidR="00AF6D6F">
        <w:t>12</w:t>
      </w:r>
      <w:r w:rsidR="00511C53">
        <w:t>. prosinca</w:t>
      </w:r>
      <w:r>
        <w:t xml:space="preserve"> 2016</w:t>
      </w:r>
      <w:r w:rsidRPr="00976A50">
        <w:t>.</w:t>
      </w:r>
    </w:p>
    <w:p w:rsidRDefault="00363008" w:rsidP="00363008" w:rsidR="00363008" w:rsidRPr="00976A50">
      <w:pPr>
        <w:ind w:left="705"/>
        <w:jc w:val="both"/>
      </w:pPr>
    </w:p>
    <w:p w:rsidRDefault="00363008" w:rsidP="00363008" w:rsidR="00363008" w:rsidRPr="00976A50">
      <w:pPr>
        <w:ind w:left="705"/>
        <w:jc w:val="both"/>
      </w:pPr>
    </w:p>
    <w:p w:rsidRDefault="00363008" w:rsidP="00363008" w:rsidR="00363008" w:rsidRPr="00976A50">
      <w:pPr>
        <w:jc w:val="right"/>
      </w:pPr>
      <w:r>
        <w:tab/>
      </w:r>
      <w:r>
        <w:tab/>
      </w:r>
      <w:r>
        <w:tab/>
      </w:r>
      <w:r>
        <w:tab/>
      </w:r>
      <w:r w:rsidRPr="00976A50">
        <w:t>SUDAC</w:t>
      </w:r>
    </w:p>
    <w:p w:rsidRDefault="00363008" w:rsidP="00363008" w:rsidR="00363008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6A50">
        <w:t>Ardena Bajlo</w:t>
      </w:r>
    </w:p>
    <w:p w:rsidRDefault="00363008" w:rsidP="00363008" w:rsidR="00363008" w:rsidRPr="00976A50">
      <w:pPr>
        <w:tabs>
          <w:tab w:pos="6840" w:val="left"/>
        </w:tabs>
      </w:pPr>
    </w:p>
    <w:p w:rsidRDefault="00363008" w:rsidP="00363008" w:rsidR="00363008">
      <w:pPr>
        <w:tabs>
          <w:tab w:pos="6840" w:val="left"/>
        </w:tabs>
      </w:pPr>
    </w:p>
    <w:p w:rsidRDefault="00363008" w:rsidP="00363008" w:rsidR="00363008">
      <w:pPr>
        <w:tabs>
          <w:tab w:pos="6840" w:val="left"/>
        </w:tabs>
      </w:pPr>
    </w:p>
    <w:p w:rsidRDefault="00363008" w:rsidP="00363008" w:rsidR="00363008">
      <w:pPr>
        <w:tabs>
          <w:tab w:pos="6840" w:val="left"/>
        </w:tabs>
      </w:pPr>
    </w:p>
    <w:p w:rsidRDefault="00363008" w:rsidP="00363008" w:rsidR="00363008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363008" w:rsidP="00363008" w:rsidR="00363008" w:rsidRPr="00976A50">
      <w:pPr>
        <w:jc w:val="both"/>
      </w:pPr>
      <w:r w:rsidRPr="00976A50">
        <w:t xml:space="preserve">Protiv ovog rješenja pravo na žalbu ima podnositelj prijave. Rok za žalbu iznosi 8 dana računajući od dana dostave </w:t>
      </w:r>
      <w:r>
        <w:t>istog</w:t>
      </w:r>
      <w:r w:rsidRPr="00976A50">
        <w:t>, a ista se po</w:t>
      </w:r>
      <w:r>
        <w:t xml:space="preserve">dnosi ovom sudu u </w:t>
      </w:r>
      <w:r w:rsidR="00AF6D6F">
        <w:t>tri</w:t>
      </w:r>
      <w:r>
        <w:t xml:space="preserve"> primjerka.</w:t>
      </w:r>
    </w:p>
    <w:p w:rsidRDefault="00363008" w:rsidP="00363008" w:rsidR="00363008" w:rsidRPr="00976A50"/>
    <w:p w:rsidRDefault="00363008" w:rsidP="00363008" w:rsidR="00363008" w:rsidRPr="00976A50"/>
    <w:p w:rsidRDefault="00363008" w:rsidP="00363008" w:rsidR="00363008" w:rsidRPr="00976A50"/>
    <w:p w:rsidRDefault="00363008" w:rsidP="00363008" w:rsidR="00363008" w:rsidRPr="00976A50">
      <w:r w:rsidRPr="00976A50">
        <w:t xml:space="preserve">Dostaviti: </w:t>
      </w:r>
    </w:p>
    <w:p w:rsidRDefault="00363008" w:rsidP="00363008" w:rsidR="00363008" w:rsidRPr="00976A50">
      <w:pPr>
        <w:numPr>
          <w:ilvl w:val="0"/>
          <w:numId w:val="3"/>
        </w:numPr>
      </w:pPr>
      <w:r w:rsidRPr="00976A50">
        <w:t>stečajnom upravitelju</w:t>
      </w:r>
    </w:p>
    <w:p w:rsidRDefault="00511C53" w:rsidP="00363008" w:rsidR="00363008" w:rsidRPr="00976A50">
      <w:pPr>
        <w:numPr>
          <w:ilvl w:val="0"/>
          <w:numId w:val="3"/>
        </w:numPr>
        <w:jc w:val="both"/>
      </w:pPr>
      <w:r>
        <w:t>vjerovniku</w:t>
      </w:r>
      <w:r w:rsidR="0013414C">
        <w:t xml:space="preserve"> po punomoćnici</w:t>
      </w:r>
    </w:p>
    <w:p w:rsidRDefault="00363008" w:rsidP="00363008" w:rsidR="00363008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363008" w:rsidP="00363008" w:rsidR="00363008" w:rsidRPr="00976A50">
      <w:pPr>
        <w:numPr>
          <w:ilvl w:val="0"/>
          <w:numId w:val="3"/>
        </w:numPr>
      </w:pPr>
      <w:r w:rsidRPr="00976A50">
        <w:t>u spis.</w:t>
      </w:r>
    </w:p>
    <w:p w:rsidRDefault="00363008" w:rsidP="00363008" w:rsidR="00363008" w:rsidRPr="00976A50"/>
    <w:p w:rsidRDefault="00363008" w:rsidP="00363008" w:rsidR="00363008" w:rsidRPr="00976A50"/>
    <w:p w:rsidRDefault="00934BCC" w:rsidP="00363008" w:rsidR="00934BCC" w:rsidRPr="00976A50">
      <w:pPr>
        <w:jc w:val="both"/>
      </w:pPr>
    </w:p>
    <w:sectPr w:rsidR="00934BCC" w:rsidRPr="00976A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3414C"/>
    <w:rsid w:val="001731D5"/>
    <w:rsid w:val="001B0610"/>
    <w:rsid w:val="00213C04"/>
    <w:rsid w:val="0022391D"/>
    <w:rsid w:val="002250E5"/>
    <w:rsid w:val="0023281B"/>
    <w:rsid w:val="002922E5"/>
    <w:rsid w:val="002F03B7"/>
    <w:rsid w:val="00363008"/>
    <w:rsid w:val="003E2EE2"/>
    <w:rsid w:val="004311E1"/>
    <w:rsid w:val="00511C53"/>
    <w:rsid w:val="00590AAD"/>
    <w:rsid w:val="005A3323"/>
    <w:rsid w:val="00624E99"/>
    <w:rsid w:val="00741960"/>
    <w:rsid w:val="00742670"/>
    <w:rsid w:val="00767256"/>
    <w:rsid w:val="007839DE"/>
    <w:rsid w:val="007A660D"/>
    <w:rsid w:val="007B5E02"/>
    <w:rsid w:val="007E2429"/>
    <w:rsid w:val="00881C9D"/>
    <w:rsid w:val="00934BCC"/>
    <w:rsid w:val="009743B5"/>
    <w:rsid w:val="00974B89"/>
    <w:rsid w:val="00976A50"/>
    <w:rsid w:val="009A7405"/>
    <w:rsid w:val="00A241EB"/>
    <w:rsid w:val="00AC353A"/>
    <w:rsid w:val="00AE0425"/>
    <w:rsid w:val="00AE6355"/>
    <w:rsid w:val="00AF6D6F"/>
    <w:rsid w:val="00B104C8"/>
    <w:rsid w:val="00B23B96"/>
    <w:rsid w:val="00B5238C"/>
    <w:rsid w:val="00B679DA"/>
    <w:rsid w:val="00B77455"/>
    <w:rsid w:val="00C57A77"/>
    <w:rsid w:val="00C87B36"/>
    <w:rsid w:val="00CE179D"/>
    <w:rsid w:val="00CE749F"/>
    <w:rsid w:val="00D71105"/>
    <w:rsid w:val="00DB1315"/>
    <w:rsid w:val="00E33542"/>
    <w:rsid w:val="00E7275A"/>
    <w:rsid w:val="00E8758E"/>
    <w:rsid w:val="00EC6B46"/>
    <w:rsid w:val="00EE5534"/>
    <w:rsid w:val="00F47B96"/>
    <w:rsid w:val="00F67CED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42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429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429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429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42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429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429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429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VTS-u
POMOĆNI u kal. 10.01.17.
Plaćen predujam 1000,00 kn 21.11.16.</izvorni_sadrzaj>
    <derivirana_varijabla naziv="DomainObject.Predmet.PrimjedbaSuca_1">Plaćen predujam =5.000,00 kn 07.09.16.
original spisa na VTS-u
POMOĆNI u kal. 10.01.17.
Plaćen predujam 1000,00 kn 21.11.16.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</izvorni_sadrzaj>
    <derivirana_varijabla naziv="DomainObject.Predmet.StrankaFormated_1">  JOLLY - JBS društvo ograničene odgovornosti za trgovinu, turizam, ugostiteljstvo i zastupanje; Ivica Jadrić</derivirana_varijabla>
  </DomainObject.Predmet.StrankaFormated>
  <DomainObject.Predmet.StrankaFormatedOIB>
    <izvorni_sadrzaj>  JOLLY - JBS društvo ograničene odgovornosti za trgovinu, turizam, ugostiteljstvo i zastupanje, OIB 00322433664; Ivica Jadrić, OIB 28395116681</izvorni_sadrzaj>
    <derivirana_varijabla naziv="DomainObject.Predmet.StrankaFormatedOIB_1">  JOLLY - JBS društvo ograničene odgovornosti za trgovinu, turizam, ugostiteljstvo i zastupanje, OIB 00322433664; Ivica Jadrić, OIB 28395116681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</izvorni_sadrzaj>
    <derivirana_varijabla naziv="DomainObject.Predmet.StrankaWithAdress_1">JOLLY - JBS društvo ograničene odgovornosti za trgovinu, turizam, ugostiteljstvo i zastupanje Ante Šupuka 10,22000 Šibenik,Ivica Jadrić Ulica Kneza Domagoja 30,21210 Solin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</derivirana_varijabla>
  </DomainObject.Predmet.StrankaWithAdressOIB>
  <DomainObject.Predmet.StrankaNazivFormated>
    <izvorni_sadrzaj>JOLLY - JBS društvo ograničene odgovornosti za trgovinu, turizam, ugostiteljstvo i zastupanje,Ivica Jadrić</izvorni_sadrzaj>
    <derivirana_varijabla naziv="DomainObject.Predmet.StrankaNazivFormated_1">JOLLY - JBS društvo ograničene odgovornosti za trgovinu, turizam, ugostiteljstvo i zastupanje,Ivica Jadrić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</izvorni_sadrzaj>
    <derivirana_varijabla naziv="DomainObject.Predmet.StrankaNazivFormatedOIB_1">JOLLY - JBS društvo ograničene odgovornosti za trgovinu, turizam, ugostiteljstvo i zastupanje, OIB 00322433664,Ivica Jadrić, OIB 28395116681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</izvorni_sadrzaj>
    <derivirana_varijabla naziv="DomainObject.Predmet.StrankaListFormated_1">
      <item>JOLLY - JBS društvo ograničene odgovornosti za trgovinu, turizam, ugostiteljstvo i zastupanje</item>
      <item>Ivica Jadrić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</izvorni_sadrzaj>
    <derivirana_varijabla naziv="DomainObject.Predmet.StrankaListNazivFormated_1">
      <item>JOLLY - JBS društvo ograničene odgovornosti za trgovinu, turizam, ugostiteljstvo i zastupanje</item>
      <item>Ivica Jadrić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</izvorni_sadrzaj>
    <derivirana_varijabla naziv="DomainObject.Predmet.SudioniciListNaziv_1">
      <item>JOLLY - JBS društvo ograničene odgovornosti za trgovinu, turizam, ugostiteljstvo i zastupanje</item>
      <item>Ivica Jadrić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</izvorni_sadrzaj>
    <derivirana_varijabla naziv="DomainObject.Predmet.SudioniciListNazivOIB_1">
      <item>, OIB 00322433664</item>
      <item>, OIB 28395116681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286</properties:Words>
  <properties:Characters>1427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2016-12-08T13:04:00Z</dcterms:created>
  <dc:creator>Administrator</dc:creator>
  <cp:lastModifiedBy>wsadmin</cp:lastModifiedBy>
  <cp:lastPrinted>2014-10-28T12:35:00Z</cp:lastPrinted>
  <dcterms:modified xmlns:xsi="http://www.w3.org/2001/XMLSchema-instance" xsi:type="dcterms:W3CDTF">2016-12-12T12:03:00Z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